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EC" w:rsidRPr="006175FA" w:rsidRDefault="006175FA" w:rsidP="006175FA">
      <w:pPr>
        <w:pStyle w:val="a3"/>
        <w:jc w:val="center"/>
        <w:rPr>
          <w:b/>
        </w:rPr>
      </w:pPr>
      <w:r w:rsidRPr="006175FA">
        <w:rPr>
          <w:b/>
        </w:rPr>
        <w:t xml:space="preserve">Р О С </w:t>
      </w:r>
      <w:proofErr w:type="gramStart"/>
      <w:r w:rsidRPr="006175FA">
        <w:rPr>
          <w:b/>
        </w:rPr>
        <w:t>С</w:t>
      </w:r>
      <w:proofErr w:type="gramEnd"/>
      <w:r w:rsidRPr="006175FA">
        <w:rPr>
          <w:b/>
        </w:rPr>
        <w:t xml:space="preserve"> И Й С К А Я      Ф Е Д Е Р А Ц И Я</w:t>
      </w:r>
    </w:p>
    <w:p w:rsidR="006175FA" w:rsidRPr="006175FA" w:rsidRDefault="006175FA" w:rsidP="006175FA">
      <w:pPr>
        <w:pStyle w:val="a3"/>
        <w:jc w:val="center"/>
        <w:rPr>
          <w:b/>
        </w:rPr>
      </w:pPr>
      <w:r w:rsidRPr="006175FA">
        <w:rPr>
          <w:b/>
        </w:rPr>
        <w:t xml:space="preserve">И </w:t>
      </w:r>
      <w:proofErr w:type="gramStart"/>
      <w:r w:rsidRPr="006175FA">
        <w:rPr>
          <w:b/>
        </w:rPr>
        <w:t>Р</w:t>
      </w:r>
      <w:proofErr w:type="gramEnd"/>
      <w:r w:rsidRPr="006175FA">
        <w:rPr>
          <w:b/>
        </w:rPr>
        <w:t xml:space="preserve"> К У Т С К А Я     О Б Л А С Т Ь</w:t>
      </w:r>
    </w:p>
    <w:p w:rsidR="006175FA" w:rsidRPr="006175FA" w:rsidRDefault="006175FA" w:rsidP="006175FA">
      <w:pPr>
        <w:pStyle w:val="a3"/>
        <w:jc w:val="center"/>
        <w:rPr>
          <w:b/>
        </w:rPr>
      </w:pPr>
      <w:r w:rsidRPr="006175FA">
        <w:rPr>
          <w:b/>
        </w:rPr>
        <w:t xml:space="preserve">К И </w:t>
      </w:r>
      <w:proofErr w:type="gramStart"/>
      <w:r w:rsidRPr="006175FA">
        <w:rPr>
          <w:b/>
        </w:rPr>
        <w:t>Р</w:t>
      </w:r>
      <w:proofErr w:type="gramEnd"/>
      <w:r w:rsidRPr="006175FA">
        <w:rPr>
          <w:b/>
        </w:rPr>
        <w:t xml:space="preserve"> Е Н С К И Й    Р А Й О Н</w:t>
      </w:r>
    </w:p>
    <w:p w:rsidR="006175FA" w:rsidRPr="006175FA" w:rsidRDefault="006175FA" w:rsidP="006175FA">
      <w:pPr>
        <w:pStyle w:val="a3"/>
        <w:jc w:val="center"/>
        <w:rPr>
          <w:b/>
        </w:rPr>
      </w:pPr>
      <w:proofErr w:type="gramStart"/>
      <w:r w:rsidRPr="006175FA">
        <w:rPr>
          <w:b/>
        </w:rPr>
        <w:t>П</w:t>
      </w:r>
      <w:proofErr w:type="gramEnd"/>
      <w:r w:rsidRPr="006175FA">
        <w:rPr>
          <w:b/>
        </w:rPr>
        <w:t xml:space="preserve"> Е Т Р О П А В Л О В С К О Е     М У Н И Ц И П А Л Ь Н О Е     О Б Р А З О В А Н И Е</w:t>
      </w:r>
    </w:p>
    <w:p w:rsidR="006175FA" w:rsidRPr="006175FA" w:rsidRDefault="006175FA" w:rsidP="006175FA">
      <w:pPr>
        <w:pStyle w:val="a3"/>
        <w:jc w:val="center"/>
        <w:rPr>
          <w:b/>
        </w:rPr>
      </w:pPr>
      <w:r w:rsidRPr="006175FA">
        <w:rPr>
          <w:b/>
        </w:rPr>
        <w:t>Д У М А</w:t>
      </w:r>
    </w:p>
    <w:p w:rsidR="006175FA" w:rsidRDefault="006175FA">
      <w:pPr>
        <w:pStyle w:val="a3"/>
      </w:pPr>
    </w:p>
    <w:p w:rsidR="006175FA" w:rsidRPr="006175FA" w:rsidRDefault="006175FA" w:rsidP="006175FA">
      <w:pPr>
        <w:pStyle w:val="a3"/>
        <w:jc w:val="center"/>
        <w:rPr>
          <w:b/>
        </w:rPr>
      </w:pPr>
      <w:r w:rsidRPr="006175FA">
        <w:rPr>
          <w:b/>
        </w:rPr>
        <w:t>РЕШЕНИЕ № 97</w:t>
      </w:r>
    </w:p>
    <w:p w:rsidR="006175FA" w:rsidRDefault="006175FA" w:rsidP="006175FA">
      <w:pPr>
        <w:pStyle w:val="a3"/>
        <w:jc w:val="center"/>
      </w:pPr>
      <w:r>
        <w:t>24 июля 2012 г.                                                                   с</w:t>
      </w:r>
      <w:proofErr w:type="gramStart"/>
      <w:r>
        <w:t>.П</w:t>
      </w:r>
      <w:proofErr w:type="gramEnd"/>
      <w:r>
        <w:t>етропавловское</w:t>
      </w:r>
    </w:p>
    <w:p w:rsidR="006175FA" w:rsidRDefault="006175FA">
      <w:pPr>
        <w:pStyle w:val="a3"/>
      </w:pPr>
    </w:p>
    <w:p w:rsidR="006175FA" w:rsidRPr="006175FA" w:rsidRDefault="006175FA" w:rsidP="006175FA">
      <w:pPr>
        <w:pStyle w:val="a3"/>
        <w:spacing w:after="0" w:line="240" w:lineRule="auto"/>
        <w:rPr>
          <w:b/>
        </w:rPr>
      </w:pPr>
      <w:r w:rsidRPr="006175FA">
        <w:rPr>
          <w:b/>
        </w:rPr>
        <w:t xml:space="preserve">«Об утверждении Положения «О порядке назначения </w:t>
      </w:r>
    </w:p>
    <w:p w:rsidR="006175FA" w:rsidRPr="006175FA" w:rsidRDefault="006175FA" w:rsidP="006175FA">
      <w:pPr>
        <w:pStyle w:val="a3"/>
        <w:spacing w:after="0" w:line="240" w:lineRule="auto"/>
        <w:rPr>
          <w:b/>
        </w:rPr>
      </w:pPr>
      <w:r w:rsidRPr="006175FA">
        <w:rPr>
          <w:b/>
        </w:rPr>
        <w:t xml:space="preserve">и выплаты пенсии за выслугу лет к трудовой пенсии по старости, </w:t>
      </w:r>
    </w:p>
    <w:p w:rsidR="006175FA" w:rsidRPr="006175FA" w:rsidRDefault="006175FA" w:rsidP="006175FA">
      <w:pPr>
        <w:pStyle w:val="a3"/>
        <w:spacing w:after="0" w:line="240" w:lineRule="auto"/>
        <w:rPr>
          <w:b/>
        </w:rPr>
      </w:pPr>
      <w:r w:rsidRPr="006175FA">
        <w:rPr>
          <w:b/>
        </w:rPr>
        <w:t xml:space="preserve">пенсии по инвалидности, пенсии, назначенной в соответствии </w:t>
      </w:r>
    </w:p>
    <w:p w:rsidR="006175FA" w:rsidRPr="006175FA" w:rsidRDefault="006175FA" w:rsidP="006175FA">
      <w:pPr>
        <w:pStyle w:val="a3"/>
        <w:spacing w:after="0" w:line="240" w:lineRule="auto"/>
        <w:rPr>
          <w:b/>
        </w:rPr>
      </w:pPr>
      <w:r w:rsidRPr="006175FA">
        <w:rPr>
          <w:b/>
        </w:rPr>
        <w:t xml:space="preserve">с Законом РФ «О занятости населения в Российской Федерации» </w:t>
      </w:r>
    </w:p>
    <w:p w:rsidR="006175FA" w:rsidRPr="006175FA" w:rsidRDefault="006175FA" w:rsidP="006175FA">
      <w:pPr>
        <w:pStyle w:val="a3"/>
        <w:spacing w:after="0" w:line="240" w:lineRule="auto"/>
        <w:rPr>
          <w:b/>
        </w:rPr>
      </w:pPr>
      <w:r w:rsidRPr="006175FA">
        <w:rPr>
          <w:b/>
        </w:rPr>
        <w:t>выборному должностному лицу местного самоуправления (главе МО)»</w:t>
      </w:r>
    </w:p>
    <w:p w:rsidR="006175FA" w:rsidRDefault="006175FA">
      <w:pPr>
        <w:pStyle w:val="a3"/>
      </w:pPr>
    </w:p>
    <w:p w:rsidR="006175FA" w:rsidRDefault="006175FA" w:rsidP="006175FA">
      <w:pPr>
        <w:pStyle w:val="a3"/>
        <w:spacing w:after="0" w:line="240" w:lineRule="auto"/>
        <w:ind w:left="113" w:firstLine="709"/>
        <w:jc w:val="both"/>
      </w:pPr>
      <w:r>
        <w:t>В соответствии с Законом Иркутской области от 17 декабря 2008 г. №122-ОЗ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ст.    Устава Петропавловского  МО</w:t>
      </w:r>
    </w:p>
    <w:p w:rsidR="006175FA" w:rsidRPr="006175FA" w:rsidRDefault="006175FA" w:rsidP="006175FA">
      <w:pPr>
        <w:pStyle w:val="a3"/>
        <w:jc w:val="center"/>
        <w:rPr>
          <w:b/>
        </w:rPr>
      </w:pPr>
    </w:p>
    <w:p w:rsidR="006175FA" w:rsidRPr="006175FA" w:rsidRDefault="006175FA" w:rsidP="006175FA">
      <w:pPr>
        <w:pStyle w:val="a3"/>
        <w:jc w:val="center"/>
        <w:rPr>
          <w:b/>
        </w:rPr>
      </w:pPr>
      <w:r w:rsidRPr="006175FA">
        <w:rPr>
          <w:b/>
        </w:rPr>
        <w:t>ДУМА РЕШИЛА:</w:t>
      </w:r>
    </w:p>
    <w:p w:rsidR="006175FA" w:rsidRDefault="006175FA" w:rsidP="006175FA">
      <w:pPr>
        <w:pStyle w:val="a3"/>
        <w:spacing w:after="0" w:line="240" w:lineRule="auto"/>
        <w:ind w:left="113" w:firstLine="709"/>
        <w:jc w:val="both"/>
      </w:pPr>
      <w:r w:rsidRPr="006175FA">
        <w:t>1.</w:t>
      </w:r>
      <w:r>
        <w:t xml:space="preserve"> Утвердить Положение «О порядке назначения и выплаты пенсии за выслугу лет к трудовой пенсии по старости,  пенсии по инвалидности, пенсии, назначенной в соответствии с Законом РФ «О занятости населения в Российской Федерации» выборному должностному лицу местного самоуправления (главе МО)»</w:t>
      </w:r>
    </w:p>
    <w:p w:rsidR="006175FA" w:rsidRDefault="006175FA" w:rsidP="006175FA">
      <w:pPr>
        <w:pStyle w:val="a3"/>
        <w:spacing w:after="0" w:line="240" w:lineRule="auto"/>
        <w:ind w:left="113" w:firstLine="709"/>
        <w:jc w:val="both"/>
      </w:pPr>
      <w:r>
        <w:t>2. Опубликовать данное решение в Вестнике Петропавловского МО.</w:t>
      </w:r>
    </w:p>
    <w:p w:rsidR="006175FA" w:rsidRDefault="006175FA" w:rsidP="006175FA">
      <w:pPr>
        <w:pStyle w:val="a3"/>
      </w:pPr>
    </w:p>
    <w:p w:rsidR="006175FA" w:rsidRDefault="006175FA" w:rsidP="006175FA">
      <w:pPr>
        <w:pStyle w:val="a3"/>
      </w:pPr>
    </w:p>
    <w:p w:rsidR="006175FA" w:rsidRDefault="006175FA" w:rsidP="006175FA">
      <w:pPr>
        <w:pStyle w:val="a3"/>
        <w:jc w:val="center"/>
        <w:rPr>
          <w:b/>
        </w:rPr>
      </w:pPr>
      <w:r w:rsidRPr="006175FA">
        <w:rPr>
          <w:b/>
        </w:rPr>
        <w:t xml:space="preserve">Председатель Думы                                                                              </w:t>
      </w:r>
      <w:proofErr w:type="spellStart"/>
      <w:r w:rsidRPr="006175FA">
        <w:rPr>
          <w:b/>
        </w:rPr>
        <w:t>А.А.Исецких</w:t>
      </w:r>
      <w:proofErr w:type="spellEnd"/>
    </w:p>
    <w:p w:rsidR="006175FA" w:rsidRDefault="006175FA" w:rsidP="006175FA">
      <w:pPr>
        <w:pStyle w:val="a3"/>
        <w:jc w:val="center"/>
        <w:rPr>
          <w:b/>
        </w:rPr>
      </w:pPr>
    </w:p>
    <w:p w:rsidR="006175FA" w:rsidRDefault="006175FA" w:rsidP="006175FA">
      <w:pPr>
        <w:pStyle w:val="a3"/>
        <w:jc w:val="center"/>
        <w:rPr>
          <w:b/>
        </w:rPr>
      </w:pPr>
    </w:p>
    <w:p w:rsidR="006175FA" w:rsidRDefault="006175FA" w:rsidP="006175FA">
      <w:pPr>
        <w:pStyle w:val="a3"/>
        <w:jc w:val="center"/>
        <w:rPr>
          <w:b/>
        </w:rPr>
      </w:pPr>
    </w:p>
    <w:p w:rsidR="006175FA" w:rsidRDefault="006175FA" w:rsidP="006175FA">
      <w:pPr>
        <w:pStyle w:val="a3"/>
        <w:jc w:val="center"/>
        <w:rPr>
          <w:b/>
        </w:rPr>
      </w:pPr>
    </w:p>
    <w:p w:rsidR="006175FA" w:rsidRDefault="006175FA" w:rsidP="006175FA">
      <w:pPr>
        <w:pStyle w:val="a3"/>
        <w:jc w:val="center"/>
        <w:rPr>
          <w:b/>
        </w:rPr>
      </w:pPr>
    </w:p>
    <w:p w:rsidR="006175FA" w:rsidRDefault="006175FA" w:rsidP="006175FA">
      <w:pPr>
        <w:pStyle w:val="a3"/>
        <w:jc w:val="center"/>
        <w:rPr>
          <w:b/>
        </w:rPr>
      </w:pPr>
    </w:p>
    <w:p w:rsidR="006175FA" w:rsidRDefault="006175FA" w:rsidP="006175FA">
      <w:pPr>
        <w:pStyle w:val="a3"/>
        <w:spacing w:after="0" w:line="240" w:lineRule="auto"/>
        <w:jc w:val="right"/>
        <w:rPr>
          <w:b/>
        </w:rPr>
      </w:pPr>
      <w:r>
        <w:rPr>
          <w:b/>
        </w:rPr>
        <w:lastRenderedPageBreak/>
        <w:t xml:space="preserve">Приложение </w:t>
      </w:r>
    </w:p>
    <w:p w:rsidR="006175FA" w:rsidRDefault="006175FA" w:rsidP="006175FA">
      <w:pPr>
        <w:pStyle w:val="a3"/>
        <w:spacing w:after="0" w:line="240" w:lineRule="auto"/>
        <w:jc w:val="right"/>
        <w:rPr>
          <w:b/>
        </w:rPr>
      </w:pPr>
      <w:r>
        <w:rPr>
          <w:b/>
        </w:rPr>
        <w:t xml:space="preserve">к решению Думы Петропавловского МО </w:t>
      </w:r>
    </w:p>
    <w:p w:rsidR="006175FA" w:rsidRDefault="006175FA" w:rsidP="006175FA">
      <w:pPr>
        <w:pStyle w:val="a3"/>
        <w:spacing w:after="0" w:line="240" w:lineRule="auto"/>
        <w:jc w:val="right"/>
        <w:rPr>
          <w:b/>
        </w:rPr>
      </w:pPr>
      <w:r>
        <w:rPr>
          <w:b/>
        </w:rPr>
        <w:t>от 24.07.12 г. № 97</w:t>
      </w:r>
    </w:p>
    <w:p w:rsidR="006175FA" w:rsidRDefault="006175FA" w:rsidP="006175FA">
      <w:pPr>
        <w:pStyle w:val="a3"/>
        <w:spacing w:after="0" w:line="240" w:lineRule="auto"/>
        <w:jc w:val="center"/>
        <w:rPr>
          <w:b/>
        </w:rPr>
      </w:pPr>
    </w:p>
    <w:p w:rsidR="006175FA" w:rsidRDefault="006175FA" w:rsidP="006175FA">
      <w:pPr>
        <w:pStyle w:val="a3"/>
        <w:spacing w:after="0" w:line="240" w:lineRule="auto"/>
        <w:jc w:val="center"/>
      </w:pPr>
      <w:r>
        <w:t xml:space="preserve">Положение </w:t>
      </w:r>
    </w:p>
    <w:p w:rsidR="006175FA" w:rsidRDefault="006175FA" w:rsidP="006175FA">
      <w:pPr>
        <w:pStyle w:val="a3"/>
        <w:spacing w:after="0" w:line="240" w:lineRule="auto"/>
        <w:jc w:val="center"/>
      </w:pPr>
      <w:r>
        <w:t>«О порядке назначения и выплаты пенсии за выслугу лет к трудовой пенсии по старости,  пенсии по инвалидности, пенсии, назначенной в соответствии с Законом РФ «О занятости населения в Российской Федерации» выборному должностному лицу местного самоуправления (главе МО)»</w:t>
      </w:r>
    </w:p>
    <w:p w:rsidR="006175FA" w:rsidRDefault="006175FA" w:rsidP="006175FA">
      <w:pPr>
        <w:pStyle w:val="a3"/>
        <w:spacing w:after="0" w:line="360" w:lineRule="auto"/>
        <w:ind w:left="113" w:firstLine="709"/>
        <w:jc w:val="both"/>
      </w:pPr>
    </w:p>
    <w:p w:rsidR="006175FA" w:rsidRDefault="006175FA" w:rsidP="006175FA">
      <w:pPr>
        <w:pStyle w:val="a3"/>
        <w:spacing w:after="0" w:line="360" w:lineRule="auto"/>
        <w:ind w:left="113" w:firstLine="709"/>
        <w:jc w:val="both"/>
      </w:pPr>
      <w:r>
        <w:t>Настоящее Положение определяет порядок назначения и выплаты пенсии за выслугу лет к трудовой пенсии по старости,  пенсии по инвалидности, пенсии, назначенной в соответствии с Законом РФ «О занятости населения в Российской Федерации» выборному должностному лицу местного самоуправления (главе МО).</w:t>
      </w:r>
    </w:p>
    <w:p w:rsidR="006175FA" w:rsidRDefault="006175FA" w:rsidP="006175FA">
      <w:pPr>
        <w:pStyle w:val="a3"/>
        <w:spacing w:after="0" w:line="360" w:lineRule="auto"/>
        <w:ind w:left="113" w:firstLine="709"/>
        <w:jc w:val="both"/>
      </w:pPr>
      <w:r>
        <w:t>1. Лицу, осуществлявшему полномочия Главы Петропавловского муниципального образования не менее срока, на который оно было избрано, устанавливается за счет средств местного бюджета пенсия за выслугу лет при наличии следующих условий:</w:t>
      </w:r>
    </w:p>
    <w:p w:rsidR="006175FA" w:rsidRDefault="006175FA" w:rsidP="006175FA">
      <w:pPr>
        <w:pStyle w:val="a3"/>
        <w:spacing w:after="0" w:line="360" w:lineRule="auto"/>
        <w:ind w:left="113" w:firstLine="709"/>
        <w:jc w:val="both"/>
      </w:pPr>
      <w:r>
        <w:t>1. стаж муниципальной службы не менее 15 лет;</w:t>
      </w:r>
    </w:p>
    <w:p w:rsidR="006175FA" w:rsidRDefault="006175FA" w:rsidP="006175FA">
      <w:pPr>
        <w:pStyle w:val="a3"/>
        <w:spacing w:after="0" w:line="360" w:lineRule="auto"/>
        <w:ind w:left="113" w:firstLine="709"/>
        <w:jc w:val="both"/>
      </w:pPr>
      <w:r>
        <w:t xml:space="preserve">2.  </w:t>
      </w:r>
    </w:p>
    <w:p w:rsidR="006175FA" w:rsidRDefault="006175FA" w:rsidP="006175FA">
      <w:pPr>
        <w:pStyle w:val="a3"/>
        <w:spacing w:after="0" w:line="360" w:lineRule="auto"/>
        <w:ind w:left="113" w:firstLine="709"/>
        <w:jc w:val="both"/>
      </w:pPr>
      <w:r>
        <w:t>В стаж муниципальной службы для назначения пенсии за выслугу лет включаются периоды службы (работы), установленные законодательством о порядке исчисления стажа муниципальной службы и зачета в него иных периодов трудовой деятельности для назначения пенсии за выслугу лет.</w:t>
      </w:r>
    </w:p>
    <w:p w:rsidR="006175FA" w:rsidRDefault="006175FA" w:rsidP="006175FA">
      <w:pPr>
        <w:pStyle w:val="a3"/>
        <w:spacing w:after="0" w:line="360" w:lineRule="auto"/>
        <w:ind w:left="113" w:firstLine="709"/>
        <w:jc w:val="both"/>
      </w:pPr>
      <w:r>
        <w:t>Право на получение пенсии за выслугу лет не возникает у лица, полномочия которого прекращены в качестве Главы Петропавловского муниципального образования досрочно в связи с отзывом избирателями либо вступлением в законную силу в отношении его обвинительного приговора суда.</w:t>
      </w:r>
    </w:p>
    <w:p w:rsidR="006175FA" w:rsidRDefault="006175FA" w:rsidP="006175FA">
      <w:pPr>
        <w:pStyle w:val="a3"/>
        <w:spacing w:after="0" w:line="360" w:lineRule="auto"/>
        <w:ind w:left="113" w:firstLine="709"/>
        <w:jc w:val="both"/>
      </w:pPr>
      <w:r>
        <w:t xml:space="preserve">2. пенсия за выслугу лет назначается при наличии стажа муниципальной службы не менее 15 лет в размере 15 процентов от месячного денежного содержания. За </w:t>
      </w:r>
      <w:proofErr w:type="gramStart"/>
      <w:r>
        <w:t>каждый полный год</w:t>
      </w:r>
      <w:proofErr w:type="gramEnd"/>
      <w:r>
        <w:t xml:space="preserve"> стажа муниципальной службы сверх 15 лет пенсия за выслугу лет увеличивается на 1 процент месячного денежного содержания. При этом размер пенсии за выслугу лет не может превышать 20 процентов месячного денежного содержания Главы Петропавловского муниципального образования на момент прекращения исполнения полномочий.</w:t>
      </w:r>
    </w:p>
    <w:p w:rsidR="006175FA" w:rsidRPr="006175FA" w:rsidRDefault="006175FA" w:rsidP="006175FA">
      <w:pPr>
        <w:pStyle w:val="a3"/>
        <w:spacing w:after="0" w:line="360" w:lineRule="auto"/>
        <w:ind w:left="113" w:firstLine="709"/>
        <w:jc w:val="both"/>
      </w:pPr>
    </w:p>
    <w:sectPr w:rsidR="006175FA" w:rsidRPr="006175FA" w:rsidSect="00CD7CE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1944"/>
    <w:multiLevelType w:val="hybridMultilevel"/>
    <w:tmpl w:val="B14C2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7CEC"/>
    <w:rsid w:val="006175FA"/>
    <w:rsid w:val="00CD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D7CE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4">
    <w:name w:val="Заголовок"/>
    <w:basedOn w:val="a3"/>
    <w:next w:val="a5"/>
    <w:rsid w:val="00CD7CE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rsid w:val="00CD7CEC"/>
    <w:pPr>
      <w:spacing w:after="120"/>
    </w:pPr>
  </w:style>
  <w:style w:type="paragraph" w:styleId="a6">
    <w:name w:val="List"/>
    <w:basedOn w:val="a5"/>
    <w:rsid w:val="00CD7CEC"/>
  </w:style>
  <w:style w:type="paragraph" w:styleId="a7">
    <w:name w:val="Title"/>
    <w:basedOn w:val="a3"/>
    <w:rsid w:val="00CD7CEC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CD7CE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499</Words>
  <Characters>2846</Characters>
  <Application>Microsoft Office Word</Application>
  <DocSecurity>0</DocSecurity>
  <Lines>23</Lines>
  <Paragraphs>6</Paragraphs>
  <ScaleCrop>false</ScaleCrop>
  <Company>Microsoft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2012-10-30T20:43:00Z</dcterms:created>
  <dcterms:modified xsi:type="dcterms:W3CDTF">2012-10-30T12:18:00Z</dcterms:modified>
</cp:coreProperties>
</file>