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300164" w:rsidRDefault="00300164" w:rsidP="003001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</w:t>
      </w:r>
      <w:r w:rsidRPr="003032B4">
        <w:rPr>
          <w:b/>
          <w:bCs/>
          <w:color w:val="000000"/>
          <w:sz w:val="26"/>
          <w:szCs w:val="26"/>
        </w:rPr>
        <w:t xml:space="preserve"> Петр</w:t>
      </w:r>
      <w:r>
        <w:rPr>
          <w:b/>
          <w:bCs/>
          <w:color w:val="000000"/>
          <w:sz w:val="26"/>
          <w:szCs w:val="26"/>
        </w:rPr>
        <w:t>опавловского муниципального образования</w:t>
      </w:r>
    </w:p>
    <w:p w:rsidR="005A0954" w:rsidRPr="00BA4780" w:rsidRDefault="00BA4780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третьего</w:t>
      </w:r>
      <w:r w:rsidRPr="00BA4780">
        <w:rPr>
          <w:b/>
          <w:color w:val="000000"/>
        </w:rPr>
        <w:t xml:space="preserve"> созыва</w:t>
      </w:r>
    </w:p>
    <w:p w:rsidR="00BA4780" w:rsidRDefault="00BA4780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A27A5" w:rsidRDefault="000A273C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300164">
        <w:rPr>
          <w:b/>
          <w:color w:val="000000"/>
          <w:sz w:val="28"/>
          <w:szCs w:val="28"/>
        </w:rPr>
        <w:t xml:space="preserve">Е </w:t>
      </w:r>
      <w:r>
        <w:rPr>
          <w:b/>
          <w:color w:val="000000"/>
          <w:sz w:val="28"/>
          <w:szCs w:val="28"/>
        </w:rPr>
        <w:t xml:space="preserve"> ДУМЫ </w:t>
      </w:r>
      <w:r w:rsidR="003001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№ </w:t>
      </w:r>
      <w:r w:rsidR="00440324">
        <w:rPr>
          <w:b/>
          <w:color w:val="000000"/>
          <w:sz w:val="28"/>
          <w:szCs w:val="28"/>
        </w:rPr>
        <w:t>28</w:t>
      </w:r>
    </w:p>
    <w:p w:rsidR="008A27A5" w:rsidRDefault="008A27A5" w:rsidP="0030016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 xml:space="preserve">т </w:t>
      </w:r>
      <w:r w:rsidR="0087410D">
        <w:rPr>
          <w:b/>
          <w:color w:val="000000"/>
          <w:sz w:val="26"/>
          <w:szCs w:val="26"/>
        </w:rPr>
        <w:t>28</w:t>
      </w:r>
      <w:r w:rsidR="00A33425">
        <w:rPr>
          <w:b/>
          <w:color w:val="000000"/>
          <w:sz w:val="26"/>
          <w:szCs w:val="26"/>
        </w:rPr>
        <w:t xml:space="preserve"> </w:t>
      </w:r>
      <w:r w:rsidR="0087410D">
        <w:rPr>
          <w:b/>
          <w:color w:val="000000"/>
          <w:sz w:val="26"/>
          <w:szCs w:val="26"/>
        </w:rPr>
        <w:t>марта</w:t>
      </w:r>
      <w:r w:rsidR="000A273C">
        <w:rPr>
          <w:b/>
          <w:color w:val="000000"/>
          <w:sz w:val="26"/>
          <w:szCs w:val="26"/>
        </w:rPr>
        <w:t xml:space="preserve"> </w:t>
      </w:r>
      <w:r w:rsidRPr="008A27A5">
        <w:rPr>
          <w:b/>
          <w:color w:val="000000"/>
          <w:sz w:val="26"/>
          <w:szCs w:val="26"/>
        </w:rPr>
        <w:t>201</w:t>
      </w:r>
      <w:r w:rsidR="00A33425">
        <w:rPr>
          <w:b/>
          <w:color w:val="000000"/>
          <w:sz w:val="26"/>
          <w:szCs w:val="26"/>
        </w:rPr>
        <w:t>4</w:t>
      </w:r>
      <w:r w:rsidRPr="008A27A5">
        <w:rPr>
          <w:b/>
          <w:color w:val="000000"/>
          <w:sz w:val="26"/>
          <w:szCs w:val="26"/>
        </w:rPr>
        <w:t>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>Петропавловск</w:t>
      </w:r>
      <w:r w:rsidR="00A33425">
        <w:rPr>
          <w:b/>
          <w:bCs/>
          <w:color w:val="000000"/>
          <w:sz w:val="26"/>
          <w:szCs w:val="26"/>
        </w:rPr>
        <w:t>ого сельского  поселения на 2014</w:t>
      </w:r>
      <w:r w:rsidRPr="003032B4">
        <w:rPr>
          <w:b/>
          <w:bCs/>
          <w:color w:val="000000"/>
          <w:sz w:val="26"/>
          <w:szCs w:val="26"/>
        </w:rPr>
        <w:t xml:space="preserve">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</w:t>
      </w:r>
      <w:r w:rsidR="00A33425">
        <w:rPr>
          <w:b/>
          <w:bCs/>
          <w:color w:val="000000"/>
          <w:sz w:val="26"/>
          <w:szCs w:val="26"/>
        </w:rPr>
        <w:t>5</w:t>
      </w:r>
      <w:r w:rsidRPr="003032B4">
        <w:rPr>
          <w:b/>
          <w:bCs/>
          <w:color w:val="000000"/>
          <w:sz w:val="26"/>
          <w:szCs w:val="26"/>
        </w:rPr>
        <w:t>-201</w:t>
      </w:r>
      <w:r w:rsidR="00A33425">
        <w:rPr>
          <w:b/>
          <w:bCs/>
          <w:color w:val="000000"/>
          <w:sz w:val="26"/>
          <w:szCs w:val="26"/>
        </w:rPr>
        <w:t>6</w:t>
      </w:r>
      <w:r w:rsidRPr="003032B4">
        <w:rPr>
          <w:b/>
          <w:bCs/>
          <w:color w:val="000000"/>
          <w:sz w:val="26"/>
          <w:szCs w:val="26"/>
        </w:rPr>
        <w:t xml:space="preserve">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</w:t>
      </w:r>
      <w:r w:rsidR="00A33425">
        <w:t>23</w:t>
      </w:r>
      <w:r>
        <w:t xml:space="preserve"> от </w:t>
      </w:r>
      <w:r w:rsidR="00A33425">
        <w:t>29 ноября 2013</w:t>
      </w:r>
      <w:r>
        <w:t xml:space="preserve"> года. « О бюджете Петропавловс</w:t>
      </w:r>
      <w:r w:rsidR="00A33425">
        <w:t>кого сельского поселения на 2014</w:t>
      </w:r>
      <w:r>
        <w:t xml:space="preserve"> год  </w:t>
      </w:r>
      <w:r w:rsidRPr="002710AD">
        <w:rPr>
          <w:bCs/>
          <w:color w:val="000000"/>
        </w:rPr>
        <w:t>и плановый период 201</w:t>
      </w:r>
      <w:r w:rsidR="00A33425">
        <w:rPr>
          <w:bCs/>
          <w:color w:val="000000"/>
        </w:rPr>
        <w:t>5</w:t>
      </w:r>
      <w:r w:rsidRPr="002710AD">
        <w:rPr>
          <w:bCs/>
          <w:color w:val="000000"/>
        </w:rPr>
        <w:t>-201</w:t>
      </w:r>
      <w:r w:rsidR="00A33425">
        <w:rPr>
          <w:bCs/>
          <w:color w:val="000000"/>
        </w:rPr>
        <w:t>6</w:t>
      </w:r>
      <w:r w:rsidRPr="002710AD">
        <w:rPr>
          <w:bCs/>
          <w:color w:val="000000"/>
        </w:rPr>
        <w:t xml:space="preserve">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A33425">
        <w:rPr>
          <w:b/>
          <w:color w:val="000000"/>
        </w:rPr>
        <w:t>5291,90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A47F28" w:rsidRDefault="007A36BF" w:rsidP="00A47F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A33425">
        <w:rPr>
          <w:b/>
          <w:color w:val="000000"/>
        </w:rPr>
        <w:t>1024,90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A33425">
        <w:rPr>
          <w:b/>
          <w:color w:val="000000"/>
        </w:rPr>
        <w:t>782,00</w:t>
      </w:r>
      <w:r w:rsidRPr="005160B9">
        <w:rPr>
          <w:b/>
          <w:bCs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A33425">
        <w:rPr>
          <w:b/>
          <w:color w:val="000000"/>
        </w:rPr>
        <w:t>5718,60</w:t>
      </w:r>
      <w:r w:rsidRPr="001D70CD">
        <w:rPr>
          <w:b/>
          <w:bCs/>
          <w:color w:val="000000"/>
        </w:rPr>
        <w:t xml:space="preserve"> 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</w:t>
      </w:r>
      <w:r w:rsidR="00A33425">
        <w:rPr>
          <w:b/>
          <w:bCs/>
          <w:color w:val="000000"/>
        </w:rPr>
        <w:t>4</w:t>
      </w:r>
      <w:r w:rsidR="00103FEF" w:rsidRPr="00103FEF">
        <w:rPr>
          <w:b/>
          <w:bCs/>
          <w:color w:val="000000"/>
        </w:rPr>
        <w:t>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A33425">
        <w:rPr>
          <w:b/>
          <w:color w:val="000000"/>
        </w:rPr>
        <w:t>426,70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="00A33425">
        <w:rPr>
          <w:b/>
          <w:bCs/>
          <w:color w:val="000000"/>
        </w:rPr>
        <w:t>или 10</w:t>
      </w:r>
      <w:r w:rsidRPr="001D70CD">
        <w:rPr>
          <w:b/>
          <w:bCs/>
          <w:color w:val="000000"/>
        </w:rPr>
        <w:t xml:space="preserve"> </w:t>
      </w:r>
      <w:r w:rsidRPr="001D70CD">
        <w:rPr>
          <w:color w:val="000000"/>
        </w:rPr>
        <w:t xml:space="preserve">%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proofErr w:type="gramEnd"/>
      <w:r w:rsidR="0042653D" w:rsidRPr="000279EB">
        <w:t xml:space="preserve">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300164" w:rsidRPr="001D70CD" w:rsidRDefault="00300164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A33425" w:rsidRPr="00300164" w:rsidRDefault="007A36BF" w:rsidP="003001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A33425">
        <w:rPr>
          <w:color w:val="000000"/>
        </w:rPr>
        <w:t xml:space="preserve">руктуре расходов бюджета на </w:t>
      </w:r>
      <w:r w:rsidR="00A33425" w:rsidRPr="00A33425">
        <w:rPr>
          <w:b/>
          <w:color w:val="000000"/>
        </w:rPr>
        <w:t>2014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87410D" w:rsidRDefault="0087410D" w:rsidP="006C50CC">
      <w:pPr>
        <w:shd w:val="clear" w:color="auto" w:fill="FFFFFF"/>
        <w:autoSpaceDE w:val="0"/>
        <w:ind w:firstLine="709"/>
        <w:jc w:val="both"/>
        <w:rPr>
          <w:b/>
          <w:color w:val="000000"/>
        </w:rPr>
      </w:pPr>
    </w:p>
    <w:p w:rsidR="0087410D" w:rsidRDefault="0087410D" w:rsidP="006C50CC">
      <w:pPr>
        <w:shd w:val="clear" w:color="auto" w:fill="FFFFFF"/>
        <w:autoSpaceDE w:val="0"/>
        <w:ind w:firstLine="709"/>
        <w:jc w:val="both"/>
        <w:rPr>
          <w:b/>
          <w:color w:val="000000"/>
        </w:rPr>
      </w:pPr>
    </w:p>
    <w:p w:rsidR="00300164" w:rsidRDefault="00300164" w:rsidP="006C50CC">
      <w:pPr>
        <w:shd w:val="clear" w:color="auto" w:fill="FFFFFF"/>
        <w:autoSpaceDE w:val="0"/>
        <w:ind w:firstLine="709"/>
        <w:jc w:val="both"/>
        <w:rPr>
          <w:b/>
          <w:color w:val="000000"/>
        </w:rPr>
      </w:pPr>
    </w:p>
    <w:p w:rsidR="00300164" w:rsidRDefault="00300164" w:rsidP="006C50CC">
      <w:pPr>
        <w:shd w:val="clear" w:color="auto" w:fill="FFFFFF"/>
        <w:autoSpaceDE w:val="0"/>
        <w:ind w:firstLine="709"/>
        <w:jc w:val="both"/>
        <w:rPr>
          <w:b/>
          <w:color w:val="000000"/>
        </w:rPr>
      </w:pPr>
    </w:p>
    <w:p w:rsidR="006C50CC" w:rsidRDefault="006C50CC" w:rsidP="006C50CC">
      <w:pPr>
        <w:shd w:val="clear" w:color="auto" w:fill="FFFFFF"/>
        <w:autoSpaceDE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Пункт 11.</w:t>
      </w:r>
    </w:p>
    <w:p w:rsidR="006C50CC" w:rsidRDefault="006C50CC" w:rsidP="006C50CC">
      <w:pPr>
        <w:shd w:val="clear" w:color="auto" w:fill="FFFFFF"/>
        <w:autoSpaceDE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Утвердить в составе  расходов  бюджета Петропавловского сельского  поселения  на 2014 год и плановый период   объем  субвенций  на финансирование  переданных  Киренскому району  полномочий  </w:t>
      </w:r>
      <w:r>
        <w:rPr>
          <w:b/>
          <w:color w:val="000000"/>
        </w:rPr>
        <w:t xml:space="preserve">в сумме - тыс. руб., </w:t>
      </w:r>
      <w:proofErr w:type="gramStart"/>
      <w:r>
        <w:rPr>
          <w:b/>
          <w:color w:val="000000"/>
        </w:rPr>
        <w:t>согласно  приложений</w:t>
      </w:r>
      <w:proofErr w:type="gramEnd"/>
      <w:r>
        <w:rPr>
          <w:b/>
          <w:color w:val="000000"/>
        </w:rPr>
        <w:t xml:space="preserve"> номер 11, 11/1  к настоящему  решению.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C50CC" w:rsidRPr="001D70CD" w:rsidRDefault="006C50CC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B33761" w:rsidRDefault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Pr="00B33761" w:rsidRDefault="00B33761" w:rsidP="00B33761"/>
    <w:p w:rsidR="00B33761" w:rsidRDefault="00B33761" w:rsidP="00B33761"/>
    <w:p w:rsidR="00B33761" w:rsidRDefault="00B33761" w:rsidP="00B33761"/>
    <w:p w:rsidR="004F350B" w:rsidRDefault="004F350B" w:rsidP="00B33761"/>
    <w:p w:rsidR="00B33761" w:rsidRDefault="00B33761" w:rsidP="00B3376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7"/>
        <w:gridCol w:w="1515"/>
        <w:gridCol w:w="1756"/>
      </w:tblGrid>
      <w:tr w:rsidR="00B33761" w:rsidRPr="00B33761" w:rsidTr="00B33761">
        <w:trPr>
          <w:trHeight w:val="1271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7 </w:t>
            </w:r>
            <w:proofErr w:type="gramStart"/>
            <w:r w:rsidRPr="00B337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B337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28</w:t>
            </w:r>
          </w:p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28.03.14</w:t>
            </w:r>
          </w:p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B33761" w:rsidRPr="00B33761" w:rsidTr="00B33761">
        <w:trPr>
          <w:trHeight w:val="871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3376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2014 год.</w:t>
            </w:r>
          </w:p>
        </w:tc>
      </w:tr>
      <w:tr w:rsidR="00B33761" w:rsidRPr="00B33761">
        <w:trPr>
          <w:trHeight w:val="290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B33761" w:rsidRPr="00B33761">
        <w:trPr>
          <w:trHeight w:val="68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33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33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33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B33761" w:rsidRPr="00B33761">
        <w:trPr>
          <w:trHeight w:val="95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602 445,23</w:t>
            </w:r>
          </w:p>
        </w:tc>
      </w:tr>
      <w:tr w:rsidR="00B33761" w:rsidRPr="00B33761">
        <w:trPr>
          <w:trHeight w:val="124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1 730 749,57</w:t>
            </w:r>
          </w:p>
        </w:tc>
      </w:tr>
      <w:tr w:rsidR="00B33761" w:rsidRPr="00B33761">
        <w:trPr>
          <w:trHeight w:val="47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B33761" w:rsidRPr="00B33761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B33761" w:rsidRPr="00B33761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70 500,00</w:t>
            </w:r>
          </w:p>
        </w:tc>
      </w:tr>
      <w:tr w:rsidR="00B33761" w:rsidRPr="00B33761">
        <w:trPr>
          <w:trHeight w:val="94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B33761" w:rsidRPr="00B33761">
        <w:trPr>
          <w:trHeight w:val="62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B33761" w:rsidRPr="00B33761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320 000,00</w:t>
            </w:r>
          </w:p>
        </w:tc>
      </w:tr>
      <w:tr w:rsidR="00B33761" w:rsidRPr="00B33761">
        <w:trPr>
          <w:trHeight w:val="53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294 000,00</w:t>
            </w:r>
          </w:p>
        </w:tc>
      </w:tr>
      <w:tr w:rsidR="00B33761" w:rsidRPr="00B33761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B33761" w:rsidRPr="00B33761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1 438 414,72</w:t>
            </w:r>
          </w:p>
        </w:tc>
      </w:tr>
      <w:tr w:rsidR="00B33761" w:rsidRPr="00B33761">
        <w:trPr>
          <w:trHeight w:val="42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B33761" w:rsidRPr="00B33761">
        <w:trPr>
          <w:trHeight w:val="37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33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1 072 490,48</w:t>
            </w:r>
          </w:p>
        </w:tc>
      </w:tr>
      <w:tr w:rsidR="00B33761" w:rsidRPr="00B33761">
        <w:trPr>
          <w:trHeight w:val="391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33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61" w:rsidRPr="00B33761" w:rsidRDefault="00B33761" w:rsidP="00B337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33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5 718 600,00</w:t>
            </w:r>
          </w:p>
        </w:tc>
      </w:tr>
    </w:tbl>
    <w:p w:rsidR="00A902B4" w:rsidRDefault="00A902B4" w:rsidP="00B33761"/>
    <w:p w:rsidR="00A902B4" w:rsidRPr="00A902B4" w:rsidRDefault="00A902B4" w:rsidP="00A902B4"/>
    <w:p w:rsidR="00A902B4" w:rsidRPr="00A902B4" w:rsidRDefault="00A902B4" w:rsidP="00A902B4"/>
    <w:p w:rsidR="00A902B4" w:rsidRPr="00A902B4" w:rsidRDefault="00A902B4" w:rsidP="00A902B4"/>
    <w:p w:rsidR="00A902B4" w:rsidRPr="00A902B4" w:rsidRDefault="00A902B4" w:rsidP="00A902B4"/>
    <w:p w:rsidR="00A902B4" w:rsidRPr="00A902B4" w:rsidRDefault="00A902B4" w:rsidP="00A902B4"/>
    <w:p w:rsidR="00A902B4" w:rsidRDefault="00A902B4" w:rsidP="00A902B4"/>
    <w:p w:rsidR="00B33761" w:rsidRDefault="00B33761" w:rsidP="00A902B4"/>
    <w:p w:rsidR="00A902B4" w:rsidRDefault="00A902B4" w:rsidP="00A902B4"/>
    <w:tbl>
      <w:tblPr>
        <w:tblW w:w="97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1"/>
        <w:gridCol w:w="864"/>
        <w:gridCol w:w="1061"/>
        <w:gridCol w:w="712"/>
        <w:gridCol w:w="788"/>
        <w:gridCol w:w="787"/>
        <w:gridCol w:w="1334"/>
      </w:tblGrid>
      <w:tr w:rsidR="00A902B4" w:rsidRPr="00A902B4" w:rsidTr="00285D5B">
        <w:trPr>
          <w:trHeight w:val="1403"/>
        </w:trPr>
        <w:tc>
          <w:tcPr>
            <w:tcW w:w="97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8 </w:t>
            </w:r>
            <w:proofErr w:type="gramStart"/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 28</w:t>
            </w:r>
          </w:p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28.03.14</w:t>
            </w:r>
          </w:p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A902B4" w:rsidRPr="00A902B4" w:rsidTr="00A902B4">
        <w:trPr>
          <w:trHeight w:val="818"/>
        </w:trPr>
        <w:tc>
          <w:tcPr>
            <w:tcW w:w="97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902B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Распределение расходов бюджета Петропавловского МО по разделам, подразделам, </w:t>
            </w:r>
          </w:p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902B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целевым статьям расходов, видам расходов,  функциональной классификации расходов бюджетов РФ на 2014 год</w:t>
            </w:r>
          </w:p>
        </w:tc>
      </w:tr>
      <w:tr w:rsidR="00A902B4" w:rsidRPr="00A902B4" w:rsidTr="00A902B4">
        <w:trPr>
          <w:trHeight w:val="274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A902B4" w:rsidRPr="00A902B4" w:rsidTr="00A902B4">
        <w:trPr>
          <w:trHeight w:val="73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A902B4" w:rsidRPr="00A902B4" w:rsidTr="00A902B4">
        <w:trPr>
          <w:trHeight w:val="31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A902B4" w:rsidRPr="00A902B4" w:rsidTr="00A902B4">
        <w:trPr>
          <w:trHeight w:val="58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462 707,55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1 730 749,57</w:t>
            </w:r>
          </w:p>
        </w:tc>
      </w:tr>
      <w:tr w:rsidR="00A902B4" w:rsidRPr="00A902B4" w:rsidTr="00A902B4">
        <w:trPr>
          <w:trHeight w:val="36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1 730 749,57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1 380 996,33</w:t>
            </w:r>
          </w:p>
        </w:tc>
      </w:tr>
      <w:tr w:rsidR="00A902B4" w:rsidRPr="00A902B4" w:rsidTr="00A902B4">
        <w:trPr>
          <w:trHeight w:val="50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1 040 943,69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333 753,24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83 253,24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902B4" w:rsidRPr="00A902B4" w:rsidTr="00A902B4">
        <w:trPr>
          <w:trHeight w:val="44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A902B4" w:rsidRPr="00A902B4" w:rsidTr="00A902B4">
        <w:trPr>
          <w:trHeight w:val="775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A902B4" w:rsidRPr="00A902B4" w:rsidTr="00A902B4">
        <w:trPr>
          <w:trHeight w:val="475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A902B4" w:rsidRPr="00A902B4" w:rsidTr="00A902B4">
        <w:trPr>
          <w:trHeight w:val="5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A902B4" w:rsidRPr="00A902B4" w:rsidTr="00A902B4">
        <w:trPr>
          <w:trHeight w:val="43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902B4" w:rsidRPr="00A902B4" w:rsidTr="00A902B4">
        <w:trPr>
          <w:trHeight w:val="775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A902B4" w:rsidRPr="00A902B4" w:rsidTr="00A902B4">
        <w:trPr>
          <w:trHeight w:val="28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A902B4" w:rsidRPr="00A902B4" w:rsidTr="00A902B4">
        <w:trPr>
          <w:trHeight w:val="31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902B4" w:rsidRPr="00A902B4" w:rsidTr="00A902B4">
        <w:trPr>
          <w:trHeight w:val="51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902B4" w:rsidRPr="00A902B4" w:rsidTr="00A902B4">
        <w:trPr>
          <w:trHeight w:val="55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и сооружений на них </w:t>
            </w:r>
            <w:proofErr w:type="spellStart"/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общено</w:t>
            </w:r>
            <w:proofErr w:type="spellEnd"/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A902B4" w:rsidRPr="00A902B4" w:rsidTr="00A902B4">
        <w:trPr>
          <w:trHeight w:val="73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A902B4" w:rsidRPr="00A902B4" w:rsidTr="00A902B4">
        <w:trPr>
          <w:trHeight w:val="51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A902B4" w:rsidRPr="00A902B4" w:rsidTr="00A902B4">
        <w:trPr>
          <w:trHeight w:val="51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захронение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A902B4" w:rsidRPr="00A902B4" w:rsidTr="00A902B4">
        <w:trPr>
          <w:trHeight w:val="34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1 438 414,72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967 990,35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767 708,29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589 637,70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187 282,06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902B4" w:rsidRPr="00A902B4" w:rsidTr="00A902B4">
        <w:trPr>
          <w:trHeight w:val="31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A902B4" w:rsidRPr="00A902B4" w:rsidTr="00A902B4">
        <w:trPr>
          <w:trHeight w:val="34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55 461,61</w:t>
            </w:r>
          </w:p>
        </w:tc>
      </w:tr>
      <w:tr w:rsidR="00A902B4" w:rsidRPr="00A902B4" w:rsidTr="00A902B4">
        <w:trPr>
          <w:trHeight w:val="32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15 320,45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A902B4" w:rsidRPr="00A902B4" w:rsidTr="00A902B4">
        <w:trPr>
          <w:trHeight w:val="27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902B4" w:rsidRPr="00A902B4" w:rsidTr="00A902B4">
        <w:trPr>
          <w:trHeight w:val="3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902B4" w:rsidRPr="00A902B4" w:rsidTr="00A902B4">
        <w:trPr>
          <w:trHeight w:val="27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470 424,37</w:t>
            </w:r>
          </w:p>
        </w:tc>
      </w:tr>
      <w:tr w:rsidR="00A902B4" w:rsidRPr="00A902B4" w:rsidTr="00A902B4">
        <w:trPr>
          <w:trHeight w:val="69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374 170,43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298 937,76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A902B4" w:rsidRPr="00A902B4" w:rsidTr="00A902B4">
        <w:trPr>
          <w:trHeight w:val="69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A902B4" w:rsidRPr="00A902B4" w:rsidTr="00A902B4">
        <w:trPr>
          <w:trHeight w:val="69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A902B4" w:rsidRPr="00A902B4" w:rsidTr="00A902B4">
        <w:trPr>
          <w:trHeight w:val="27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69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1 072 490,48</w:t>
            </w:r>
          </w:p>
        </w:tc>
      </w:tr>
      <w:tr w:rsidR="00A902B4" w:rsidRPr="00A902B4" w:rsidTr="00A902B4">
        <w:trPr>
          <w:trHeight w:val="27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1 072 490,48</w:t>
            </w:r>
          </w:p>
        </w:tc>
      </w:tr>
      <w:tr w:rsidR="00A902B4" w:rsidRPr="00A902B4" w:rsidTr="00A902B4">
        <w:trPr>
          <w:trHeight w:val="27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1 072 490,48</w:t>
            </w:r>
          </w:p>
        </w:tc>
      </w:tr>
      <w:tr w:rsidR="00A902B4" w:rsidRPr="00A902B4" w:rsidTr="00A902B4">
        <w:trPr>
          <w:trHeight w:val="4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1 072 490,48</w:t>
            </w:r>
          </w:p>
        </w:tc>
      </w:tr>
      <w:tr w:rsidR="00A902B4" w:rsidRPr="00A902B4" w:rsidTr="00A902B4">
        <w:trPr>
          <w:trHeight w:val="27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B4" w:rsidRPr="00A902B4" w:rsidRDefault="00A902B4" w:rsidP="00A90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2B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5 718 600,00</w:t>
            </w:r>
          </w:p>
        </w:tc>
      </w:tr>
    </w:tbl>
    <w:p w:rsidR="00DA51A3" w:rsidRDefault="00DA51A3" w:rsidP="00A902B4"/>
    <w:p w:rsidR="00DA51A3" w:rsidRPr="00DA51A3" w:rsidRDefault="00DA51A3" w:rsidP="00DA51A3"/>
    <w:p w:rsidR="00DA51A3" w:rsidRPr="00DA51A3" w:rsidRDefault="00DA51A3" w:rsidP="00DA51A3"/>
    <w:p w:rsidR="00DA51A3" w:rsidRPr="00DA51A3" w:rsidRDefault="00DA51A3" w:rsidP="00DA51A3"/>
    <w:p w:rsidR="00DA51A3" w:rsidRPr="00DA51A3" w:rsidRDefault="00DA51A3" w:rsidP="00DA51A3"/>
    <w:p w:rsidR="00DA51A3" w:rsidRPr="00DA51A3" w:rsidRDefault="00DA51A3" w:rsidP="00DA51A3"/>
    <w:p w:rsidR="00DA51A3" w:rsidRPr="00DA51A3" w:rsidRDefault="00DA51A3" w:rsidP="00DA51A3"/>
    <w:p w:rsidR="00DA51A3" w:rsidRPr="00DA51A3" w:rsidRDefault="00DA51A3" w:rsidP="00DA51A3"/>
    <w:p w:rsidR="00DA51A3" w:rsidRPr="00DA51A3" w:rsidRDefault="00DA51A3" w:rsidP="00DA51A3"/>
    <w:p w:rsidR="00DA51A3" w:rsidRDefault="00DA51A3" w:rsidP="00DA51A3"/>
    <w:p w:rsidR="00DA51A3" w:rsidRDefault="00DA51A3" w:rsidP="00DA51A3"/>
    <w:p w:rsidR="00A902B4" w:rsidRDefault="00A902B4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p w:rsidR="00DA51A3" w:rsidRDefault="00DA51A3" w:rsidP="00DA51A3"/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66"/>
        <w:gridCol w:w="758"/>
        <w:gridCol w:w="758"/>
        <w:gridCol w:w="984"/>
        <w:gridCol w:w="759"/>
        <w:gridCol w:w="984"/>
        <w:gridCol w:w="1740"/>
      </w:tblGrid>
      <w:tr w:rsidR="00DA51A3" w:rsidRPr="00DA51A3" w:rsidTr="00DA51A3">
        <w:trPr>
          <w:trHeight w:val="1124"/>
        </w:trPr>
        <w:tc>
          <w:tcPr>
            <w:tcW w:w="9449" w:type="dxa"/>
            <w:gridSpan w:val="7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9 </w:t>
            </w:r>
            <w:proofErr w:type="gramStart"/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28</w:t>
            </w:r>
          </w:p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28.03.14</w:t>
            </w:r>
          </w:p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DA51A3" w:rsidRPr="00DA51A3" w:rsidTr="00DA51A3">
        <w:trPr>
          <w:trHeight w:val="245"/>
        </w:trPr>
        <w:tc>
          <w:tcPr>
            <w:tcW w:w="9449" w:type="dxa"/>
            <w:gridSpan w:val="7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целевым статьям и видам расходов   классификации расходов бюджетов в ведомственной  структуре  расходов  бюджета  на 2014 год </w:t>
            </w:r>
          </w:p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462 707,55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1 730 749,57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1 040 943,69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83 253,24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1 438 414,72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589 637,70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55 461,61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15 320,45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298 937,76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1 072 490,48</w:t>
            </w:r>
          </w:p>
        </w:tc>
      </w:tr>
      <w:tr w:rsidR="00DA51A3" w:rsidRPr="00DA51A3" w:rsidTr="00DA51A3">
        <w:trPr>
          <w:trHeight w:val="492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1 072 490,48</w:t>
            </w:r>
          </w:p>
        </w:tc>
      </w:tr>
      <w:tr w:rsidR="00DA51A3" w:rsidRPr="00DA51A3" w:rsidTr="00DA51A3">
        <w:trPr>
          <w:trHeight w:val="348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51A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5 718 600,00</w:t>
            </w:r>
          </w:p>
        </w:tc>
      </w:tr>
      <w:tr w:rsidR="00DA51A3" w:rsidRPr="00DA51A3" w:rsidTr="00DA51A3">
        <w:trPr>
          <w:trHeight w:val="245"/>
        </w:trPr>
        <w:tc>
          <w:tcPr>
            <w:tcW w:w="3466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DA51A3" w:rsidRPr="00DA51A3" w:rsidRDefault="00DA51A3" w:rsidP="00DA51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C551C" w:rsidRDefault="000C551C" w:rsidP="00DA51A3"/>
    <w:p w:rsidR="000C551C" w:rsidRPr="000C551C" w:rsidRDefault="000C551C" w:rsidP="000C551C"/>
    <w:p w:rsidR="000C551C" w:rsidRPr="000C551C" w:rsidRDefault="000C551C" w:rsidP="000C551C"/>
    <w:p w:rsidR="000C551C" w:rsidRPr="000C551C" w:rsidRDefault="000C551C" w:rsidP="000C551C"/>
    <w:p w:rsidR="000C551C" w:rsidRDefault="000C551C" w:rsidP="000C551C"/>
    <w:p w:rsidR="00DA51A3" w:rsidRDefault="00DA51A3" w:rsidP="000C551C"/>
    <w:p w:rsidR="000C551C" w:rsidRDefault="000C551C" w:rsidP="000C551C"/>
    <w:p w:rsidR="000C551C" w:rsidRDefault="000C551C" w:rsidP="000C551C"/>
    <w:p w:rsidR="000C551C" w:rsidRDefault="000C551C" w:rsidP="000C551C"/>
    <w:p w:rsidR="000C551C" w:rsidRDefault="000C551C" w:rsidP="000C551C"/>
    <w:tbl>
      <w:tblPr>
        <w:tblW w:w="97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39"/>
        <w:gridCol w:w="828"/>
        <w:gridCol w:w="2739"/>
      </w:tblGrid>
      <w:tr w:rsidR="000C551C" w:rsidRPr="000C551C" w:rsidTr="000C551C">
        <w:trPr>
          <w:trHeight w:val="1271"/>
        </w:trPr>
        <w:tc>
          <w:tcPr>
            <w:tcW w:w="970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C55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номер 11 к Решению Думы № 28 от 28.03.14</w:t>
            </w:r>
          </w:p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C55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C55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бюджете Петропавловского сельского  поселения на 2014 год</w:t>
            </w:r>
          </w:p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C55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на плановый период 2015-2016 г.г."</w:t>
            </w:r>
          </w:p>
        </w:tc>
      </w:tr>
      <w:tr w:rsidR="000C551C" w:rsidRPr="000C551C" w:rsidTr="00E00E6F">
        <w:trPr>
          <w:trHeight w:val="862"/>
        </w:trPr>
        <w:tc>
          <w:tcPr>
            <w:tcW w:w="970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Расшифровка субвенций на финансирование переданных полномочий </w:t>
            </w:r>
          </w:p>
          <w:p w:rsidR="000C551C" w:rsidRPr="000C551C" w:rsidRDefault="000C551C" w:rsidP="000C55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на исполнение Киренскому району  на 2014 год.</w:t>
            </w:r>
          </w:p>
        </w:tc>
      </w:tr>
      <w:tr w:rsidR="000C551C" w:rsidRPr="000C551C" w:rsidTr="000C551C">
        <w:trPr>
          <w:trHeight w:val="194"/>
        </w:trPr>
        <w:tc>
          <w:tcPr>
            <w:tcW w:w="61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руб.</w:t>
            </w:r>
          </w:p>
        </w:tc>
      </w:tr>
      <w:tr w:rsidR="000C551C" w:rsidRPr="000C551C" w:rsidTr="000C551C">
        <w:trPr>
          <w:trHeight w:val="427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Субвенции  от других бюджетов бюджетной системы Р.Ф.</w:t>
            </w:r>
          </w:p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C551C">
              <w:rPr>
                <w:rFonts w:eastAsiaTheme="minorHAnsi"/>
                <w:color w:val="000000"/>
                <w:lang w:eastAsia="en-US"/>
              </w:rPr>
              <w:t>2014г.</w:t>
            </w:r>
          </w:p>
        </w:tc>
      </w:tr>
      <w:tr w:rsidR="000C551C" w:rsidRPr="000C551C" w:rsidTr="000C551C">
        <w:trPr>
          <w:trHeight w:val="792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551C">
              <w:rPr>
                <w:rFonts w:eastAsiaTheme="minorHAnsi"/>
                <w:color w:val="000000"/>
                <w:lang w:eastAsia="en-US"/>
              </w:rPr>
              <w:t>Субвенция на осуществление переданных полномочий по формированию и исполнению бюджета  Петропавловского сельского поселения на 2014 год.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458 523,78</w:t>
            </w:r>
          </w:p>
        </w:tc>
      </w:tr>
      <w:tr w:rsidR="000C551C" w:rsidRPr="000C551C" w:rsidTr="000C551C">
        <w:trPr>
          <w:trHeight w:val="732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551C">
              <w:rPr>
                <w:rFonts w:eastAsiaTheme="minorHAnsi"/>
                <w:color w:val="000000"/>
                <w:lang w:eastAsia="en-US"/>
              </w:rPr>
              <w:t>Субвенция на осуществление переданных полномочий по размещению заказов на поставку товаров, выполнения работ, оказания услуг на 2014год.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68 688,70</w:t>
            </w:r>
          </w:p>
        </w:tc>
      </w:tr>
      <w:tr w:rsidR="000C551C" w:rsidRPr="000C551C" w:rsidTr="000C551C">
        <w:trPr>
          <w:trHeight w:val="703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551C">
              <w:rPr>
                <w:rFonts w:eastAsiaTheme="minorHAnsi"/>
                <w:color w:val="000000"/>
                <w:lang w:eastAsia="en-US"/>
              </w:rPr>
              <w:t>Субвенция на осуществление переданных полномочий по ГО и ЧС на 2014 год.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45 278,00</w:t>
            </w:r>
          </w:p>
        </w:tc>
      </w:tr>
      <w:tr w:rsidR="000C551C" w:rsidRPr="000C551C" w:rsidTr="000C551C">
        <w:trPr>
          <w:trHeight w:val="703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C551C">
              <w:rPr>
                <w:rFonts w:eastAsiaTheme="minorHAnsi"/>
                <w:color w:val="000000"/>
                <w:lang w:eastAsia="en-US"/>
              </w:rPr>
              <w:t>Субвенция на осуществление разработки проектно-сметной документации «инженерная защита села Петропавловское от негативного воздействия реки Лена»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500 000,00</w:t>
            </w:r>
          </w:p>
        </w:tc>
      </w:tr>
      <w:tr w:rsidR="000C551C" w:rsidRPr="000C551C" w:rsidTr="000C551C">
        <w:trPr>
          <w:trHeight w:val="254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Субвенции всего: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1C" w:rsidRPr="000C551C" w:rsidRDefault="000C551C" w:rsidP="000C55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551C">
              <w:rPr>
                <w:rFonts w:eastAsiaTheme="minorHAnsi"/>
                <w:b/>
                <w:bCs/>
                <w:color w:val="000000"/>
                <w:lang w:eastAsia="en-US"/>
              </w:rPr>
              <w:t>1 072 490,48</w:t>
            </w:r>
          </w:p>
        </w:tc>
      </w:tr>
    </w:tbl>
    <w:p w:rsidR="0095307E" w:rsidRDefault="0095307E" w:rsidP="000C551C"/>
    <w:p w:rsidR="0095307E" w:rsidRPr="0095307E" w:rsidRDefault="0095307E" w:rsidP="0095307E"/>
    <w:p w:rsidR="0095307E" w:rsidRDefault="0095307E" w:rsidP="0095307E"/>
    <w:p w:rsidR="000C551C" w:rsidRDefault="000C551C" w:rsidP="0095307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39"/>
        <w:gridCol w:w="828"/>
        <w:gridCol w:w="1181"/>
        <w:gridCol w:w="1181"/>
      </w:tblGrid>
      <w:tr w:rsidR="0095307E" w:rsidRPr="0095307E" w:rsidTr="0095307E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93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30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11/1 к Решению Думы № 23 от 29.11.13</w:t>
            </w:r>
          </w:p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30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30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бюджете Петропавловского сельского  поселения на 2014 год</w:t>
            </w:r>
          </w:p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30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на плановый период 2015-2016 г.г."</w:t>
            </w:r>
          </w:p>
        </w:tc>
      </w:tr>
      <w:tr w:rsidR="0095307E" w:rsidRPr="0095307E" w:rsidTr="0095307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3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Расшифровка субвенций на финансирование переданных полномочий</w:t>
            </w:r>
          </w:p>
          <w:p w:rsidR="0095307E" w:rsidRPr="0095307E" w:rsidRDefault="0095307E" w:rsidP="009530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на исполнение Киренскому району  на плановый период 2015-2016 г.г.</w:t>
            </w:r>
          </w:p>
        </w:tc>
      </w:tr>
      <w:tr w:rsidR="0095307E" w:rsidRPr="0095307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1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руб.</w:t>
            </w:r>
          </w:p>
        </w:tc>
      </w:tr>
      <w:tr w:rsidR="0095307E" w:rsidRPr="0095307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Субвенции  от других бюджетов бюджетной системы Р.Ф.</w:t>
            </w:r>
          </w:p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307E">
              <w:rPr>
                <w:rFonts w:eastAsiaTheme="minorHAnsi"/>
                <w:color w:val="000000"/>
                <w:lang w:eastAsia="en-US"/>
              </w:rPr>
              <w:t>2015г.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5307E">
              <w:rPr>
                <w:rFonts w:eastAsiaTheme="minorHAnsi"/>
                <w:color w:val="000000"/>
                <w:lang w:eastAsia="en-US"/>
              </w:rPr>
              <w:t>2016г.</w:t>
            </w:r>
          </w:p>
        </w:tc>
      </w:tr>
      <w:tr w:rsidR="0095307E" w:rsidRPr="0095307E" w:rsidTr="0095307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307E">
              <w:rPr>
                <w:rFonts w:eastAsiaTheme="minorHAnsi"/>
                <w:color w:val="000000"/>
                <w:lang w:eastAsia="en-US"/>
              </w:rPr>
              <w:t>Субвенция на осуществление переданных полномочий по формированию и исполнению бюджета  Петропавловского сельского поселения на плановый период 2015-2016г.г.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481 908,49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506 485,82</w:t>
            </w:r>
          </w:p>
        </w:tc>
      </w:tr>
      <w:tr w:rsidR="0095307E" w:rsidRPr="0095307E" w:rsidTr="0095307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307E">
              <w:rPr>
                <w:rFonts w:eastAsiaTheme="minorHAnsi"/>
                <w:color w:val="000000"/>
                <w:lang w:eastAsia="en-US"/>
              </w:rPr>
              <w:t>Субвенция на осуществление переданных полномочий по размещению заказов на поставку товаров, выполнения работ, оказания услуг на 2014год.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64 324,00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64 324,00</w:t>
            </w:r>
          </w:p>
        </w:tc>
      </w:tr>
      <w:tr w:rsidR="0095307E" w:rsidRPr="0095307E" w:rsidTr="0095307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5307E">
              <w:rPr>
                <w:rFonts w:eastAsiaTheme="minorHAnsi"/>
                <w:color w:val="000000"/>
                <w:lang w:eastAsia="en-US"/>
              </w:rPr>
              <w:t>Субвенция на осуществление переданных полномочий по ГО и ЧС на 2014 год.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47 600,00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95307E" w:rsidRPr="0095307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Субвенции всего: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593 819,49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7E" w:rsidRPr="0095307E" w:rsidRDefault="0095307E" w:rsidP="0095307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5307E">
              <w:rPr>
                <w:rFonts w:eastAsiaTheme="minorHAnsi"/>
                <w:b/>
                <w:bCs/>
                <w:color w:val="000000"/>
                <w:lang w:eastAsia="en-US"/>
              </w:rPr>
              <w:t>620 823,82</w:t>
            </w:r>
          </w:p>
        </w:tc>
      </w:tr>
    </w:tbl>
    <w:p w:rsidR="0095307E" w:rsidRPr="0095307E" w:rsidRDefault="0095307E" w:rsidP="0095307E"/>
    <w:sectPr w:rsidR="0095307E" w:rsidRPr="0095307E" w:rsidSect="005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A273C"/>
    <w:rsid w:val="000C551C"/>
    <w:rsid w:val="00103FEF"/>
    <w:rsid w:val="00144118"/>
    <w:rsid w:val="00147940"/>
    <w:rsid w:val="00165D2B"/>
    <w:rsid w:val="00182F11"/>
    <w:rsid w:val="001B6448"/>
    <w:rsid w:val="001D70CD"/>
    <w:rsid w:val="001E0FF1"/>
    <w:rsid w:val="001E6058"/>
    <w:rsid w:val="001F0CC4"/>
    <w:rsid w:val="001F795A"/>
    <w:rsid w:val="002018D8"/>
    <w:rsid w:val="00225805"/>
    <w:rsid w:val="00236031"/>
    <w:rsid w:val="00236B65"/>
    <w:rsid w:val="002373CA"/>
    <w:rsid w:val="00263413"/>
    <w:rsid w:val="00265CD7"/>
    <w:rsid w:val="002710AD"/>
    <w:rsid w:val="0027716D"/>
    <w:rsid w:val="002948EA"/>
    <w:rsid w:val="002B19A5"/>
    <w:rsid w:val="00300164"/>
    <w:rsid w:val="003032B4"/>
    <w:rsid w:val="00312070"/>
    <w:rsid w:val="00327322"/>
    <w:rsid w:val="003A687A"/>
    <w:rsid w:val="003A7EF7"/>
    <w:rsid w:val="003B15AA"/>
    <w:rsid w:val="003F4697"/>
    <w:rsid w:val="00415F55"/>
    <w:rsid w:val="0042443B"/>
    <w:rsid w:val="0042653D"/>
    <w:rsid w:val="00440324"/>
    <w:rsid w:val="004528FE"/>
    <w:rsid w:val="004651C5"/>
    <w:rsid w:val="004A7E7C"/>
    <w:rsid w:val="004D71E4"/>
    <w:rsid w:val="004F350B"/>
    <w:rsid w:val="00501ACB"/>
    <w:rsid w:val="0050340A"/>
    <w:rsid w:val="00512F4D"/>
    <w:rsid w:val="005160B9"/>
    <w:rsid w:val="00524CF3"/>
    <w:rsid w:val="00525A05"/>
    <w:rsid w:val="00552C21"/>
    <w:rsid w:val="00557CD2"/>
    <w:rsid w:val="00562D92"/>
    <w:rsid w:val="0057318F"/>
    <w:rsid w:val="005A0954"/>
    <w:rsid w:val="006507E6"/>
    <w:rsid w:val="0065162F"/>
    <w:rsid w:val="0069126F"/>
    <w:rsid w:val="006914FC"/>
    <w:rsid w:val="006957AB"/>
    <w:rsid w:val="0069702A"/>
    <w:rsid w:val="006C50CC"/>
    <w:rsid w:val="007024E3"/>
    <w:rsid w:val="00774C59"/>
    <w:rsid w:val="00785ADD"/>
    <w:rsid w:val="00785B96"/>
    <w:rsid w:val="007A36BF"/>
    <w:rsid w:val="007C6658"/>
    <w:rsid w:val="0081246A"/>
    <w:rsid w:val="00823CE6"/>
    <w:rsid w:val="00845DD6"/>
    <w:rsid w:val="008525C5"/>
    <w:rsid w:val="00870578"/>
    <w:rsid w:val="0087410D"/>
    <w:rsid w:val="008A27A5"/>
    <w:rsid w:val="008D5094"/>
    <w:rsid w:val="008E33A4"/>
    <w:rsid w:val="009503C1"/>
    <w:rsid w:val="0095307E"/>
    <w:rsid w:val="009601E4"/>
    <w:rsid w:val="00970162"/>
    <w:rsid w:val="00993157"/>
    <w:rsid w:val="009E555F"/>
    <w:rsid w:val="009E7037"/>
    <w:rsid w:val="00A1774F"/>
    <w:rsid w:val="00A20F1F"/>
    <w:rsid w:val="00A33425"/>
    <w:rsid w:val="00A36CFA"/>
    <w:rsid w:val="00A47F28"/>
    <w:rsid w:val="00A85487"/>
    <w:rsid w:val="00A902B4"/>
    <w:rsid w:val="00AA77BF"/>
    <w:rsid w:val="00AD13BA"/>
    <w:rsid w:val="00AE4461"/>
    <w:rsid w:val="00AE7981"/>
    <w:rsid w:val="00B06731"/>
    <w:rsid w:val="00B07960"/>
    <w:rsid w:val="00B263E1"/>
    <w:rsid w:val="00B300A0"/>
    <w:rsid w:val="00B33761"/>
    <w:rsid w:val="00B37939"/>
    <w:rsid w:val="00B96FBA"/>
    <w:rsid w:val="00BA4780"/>
    <w:rsid w:val="00BB50E4"/>
    <w:rsid w:val="00C16F19"/>
    <w:rsid w:val="00C65CA9"/>
    <w:rsid w:val="00C90CED"/>
    <w:rsid w:val="00CA2BE7"/>
    <w:rsid w:val="00CB7412"/>
    <w:rsid w:val="00CC04CD"/>
    <w:rsid w:val="00CE242E"/>
    <w:rsid w:val="00CE6777"/>
    <w:rsid w:val="00CF0846"/>
    <w:rsid w:val="00D3417D"/>
    <w:rsid w:val="00D739B2"/>
    <w:rsid w:val="00D9253C"/>
    <w:rsid w:val="00DA29CE"/>
    <w:rsid w:val="00DA51A3"/>
    <w:rsid w:val="00DE1343"/>
    <w:rsid w:val="00E334A4"/>
    <w:rsid w:val="00E6666E"/>
    <w:rsid w:val="00EC2FCA"/>
    <w:rsid w:val="00ED7D47"/>
    <w:rsid w:val="00EF6E03"/>
    <w:rsid w:val="00F0440E"/>
    <w:rsid w:val="00F152FA"/>
    <w:rsid w:val="00F278D7"/>
    <w:rsid w:val="00F5080B"/>
    <w:rsid w:val="00F55725"/>
    <w:rsid w:val="00F74756"/>
    <w:rsid w:val="00F86D79"/>
    <w:rsid w:val="00FB663D"/>
    <w:rsid w:val="00FC446D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39</cp:revision>
  <cp:lastPrinted>2014-04-07T05:56:00Z</cp:lastPrinted>
  <dcterms:created xsi:type="dcterms:W3CDTF">2013-07-05T02:08:00Z</dcterms:created>
  <dcterms:modified xsi:type="dcterms:W3CDTF">2014-04-09T08:40:00Z</dcterms:modified>
</cp:coreProperties>
</file>