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9D" w:rsidRDefault="0070289D" w:rsidP="007B39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23.03.2024Г. № 3</w:t>
      </w:r>
    </w:p>
    <w:p w:rsidR="007B39F4" w:rsidRPr="0070289D" w:rsidRDefault="007B39F4" w:rsidP="007B39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289D">
        <w:rPr>
          <w:rFonts w:ascii="Arial" w:hAnsi="Arial" w:cs="Arial"/>
          <w:b/>
          <w:sz w:val="32"/>
          <w:szCs w:val="32"/>
        </w:rPr>
        <w:t>РОССИЙСКАЯ ФЕДЕРАЦИЯ</w:t>
      </w:r>
      <w:r w:rsidRPr="0070289D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Pr="0070289D">
        <w:rPr>
          <w:rFonts w:ascii="Arial" w:hAnsi="Arial" w:cs="Arial"/>
          <w:b/>
          <w:sz w:val="32"/>
          <w:szCs w:val="32"/>
        </w:rPr>
        <w:br/>
        <w:t>КИРЕНСКИЙ РАЙОН</w:t>
      </w:r>
    </w:p>
    <w:p w:rsidR="007B39F4" w:rsidRPr="0070289D" w:rsidRDefault="007B39F4" w:rsidP="007B39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289D">
        <w:rPr>
          <w:rFonts w:ascii="Arial" w:hAnsi="Arial" w:cs="Arial"/>
          <w:b/>
          <w:sz w:val="32"/>
          <w:szCs w:val="32"/>
        </w:rPr>
        <w:t>НЕБЕЛЬСКО</w:t>
      </w:r>
      <w:r w:rsidR="001E366F" w:rsidRPr="0070289D">
        <w:rPr>
          <w:rFonts w:ascii="Arial" w:hAnsi="Arial" w:cs="Arial"/>
          <w:b/>
          <w:sz w:val="32"/>
          <w:szCs w:val="32"/>
        </w:rPr>
        <w:t>Е МУНИЦИПАЛЬНОЕ ОБРАЗОВАНИЕ</w:t>
      </w:r>
    </w:p>
    <w:p w:rsidR="00BF0DFB" w:rsidRPr="0070289D" w:rsidRDefault="001E366F" w:rsidP="001E36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289D">
        <w:rPr>
          <w:rFonts w:ascii="Arial" w:hAnsi="Arial" w:cs="Arial"/>
          <w:b/>
          <w:sz w:val="32"/>
          <w:szCs w:val="32"/>
        </w:rPr>
        <w:t>СХОД ГРАЖДАН</w:t>
      </w:r>
    </w:p>
    <w:p w:rsidR="00BF0DFB" w:rsidRPr="0070289D" w:rsidRDefault="00D5432B" w:rsidP="008C5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289D">
        <w:rPr>
          <w:rFonts w:ascii="Arial" w:hAnsi="Arial" w:cs="Arial"/>
          <w:b/>
          <w:sz w:val="32"/>
          <w:szCs w:val="32"/>
        </w:rPr>
        <w:t xml:space="preserve">РЕШЕНИЕ </w:t>
      </w:r>
      <w:r w:rsidR="00BF0DFB" w:rsidRPr="0070289D">
        <w:rPr>
          <w:rFonts w:ascii="Arial" w:hAnsi="Arial" w:cs="Arial"/>
          <w:b/>
          <w:sz w:val="32"/>
          <w:szCs w:val="32"/>
        </w:rPr>
        <w:t xml:space="preserve">№ </w:t>
      </w:r>
      <w:r w:rsidR="001E366F" w:rsidRPr="0070289D">
        <w:rPr>
          <w:rFonts w:ascii="Arial" w:hAnsi="Arial" w:cs="Arial"/>
          <w:b/>
          <w:sz w:val="32"/>
          <w:szCs w:val="32"/>
        </w:rPr>
        <w:t>3</w:t>
      </w:r>
    </w:p>
    <w:p w:rsidR="00BF0DFB" w:rsidRPr="008C5B5A" w:rsidRDefault="00BF0DFB" w:rsidP="00BF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45D" w:rsidRPr="0070289D" w:rsidRDefault="00161C14" w:rsidP="00702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ПРЕОБРАЗОВАНИИ</w:t>
      </w:r>
      <w:r w:rsidR="0070289D" w:rsidRPr="0070289D">
        <w:rPr>
          <w:rFonts w:ascii="Arial" w:hAnsi="Arial" w:cs="Arial"/>
          <w:b/>
          <w:sz w:val="32"/>
          <w:szCs w:val="32"/>
        </w:rPr>
        <w:t xml:space="preserve"> МУНИЦИПАЛЬНЫХ ОБРАЗОВАНИЙ  КИРЕНСКОГО РАЙОНА И КИРЕНСКОГО МУНИЦИПАЛЬНОГО </w:t>
      </w:r>
      <w:r w:rsidR="008D23A0">
        <w:rPr>
          <w:rFonts w:ascii="Arial" w:hAnsi="Arial" w:cs="Arial"/>
          <w:b/>
          <w:sz w:val="32"/>
          <w:szCs w:val="32"/>
        </w:rPr>
        <w:t>РАЙОНА</w:t>
      </w:r>
      <w:r w:rsidR="0070289D" w:rsidRPr="0070289D">
        <w:rPr>
          <w:rFonts w:ascii="Arial" w:hAnsi="Arial" w:cs="Arial"/>
          <w:b/>
          <w:sz w:val="32"/>
          <w:szCs w:val="32"/>
        </w:rPr>
        <w:t xml:space="preserve"> С СОЗДАНИЕМ  ВНОВЬ  ОБРАЗОВАННОГО МУНИЦИПАЛЬНОГО ОБРАЗОВАНИЯ</w:t>
      </w:r>
      <w:r w:rsidR="00E61654">
        <w:rPr>
          <w:rFonts w:ascii="Arial" w:hAnsi="Arial" w:cs="Arial"/>
          <w:b/>
          <w:sz w:val="32"/>
          <w:szCs w:val="32"/>
        </w:rPr>
        <w:t xml:space="preserve"> </w:t>
      </w:r>
      <w:r w:rsidR="0070289D" w:rsidRPr="0070289D">
        <w:rPr>
          <w:rFonts w:ascii="Arial" w:hAnsi="Arial" w:cs="Arial"/>
          <w:b/>
          <w:sz w:val="32"/>
          <w:szCs w:val="32"/>
        </w:rPr>
        <w:t>- КИРЕНСКИЙ МУНИЦИПАЛЬНЫЙ ОКРУГ ИРКУТСКОЙ ОБЛАСТИ</w:t>
      </w:r>
      <w:r w:rsidR="0070289D" w:rsidRPr="0070289D">
        <w:rPr>
          <w:rFonts w:ascii="Arial" w:hAnsi="Arial" w:cs="Arial"/>
          <w:b/>
          <w:sz w:val="32"/>
          <w:szCs w:val="32"/>
        </w:rPr>
        <w:br/>
      </w:r>
    </w:p>
    <w:p w:rsidR="0070289D" w:rsidRPr="006714C4" w:rsidRDefault="0070289D" w:rsidP="00E6165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0289D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70289D">
        <w:rPr>
          <w:rFonts w:ascii="Arial" w:eastAsia="Times New Roman" w:hAnsi="Arial" w:cs="Arial"/>
          <w:sz w:val="24"/>
          <w:szCs w:val="24"/>
        </w:rPr>
        <w:t xml:space="preserve">В соответствии со статьей 13 Федерального закона от 06 октября 2003 года № 131–ФЗ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 w:rsidRPr="0070289D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рассмотрев результаты публичных слушаний по вопросу преобразования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Киренский муниципальный округ</w:t>
      </w:r>
      <w:proofErr w:type="gramEnd"/>
      <w:r w:rsidRPr="0070289D">
        <w:rPr>
          <w:rFonts w:ascii="Arial" w:eastAsia="Times New Roman" w:hAnsi="Arial" w:cs="Arial"/>
          <w:sz w:val="24"/>
          <w:szCs w:val="24"/>
        </w:rPr>
        <w:t xml:space="preserve"> Иркутской области</w:t>
      </w:r>
      <w:r w:rsidR="00E61654">
        <w:rPr>
          <w:rFonts w:ascii="Arial" w:hAnsi="Arial" w:cs="Arial"/>
          <w:sz w:val="24"/>
          <w:szCs w:val="24"/>
        </w:rPr>
        <w:t xml:space="preserve">, Сход граждан </w:t>
      </w:r>
      <w:proofErr w:type="spellStart"/>
      <w:r w:rsidR="00E61654">
        <w:rPr>
          <w:rFonts w:ascii="Arial" w:hAnsi="Arial" w:cs="Arial"/>
          <w:sz w:val="24"/>
          <w:szCs w:val="24"/>
        </w:rPr>
        <w:t>Небельского</w:t>
      </w:r>
      <w:proofErr w:type="spellEnd"/>
      <w:r w:rsidR="00E6165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61654" w:rsidRDefault="0070289D" w:rsidP="00E61654">
      <w:pPr>
        <w:tabs>
          <w:tab w:val="center" w:pos="5031"/>
          <w:tab w:val="left" w:pos="7170"/>
        </w:tabs>
        <w:spacing w:after="0" w:line="240" w:lineRule="auto"/>
        <w:ind w:firstLine="708"/>
        <w:rPr>
          <w:rFonts w:ascii="Arial" w:hAnsi="Arial" w:cs="Arial"/>
        </w:rPr>
      </w:pPr>
      <w:r w:rsidRPr="006714C4">
        <w:rPr>
          <w:rFonts w:ascii="Arial" w:eastAsia="Times New Roman" w:hAnsi="Arial" w:cs="Arial"/>
        </w:rPr>
        <w:tab/>
      </w:r>
    </w:p>
    <w:p w:rsidR="0070289D" w:rsidRDefault="0070289D" w:rsidP="00E61654">
      <w:pPr>
        <w:tabs>
          <w:tab w:val="center" w:pos="5031"/>
          <w:tab w:val="left" w:pos="7170"/>
        </w:tabs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6714C4">
        <w:rPr>
          <w:rFonts w:ascii="Arial" w:eastAsia="Times New Roman" w:hAnsi="Arial" w:cs="Arial"/>
          <w:b/>
        </w:rPr>
        <w:t>РЕШИЛ:</w:t>
      </w:r>
    </w:p>
    <w:p w:rsidR="00E61654" w:rsidRPr="006714C4" w:rsidRDefault="00E61654" w:rsidP="00E61654">
      <w:pPr>
        <w:tabs>
          <w:tab w:val="center" w:pos="5031"/>
          <w:tab w:val="left" w:pos="7170"/>
        </w:tabs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</w:p>
    <w:p w:rsidR="0070289D" w:rsidRPr="00E61654" w:rsidRDefault="00E61654" w:rsidP="00E616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6165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70289D" w:rsidRPr="00E61654">
        <w:rPr>
          <w:rFonts w:ascii="Arial" w:eastAsia="Times New Roman" w:hAnsi="Arial" w:cs="Arial"/>
          <w:sz w:val="24"/>
          <w:szCs w:val="24"/>
        </w:rPr>
        <w:t xml:space="preserve">Выразить согласие населения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E616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70289D" w:rsidRPr="00E61654">
        <w:rPr>
          <w:rFonts w:ascii="Arial" w:eastAsia="Times New Roman" w:hAnsi="Arial" w:cs="Arial"/>
          <w:sz w:val="24"/>
          <w:szCs w:val="24"/>
        </w:rPr>
        <w:t xml:space="preserve"> преобразование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Киренский муниципальный округ Иркутской области.</w:t>
      </w:r>
    </w:p>
    <w:p w:rsidR="00C657D0" w:rsidRPr="00E61654" w:rsidRDefault="00680DA8" w:rsidP="00E616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1654">
        <w:rPr>
          <w:rFonts w:ascii="Arial" w:hAnsi="Arial" w:cs="Arial"/>
          <w:sz w:val="24"/>
          <w:szCs w:val="24"/>
        </w:rPr>
        <w:t>2.</w:t>
      </w:r>
      <w:r w:rsidR="00161C14">
        <w:rPr>
          <w:rFonts w:ascii="Arial" w:hAnsi="Arial" w:cs="Arial"/>
          <w:sz w:val="24"/>
          <w:szCs w:val="24"/>
        </w:rPr>
        <w:t xml:space="preserve"> </w:t>
      </w:r>
      <w:r w:rsidRPr="00E616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7D0" w:rsidRPr="00E61654">
        <w:rPr>
          <w:rFonts w:ascii="Arial" w:hAnsi="Arial" w:cs="Arial"/>
          <w:sz w:val="24"/>
          <w:szCs w:val="24"/>
        </w:rPr>
        <w:t>Разместить</w:t>
      </w:r>
      <w:proofErr w:type="gramEnd"/>
      <w:r w:rsidR="00C657D0" w:rsidRPr="00E61654">
        <w:rPr>
          <w:rFonts w:ascii="Arial" w:hAnsi="Arial" w:cs="Arial"/>
          <w:sz w:val="24"/>
          <w:szCs w:val="24"/>
        </w:rPr>
        <w:t xml:space="preserve"> настоящее </w:t>
      </w:r>
      <w:r w:rsidR="007C3B30" w:rsidRPr="00E61654">
        <w:rPr>
          <w:rFonts w:ascii="Arial" w:hAnsi="Arial" w:cs="Arial"/>
          <w:sz w:val="24"/>
          <w:szCs w:val="24"/>
        </w:rPr>
        <w:t>решение</w:t>
      </w:r>
      <w:r w:rsidR="00C657D0" w:rsidRPr="00E61654">
        <w:rPr>
          <w:rFonts w:ascii="Arial" w:hAnsi="Arial" w:cs="Arial"/>
          <w:sz w:val="24"/>
          <w:szCs w:val="24"/>
        </w:rPr>
        <w:t xml:space="preserve"> в информационном издании «Вестник»                 </w:t>
      </w:r>
      <w:proofErr w:type="spellStart"/>
      <w:r w:rsidR="00C657D0" w:rsidRPr="00E61654">
        <w:rPr>
          <w:rFonts w:ascii="Arial" w:hAnsi="Arial" w:cs="Arial"/>
          <w:sz w:val="24"/>
          <w:szCs w:val="24"/>
        </w:rPr>
        <w:t>Небельско</w:t>
      </w:r>
      <w:r w:rsidR="00E61654">
        <w:rPr>
          <w:rFonts w:ascii="Arial" w:hAnsi="Arial" w:cs="Arial"/>
          <w:sz w:val="24"/>
          <w:szCs w:val="24"/>
        </w:rPr>
        <w:t>го</w:t>
      </w:r>
      <w:proofErr w:type="spellEnd"/>
      <w:r w:rsidR="00C657D0" w:rsidRPr="00E61654">
        <w:rPr>
          <w:rFonts w:ascii="Arial" w:hAnsi="Arial" w:cs="Arial"/>
          <w:sz w:val="24"/>
          <w:szCs w:val="24"/>
        </w:rPr>
        <w:t xml:space="preserve"> сельско</w:t>
      </w:r>
      <w:r w:rsidR="00E61654">
        <w:rPr>
          <w:rFonts w:ascii="Arial" w:hAnsi="Arial" w:cs="Arial"/>
          <w:sz w:val="24"/>
          <w:szCs w:val="24"/>
        </w:rPr>
        <w:t>го</w:t>
      </w:r>
      <w:r w:rsidR="00C657D0" w:rsidRPr="00E61654">
        <w:rPr>
          <w:rFonts w:ascii="Arial" w:hAnsi="Arial" w:cs="Arial"/>
          <w:sz w:val="24"/>
          <w:szCs w:val="24"/>
        </w:rPr>
        <w:t xml:space="preserve"> поселен</w:t>
      </w:r>
      <w:r w:rsidR="00E61654">
        <w:rPr>
          <w:rFonts w:ascii="Arial" w:hAnsi="Arial" w:cs="Arial"/>
          <w:sz w:val="24"/>
          <w:szCs w:val="24"/>
        </w:rPr>
        <w:t>ия</w:t>
      </w:r>
      <w:r w:rsidR="00C657D0" w:rsidRPr="00E61654">
        <w:rPr>
          <w:rFonts w:ascii="Arial" w:hAnsi="Arial" w:cs="Arial"/>
          <w:sz w:val="24"/>
          <w:szCs w:val="24"/>
        </w:rPr>
        <w:t xml:space="preserve"> и на сайте Киренского муниципального района в разделе «Поселения».</w:t>
      </w:r>
    </w:p>
    <w:p w:rsidR="00526AF7" w:rsidRPr="00E61654" w:rsidRDefault="00526AF7" w:rsidP="00E616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1654" w:rsidRDefault="00E61654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654" w:rsidRPr="00E61654" w:rsidRDefault="00E61654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654">
        <w:rPr>
          <w:rFonts w:ascii="Arial" w:hAnsi="Arial" w:cs="Arial"/>
          <w:sz w:val="24"/>
          <w:szCs w:val="24"/>
        </w:rPr>
        <w:t xml:space="preserve">Председатель Схода граждан </w:t>
      </w:r>
    </w:p>
    <w:p w:rsidR="00E61654" w:rsidRPr="00E61654" w:rsidRDefault="00E61654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1654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E61654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</w:t>
      </w:r>
      <w:r w:rsidRPr="00E61654">
        <w:rPr>
          <w:rFonts w:ascii="Arial" w:hAnsi="Arial" w:cs="Arial"/>
          <w:sz w:val="24"/>
          <w:szCs w:val="24"/>
        </w:rPr>
        <w:tab/>
        <w:t xml:space="preserve">    Н.В.Ворона</w:t>
      </w:r>
    </w:p>
    <w:p w:rsidR="00E61654" w:rsidRDefault="00E61654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7D0" w:rsidRPr="00E61654" w:rsidRDefault="00C657D0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65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61654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E61654">
        <w:rPr>
          <w:rFonts w:ascii="Arial" w:hAnsi="Arial" w:cs="Arial"/>
          <w:sz w:val="24"/>
          <w:szCs w:val="24"/>
        </w:rPr>
        <w:t xml:space="preserve"> </w:t>
      </w:r>
    </w:p>
    <w:p w:rsidR="00E61654" w:rsidRDefault="00C657D0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654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C657D0" w:rsidRDefault="00C657D0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654">
        <w:rPr>
          <w:rFonts w:ascii="Arial" w:hAnsi="Arial" w:cs="Arial"/>
          <w:sz w:val="24"/>
          <w:szCs w:val="24"/>
        </w:rPr>
        <w:t>Н. В. Ворона</w:t>
      </w:r>
    </w:p>
    <w:p w:rsidR="00E61654" w:rsidRPr="00E61654" w:rsidRDefault="00E61654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61654" w:rsidRPr="00E61654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76B"/>
    <w:multiLevelType w:val="hybridMultilevel"/>
    <w:tmpl w:val="DEF647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4C37DB"/>
    <w:multiLevelType w:val="hybridMultilevel"/>
    <w:tmpl w:val="321EEE42"/>
    <w:lvl w:ilvl="0" w:tplc="84A079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B63F3"/>
    <w:multiLevelType w:val="hybridMultilevel"/>
    <w:tmpl w:val="49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53AA3"/>
    <w:multiLevelType w:val="hybridMultilevel"/>
    <w:tmpl w:val="CC08F452"/>
    <w:lvl w:ilvl="0" w:tplc="4796A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FB"/>
    <w:rsid w:val="00004B6C"/>
    <w:rsid w:val="00034011"/>
    <w:rsid w:val="000379FE"/>
    <w:rsid w:val="00161C14"/>
    <w:rsid w:val="001E366F"/>
    <w:rsid w:val="0020501C"/>
    <w:rsid w:val="002253E4"/>
    <w:rsid w:val="002329DF"/>
    <w:rsid w:val="003364C7"/>
    <w:rsid w:val="00375CE6"/>
    <w:rsid w:val="00526AF7"/>
    <w:rsid w:val="00603688"/>
    <w:rsid w:val="00680DA8"/>
    <w:rsid w:val="006D67E2"/>
    <w:rsid w:val="0070289D"/>
    <w:rsid w:val="0070389B"/>
    <w:rsid w:val="00786880"/>
    <w:rsid w:val="007B39F4"/>
    <w:rsid w:val="007C3B30"/>
    <w:rsid w:val="008765A6"/>
    <w:rsid w:val="008C5B5A"/>
    <w:rsid w:val="008D23A0"/>
    <w:rsid w:val="00A94983"/>
    <w:rsid w:val="00B302E6"/>
    <w:rsid w:val="00B33A35"/>
    <w:rsid w:val="00BF0DFB"/>
    <w:rsid w:val="00C131D3"/>
    <w:rsid w:val="00C4191F"/>
    <w:rsid w:val="00C657D0"/>
    <w:rsid w:val="00C731AA"/>
    <w:rsid w:val="00CE3CD4"/>
    <w:rsid w:val="00D5432B"/>
    <w:rsid w:val="00D85EA6"/>
    <w:rsid w:val="00D92991"/>
    <w:rsid w:val="00DA0D33"/>
    <w:rsid w:val="00DE63E7"/>
    <w:rsid w:val="00E61654"/>
    <w:rsid w:val="00E84A9B"/>
    <w:rsid w:val="00EF045D"/>
    <w:rsid w:val="00EF24CB"/>
    <w:rsid w:val="00FC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</cp:revision>
  <cp:lastPrinted>2024-06-17T07:49:00Z</cp:lastPrinted>
  <dcterms:created xsi:type="dcterms:W3CDTF">2017-01-23T02:51:00Z</dcterms:created>
  <dcterms:modified xsi:type="dcterms:W3CDTF">2024-06-17T07:51:00Z</dcterms:modified>
</cp:coreProperties>
</file>