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1" w:rsidRP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4E30" w:rsidRP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4E30" w:rsidRP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0">
        <w:rPr>
          <w:rFonts w:ascii="Times New Roman" w:hAnsi="Times New Roman" w:cs="Times New Roman"/>
          <w:sz w:val="28"/>
          <w:szCs w:val="28"/>
        </w:rPr>
        <w:t>КИРЕНСКИЙ РАЙОН</w:t>
      </w:r>
      <w:r w:rsidRPr="00564E30">
        <w:rPr>
          <w:rFonts w:ascii="Times New Roman" w:hAnsi="Times New Roman" w:cs="Times New Roman"/>
          <w:sz w:val="28"/>
          <w:szCs w:val="28"/>
        </w:rPr>
        <w:br/>
        <w:t xml:space="preserve">НЕБЕЛЬСКОЕ </w:t>
      </w:r>
      <w:r w:rsidRPr="00564E30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  <w:r w:rsidRPr="00564E30">
        <w:rPr>
          <w:rFonts w:ascii="Times New Roman" w:hAnsi="Times New Roman" w:cs="Times New Roman"/>
          <w:sz w:val="28"/>
          <w:szCs w:val="28"/>
        </w:rPr>
        <w:br/>
        <w:t>Администрация</w:t>
      </w: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0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14</w:t>
      </w: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апреля 2015 г.                                                                          п. Небель</w:t>
      </w: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564E30" w:rsidRP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64E30">
        <w:rPr>
          <w:rFonts w:ascii="Times New Roman" w:hAnsi="Times New Roman" w:cs="Times New Roman"/>
          <w:sz w:val="24"/>
          <w:szCs w:val="24"/>
        </w:rPr>
        <w:t>«О создании рабочей группы на период</w:t>
      </w: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4E30">
        <w:rPr>
          <w:rFonts w:ascii="Times New Roman" w:hAnsi="Times New Roman" w:cs="Times New Roman"/>
          <w:sz w:val="24"/>
          <w:szCs w:val="24"/>
        </w:rPr>
        <w:t>становления особого противопожарного режима»</w:t>
      </w: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564E30" w:rsidRDefault="00564E30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контроля за выжиганием сухой травы и мусора на территории Небельского сельского поселения, пресечения правонарушений, связанных с неконтролируемым горением травы в период пожароопасного периода с 1 по 31 мая 2015 года, а так же недопущения распространения огня на строения и населенные пункты, в соответствии с Федеральным законом от 21 декабря 1994 года № 69-ФЗ «</w:t>
      </w:r>
      <w:r w:rsidR="00DE50D4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0D4">
        <w:rPr>
          <w:rFonts w:ascii="Times New Roman" w:hAnsi="Times New Roman" w:cs="Times New Roman"/>
          <w:sz w:val="24"/>
          <w:szCs w:val="24"/>
        </w:rPr>
        <w:t>, Распоряжением Губернатора Иркутской</w:t>
      </w:r>
      <w:proofErr w:type="gramEnd"/>
      <w:r w:rsidR="00DE50D4">
        <w:rPr>
          <w:rFonts w:ascii="Times New Roman" w:hAnsi="Times New Roman" w:cs="Times New Roman"/>
          <w:sz w:val="24"/>
          <w:szCs w:val="24"/>
        </w:rPr>
        <w:t xml:space="preserve"> области от 30 апреля 2015 г. № 45-р «О создании межведомственных рабочих групп», руководствуясь ст. 6  Устава Небельского сельского поселения,</w:t>
      </w:r>
    </w:p>
    <w:p w:rsidR="00DE50D4" w:rsidRDefault="00DE50D4" w:rsidP="00564E3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50D4" w:rsidRDefault="00DE50D4" w:rsidP="00DE50D4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патрулированию подведомственной территории Небельского муниципального образования (приложение №1)</w:t>
      </w:r>
    </w:p>
    <w:p w:rsidR="00DE50D4" w:rsidRDefault="00DE50D4" w:rsidP="00DE50D4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рабочей группы информировать ЕДДС Киренского района.</w:t>
      </w:r>
    </w:p>
    <w:p w:rsidR="00DE50D4" w:rsidRDefault="00DE50D4" w:rsidP="00DE50D4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журнале «Вестник Небельского МО».</w:t>
      </w:r>
    </w:p>
    <w:p w:rsidR="00DE50D4" w:rsidRDefault="00DE50D4" w:rsidP="00DE50D4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подписания.</w:t>
      </w:r>
    </w:p>
    <w:p w:rsidR="00DE50D4" w:rsidRDefault="00DE50D4" w:rsidP="00DE50D4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E50D4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475B2F" w:rsidRDefault="00DE50D4" w:rsidP="00DE50D4">
      <w:pPr>
        <w:pStyle w:val="a3"/>
        <w:tabs>
          <w:tab w:val="center" w:pos="4677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Н.В. Ворона</w:t>
      </w:r>
    </w:p>
    <w:p w:rsidR="00475B2F" w:rsidRPr="00475B2F" w:rsidRDefault="00475B2F" w:rsidP="00475B2F"/>
    <w:p w:rsidR="00475B2F" w:rsidRPr="00475B2F" w:rsidRDefault="00475B2F" w:rsidP="00475B2F"/>
    <w:p w:rsidR="00DE50D4" w:rsidRDefault="00475B2F" w:rsidP="00475B2F">
      <w:pPr>
        <w:tabs>
          <w:tab w:val="left" w:pos="7170"/>
        </w:tabs>
      </w:pPr>
      <w:r>
        <w:tab/>
      </w:r>
    </w:p>
    <w:p w:rsidR="00475B2F" w:rsidRPr="00B212A5" w:rsidRDefault="00475B2F" w:rsidP="00B212A5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12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B2F" w:rsidRDefault="00475B2F" w:rsidP="00475B2F">
      <w:pPr>
        <w:tabs>
          <w:tab w:val="left" w:pos="7170"/>
        </w:tabs>
      </w:pPr>
    </w:p>
    <w:p w:rsidR="00475B2F" w:rsidRPr="00B212A5" w:rsidRDefault="00475B2F" w:rsidP="00B212A5">
      <w:pPr>
        <w:tabs>
          <w:tab w:val="left" w:pos="7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12A5">
        <w:rPr>
          <w:rFonts w:ascii="Times New Roman" w:hAnsi="Times New Roman" w:cs="Times New Roman"/>
          <w:sz w:val="28"/>
          <w:szCs w:val="28"/>
        </w:rPr>
        <w:t>Рабочая  группа Небельского МО</w:t>
      </w:r>
    </w:p>
    <w:tbl>
      <w:tblPr>
        <w:tblStyle w:val="a4"/>
        <w:tblW w:w="0" w:type="auto"/>
        <w:tblLook w:val="04A0"/>
      </w:tblPr>
      <w:tblGrid>
        <w:gridCol w:w="594"/>
        <w:gridCol w:w="4504"/>
        <w:gridCol w:w="4473"/>
      </w:tblGrid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55D14" w:rsidRPr="00B212A5" w:rsidTr="003E4912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  <w:gridSpan w:val="2"/>
          </w:tcPr>
          <w:p w:rsidR="00855D14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Патрулирование</w:t>
            </w:r>
            <w:r w:rsidR="00855D14"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п. Небель</w:t>
            </w:r>
          </w:p>
          <w:p w:rsidR="00B212A5" w:rsidRPr="00B212A5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Сергеевна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Специалист Небельского муниципального образования Киренского района</w:t>
            </w: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Жидкова Галина Григорьевна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ерсонал Небельского муниципального образования Киренского района</w:t>
            </w: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Черных Валентина Владимировна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Специалист Небельского муниципального образования Киренского района</w:t>
            </w:r>
          </w:p>
        </w:tc>
      </w:tr>
      <w:tr w:rsidR="00B212A5" w:rsidRPr="00B212A5" w:rsidTr="004A1B82">
        <w:tc>
          <w:tcPr>
            <w:tcW w:w="534" w:type="dxa"/>
          </w:tcPr>
          <w:p w:rsidR="00B212A5" w:rsidRPr="00B212A5" w:rsidRDefault="00B212A5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  <w:gridSpan w:val="2"/>
          </w:tcPr>
          <w:p w:rsidR="00B212A5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Патрулирование свалок на территории п. Небель</w:t>
            </w:r>
          </w:p>
          <w:p w:rsidR="00B212A5" w:rsidRPr="00B212A5" w:rsidRDefault="00B212A5" w:rsidP="00B212A5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Ворона Наталья Владимировна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Глава Небельского сельского поселения Киренского района</w:t>
            </w: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Агеева Ольга Михайловна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Сторож Небельского муниципального образования Киренского района</w:t>
            </w:r>
          </w:p>
        </w:tc>
      </w:tr>
      <w:tr w:rsidR="00855D14" w:rsidRPr="00B212A5" w:rsidTr="00855D14">
        <w:tc>
          <w:tcPr>
            <w:tcW w:w="534" w:type="dxa"/>
          </w:tcPr>
          <w:p w:rsidR="00855D14" w:rsidRPr="00B212A5" w:rsidRDefault="00855D14" w:rsidP="00855D14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36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 w:rsidRPr="00B212A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4501" w:type="dxa"/>
          </w:tcPr>
          <w:p w:rsidR="00855D14" w:rsidRPr="00B212A5" w:rsidRDefault="00855D14" w:rsidP="00475B2F">
            <w:pPr>
              <w:tabs>
                <w:tab w:val="left" w:pos="7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2A5">
              <w:rPr>
                <w:rFonts w:ascii="Times New Roman" w:hAnsi="Times New Roman" w:cs="Times New Roman"/>
                <w:sz w:val="28"/>
                <w:szCs w:val="28"/>
              </w:rPr>
              <w:t>Сторож Небельского муниципального образования Киренского района</w:t>
            </w:r>
          </w:p>
        </w:tc>
      </w:tr>
    </w:tbl>
    <w:p w:rsidR="00855D14" w:rsidRPr="00B212A5" w:rsidRDefault="00855D14" w:rsidP="00855D14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B212A5" w:rsidRDefault="00B212A5" w:rsidP="00855D14">
      <w:pPr>
        <w:tabs>
          <w:tab w:val="left" w:pos="7170"/>
        </w:tabs>
      </w:pPr>
    </w:p>
    <w:p w:rsidR="00475B2F" w:rsidRDefault="00B212A5" w:rsidP="00B212A5">
      <w:pPr>
        <w:tabs>
          <w:tab w:val="left" w:pos="2775"/>
        </w:tabs>
      </w:pPr>
      <w:r>
        <w:tab/>
      </w: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p w:rsidR="00CD1A70" w:rsidRDefault="00CD1A70" w:rsidP="00B212A5">
      <w:pPr>
        <w:tabs>
          <w:tab w:val="left" w:pos="2775"/>
        </w:tabs>
      </w:pPr>
    </w:p>
    <w:sectPr w:rsidR="00CD1A70" w:rsidSect="009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1F1"/>
    <w:multiLevelType w:val="hybridMultilevel"/>
    <w:tmpl w:val="C59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E30"/>
    <w:rsid w:val="00475B2F"/>
    <w:rsid w:val="00564E30"/>
    <w:rsid w:val="005B3E3F"/>
    <w:rsid w:val="007742FF"/>
    <w:rsid w:val="00855D14"/>
    <w:rsid w:val="009213C1"/>
    <w:rsid w:val="00B212A5"/>
    <w:rsid w:val="00CD1A70"/>
    <w:rsid w:val="00DE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E30"/>
    <w:pPr>
      <w:spacing w:after="0" w:line="240" w:lineRule="auto"/>
    </w:pPr>
  </w:style>
  <w:style w:type="table" w:styleId="a4">
    <w:name w:val="Table Grid"/>
    <w:basedOn w:val="a1"/>
    <w:uiPriority w:val="59"/>
    <w:rsid w:val="0085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2015-05-07T06:24:00Z</cp:lastPrinted>
  <dcterms:created xsi:type="dcterms:W3CDTF">2015-05-07T05:40:00Z</dcterms:created>
  <dcterms:modified xsi:type="dcterms:W3CDTF">2015-05-12T07:21:00Z</dcterms:modified>
</cp:coreProperties>
</file>