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0E" w:rsidRDefault="00CE27C3">
      <w:pPr>
        <w:spacing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365F91" w:themeColor="accent1" w:themeShade="BF"/>
          <w:sz w:val="20"/>
        </w:rPr>
        <w:t>Государственная поддержка в 2022 году юридическим лицам, индивидуальным предпринимателям и некоммерческим организациям, включая социально-ориентированные некоммерческие организации, в целях стимулирования занятости отдельных категорий граждан</w:t>
      </w:r>
    </w:p>
    <w:p w:rsidR="0031480E" w:rsidRDefault="0031480E">
      <w:pPr>
        <w:spacing w:after="0" w:line="240" w:lineRule="auto"/>
        <w:jc w:val="both"/>
        <w:rPr>
          <w:rFonts w:ascii="Arial" w:hAnsi="Arial"/>
          <w:sz w:val="20"/>
        </w:rPr>
      </w:pPr>
    </w:p>
    <w:p w:rsidR="0031480E" w:rsidRDefault="00CE27C3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Фондом социального страхования Российской Федерации (далее - Фонд) предоставляются субсидии для частичной компенсации затрат работодателя на выплату заработной платы работникам из числа трудоустроенных граждан:</w:t>
      </w:r>
    </w:p>
    <w:p w:rsidR="0031480E" w:rsidRDefault="0031480E">
      <w:pPr>
        <w:spacing w:after="0" w:line="240" w:lineRule="auto"/>
        <w:jc w:val="both"/>
        <w:rPr>
          <w:rFonts w:ascii="Arial" w:hAnsi="Arial"/>
          <w:sz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601"/>
      </w:tblGrid>
      <w:tr w:rsidR="0031480E">
        <w:tc>
          <w:tcPr>
            <w:tcW w:w="1951" w:type="dxa"/>
          </w:tcPr>
          <w:p w:rsidR="0031480E" w:rsidRDefault="00CE27C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а) относятся к категории молодежи в возрасте до 30 лет;</w:t>
            </w:r>
          </w:p>
          <w:p w:rsidR="0031480E" w:rsidRDefault="0031480E">
            <w:pPr>
              <w:jc w:val="both"/>
              <w:rPr>
                <w:rFonts w:ascii="Arial" w:hAnsi="Arial"/>
                <w:sz w:val="12"/>
              </w:rPr>
            </w:pPr>
          </w:p>
          <w:p w:rsidR="0031480E" w:rsidRDefault="00CE27C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б) 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      </w:r>
          </w:p>
          <w:p w:rsidR="0031480E" w:rsidRDefault="0031480E">
            <w:pPr>
              <w:jc w:val="both"/>
              <w:rPr>
                <w:rFonts w:ascii="Arial" w:hAnsi="Arial"/>
                <w:sz w:val="12"/>
              </w:rPr>
            </w:pPr>
          </w:p>
          <w:p w:rsidR="0031480E" w:rsidRDefault="00CE27C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      </w:r>
          </w:p>
        </w:tc>
        <w:tc>
          <w:tcPr>
            <w:tcW w:w="284" w:type="dxa"/>
          </w:tcPr>
          <w:p w:rsidR="0031480E" w:rsidRDefault="0031480E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601" w:type="dxa"/>
          </w:tcPr>
          <w:p w:rsidR="0031480E" w:rsidRDefault="00CE27C3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 с инвалидностью и ограниченными возможностями здоровья;</w:t>
            </w:r>
          </w:p>
          <w:p w:rsidR="0031480E" w:rsidRDefault="00CE27C3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лица, уволенные с военной службы по призыву и не являющиеся занятыми в течение 4 месяцев и более;</w:t>
            </w:r>
          </w:p>
          <w:p w:rsidR="0031480E" w:rsidRDefault="00CE27C3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образования;</w:t>
            </w:r>
          </w:p>
          <w:p w:rsidR="0031480E" w:rsidRDefault="00CE27C3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      </w:r>
          </w:p>
          <w:p w:rsidR="0031480E" w:rsidRDefault="00CE27C3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лица, освобожденные из учреждений, исполняющих наказание в виде лишения свободы;</w:t>
            </w:r>
          </w:p>
          <w:p w:rsidR="0031480E" w:rsidRDefault="00CE27C3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дети-сироты, дети, оставшиеся без попечения родителей, лица из числа детей - сирот и детей, оставшихся без попечения родителей;</w:t>
            </w:r>
          </w:p>
          <w:p w:rsidR="0031480E" w:rsidRDefault="00CE27C3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лица, состоящие на учете в комиссии по делам несовершеннолетних;</w:t>
            </w:r>
          </w:p>
          <w:p w:rsidR="0031480E" w:rsidRDefault="00CE27C3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лица, имеющие несовершеннолетних детей.</w:t>
            </w:r>
          </w:p>
        </w:tc>
      </w:tr>
    </w:tbl>
    <w:p w:rsidR="0031480E" w:rsidRDefault="00CE27C3">
      <w:pPr>
        <w:spacing w:after="0" w:line="240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Предоставление субсидии работодателям в размере величины МРОТ (13890 руб.), увеличенной на сумму страховых взносов в государственные внебюджетные фонды и районный коэффициент за трудоустройство граждан, соответствующих критериям, осуществляется Фондом:</w:t>
      </w:r>
    </w:p>
    <w:p w:rsidR="0031480E" w:rsidRDefault="00CE27C3">
      <w:pPr>
        <w:spacing w:after="0" w:line="240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а) по истечении 1-го месяца работы трудоустроенного гражданина;</w:t>
      </w:r>
    </w:p>
    <w:p w:rsidR="0031480E" w:rsidRDefault="00CE27C3">
      <w:pPr>
        <w:spacing w:after="0" w:line="240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б) по истечении 3-го месяца работы трудоустроенного гражданина;</w:t>
      </w:r>
    </w:p>
    <w:p w:rsidR="0031480E" w:rsidRDefault="00CE27C3">
      <w:pPr>
        <w:spacing w:after="0" w:line="240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в) по истечении 6-го месяца работы трудоустроенного гражданина.</w:t>
      </w:r>
    </w:p>
    <w:p w:rsidR="0031480E" w:rsidRDefault="0031480E">
      <w:pPr>
        <w:spacing w:after="0" w:line="240" w:lineRule="auto"/>
        <w:jc w:val="both"/>
        <w:rPr>
          <w:rFonts w:ascii="Arial" w:hAnsi="Arial"/>
          <w:sz w:val="20"/>
        </w:rPr>
      </w:pPr>
    </w:p>
    <w:p w:rsidR="0031480E" w:rsidRDefault="00CE27C3">
      <w:pPr>
        <w:spacing w:after="0" w:line="240" w:lineRule="auto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Важно!!! О предстоящем трудоустройстве сообщить специалисту центра занятости.</w:t>
      </w:r>
    </w:p>
    <w:p w:rsidR="0031480E" w:rsidRDefault="00CE27C3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-152124</wp:posOffset>
                </wp:positionH>
                <wp:positionV relativeFrom="paragraph">
                  <wp:posOffset>68801</wp:posOffset>
                </wp:positionV>
                <wp:extent cx="3411110" cy="930302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10" cy="9303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1D38B" id="Picture 1" o:spid="_x0000_s1026" style="position:absolute;margin-left:-12pt;margin-top:5.4pt;width:268.6pt;height:73.2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+y4gEAALkDAAAOAAAAZHJzL2Uyb0RvYy54bWysU9tu2zAMfR+wfxD0vthOvG414hTDig4D&#10;dgnQ9QMUWY4FSKJGKXGyrx8lp0m2vg3zgyyS0iF5eLS8O1jD9gqDBtfyalZyppyETrtty59+PLx5&#10;z1mIwnXCgFMtP6rA71avXy1H36g5DGA6hYxAXGhG3/IhRt8URZCDsiLMwCtHwR7QikgmbosOxUjo&#10;1hTzsrwpRsDOI0gVAnnvpyBfZfy+VzJ+7/ugIjMtp9piXjGvm7QWq6Votij8oOWpDPEPVVihHSU9&#10;Q92LKNgO9QsoqyVCgD7OJNgC+l5LlXugbqryr24eB+FV7oXICf5MU/h/sPLbfo1MdzQ7zpywNKK1&#10;lnGHilWJnNGHhs48+jWerEDb1OmhR5v+1AM7ZEKPZ0LVITJJzkVd0Ue8S4rdLspFOU+gxeW2xxA/&#10;KbAsbVqONLDMo9h/CXE6+nwkJQtgdPegjclGEon6aJDtBY1XSKlcrPJ1s7NfoZv8dUnfNGhykxwm&#10;982zm6rJcktIubY/khiXUjlISad6kqdIvExMpN0GuiPRSO+AehgAf3E2kqZaHn7uBCrOzGdHQ7ut&#10;6jqJMBv123dzMvA6srmOCCcJquUyYu7JwYddhF5nWi5ZT8WQPnLxJy0nAV7b+dTlxa1+AwAA//8D&#10;AFBLAwQUAAYACAAAACEAmQMZzd4AAAAKAQAADwAAAGRycy9kb3ducmV2LnhtbEyPzW6DMBCE75X6&#10;DtZWyi0xkJ9WFBNVlXLJqRCkXjfYBVS8Rtgk8Pbdntrjzoxm58uOs+3FzYy+c6Qg3kQgDNVOd9Qo&#10;qC6n9QsIH5A09o6MgsV4OOaPDxmm2t2pMLcyNIJLyKeooA1hSKX0dWss+o0bDLH35UaLgc+xkXrE&#10;O5fbXiZRdJAWO+IPLQ7mvTX1dzlZBWVcnYuP3XKYdCW74vQ5X3AplFo9zW+vIIKZw18YfufzdMh5&#10;09VNpL3oFayTHbMENiJG4MA+3iYgrizsn7cg80z+R8h/AAAA//8DAFBLAQItABQABgAIAAAAIQC2&#10;gziS/gAAAOEBAAATAAAAAAAAAAAAAAAAAAAAAABbQ29udGVudF9UeXBlc10ueG1sUEsBAi0AFAAG&#10;AAgAAAAhADj9If/WAAAAlAEAAAsAAAAAAAAAAAAAAAAALwEAAF9yZWxzLy5yZWxzUEsBAi0AFAAG&#10;AAgAAAAhANdYf7LiAQAAuQMAAA4AAAAAAAAAAAAAAAAALgIAAGRycy9lMm9Eb2MueG1sUEsBAi0A&#10;FAAGAAgAAAAhAJkDGc3eAAAACgEAAA8AAAAAAAAAAAAAAAAAPAQAAGRycy9kb3ducmV2LnhtbFBL&#10;BQYAAAAABAAEAPMAAABHBQAAAAA=&#10;" fillcolor="#b8cce4 [1300]" stroked="f"/>
            </w:pict>
          </mc:Fallback>
        </mc:AlternateContent>
      </w: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Подробную информацию можно получить</w:t>
      </w: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ОГКУ ЦЗН Киренского района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по тел. 8 (39568) 4-36-61 </w:t>
      </w:r>
    </w:p>
    <w:p w:rsidR="00CE27C3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Карпенко Елена Александровна, </w:t>
      </w: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Шульгина Анна Александровна</w:t>
      </w:r>
    </w:p>
    <w:p w:rsidR="0031480E" w:rsidRDefault="0031480E">
      <w:pPr>
        <w:spacing w:after="0" w:line="240" w:lineRule="auto"/>
        <w:jc w:val="both"/>
        <w:rPr>
          <w:rFonts w:ascii="Arial" w:hAnsi="Arial"/>
          <w:sz w:val="20"/>
        </w:rPr>
      </w:pPr>
    </w:p>
    <w:p w:rsidR="0031480E" w:rsidRDefault="00CE27C3">
      <w:pPr>
        <w:spacing w:after="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431800</wp:posOffset>
            </wp:positionV>
            <wp:extent cx="2190115" cy="2475865"/>
            <wp:effectExtent l="0" t="0" r="0" b="0"/>
            <wp:wrapTopAndBottom distT="0" dist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19011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ОГКУ ЦЗН Киренского района организован временны</w:t>
      </w:r>
      <w:r w:rsidR="007A54F2">
        <w:rPr>
          <w:rFonts w:ascii="Arial" w:hAnsi="Arial"/>
          <w:b/>
          <w:sz w:val="20"/>
        </w:rPr>
        <w:t>й консультационный пункт</w:t>
      </w:r>
      <w:r>
        <w:rPr>
          <w:rFonts w:ascii="Arial" w:hAnsi="Arial"/>
          <w:b/>
          <w:sz w:val="20"/>
        </w:rPr>
        <w:t xml:space="preserve"> для организаций, находящихся в условиях повышенных рисков высвобождения работников </w:t>
      </w:r>
    </w:p>
    <w:p w:rsidR="0031480E" w:rsidRDefault="0031480E">
      <w:pPr>
        <w:spacing w:after="0" w:line="240" w:lineRule="auto"/>
        <w:jc w:val="both"/>
        <w:rPr>
          <w:rFonts w:ascii="Arial" w:hAnsi="Arial"/>
          <w:sz w:val="20"/>
        </w:rPr>
      </w:pPr>
    </w:p>
    <w:p w:rsidR="0031480E" w:rsidRDefault="00CE27C3">
      <w:pPr>
        <w:spacing w:after="0" w:line="240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Работникам предприятия предлагаем получить консультации, касающиеся вопросов законодательства о занятости: определение подходящей и неподходящей работы, порядке определения размеров пособия по безработице, возможности выхода на досрочную пенсию, информацию о порядке предоставления государственных услуг, о положении трудового законодательства Российской Федерации в части высвобождения работников (гарантии и компенсации).</w:t>
      </w:r>
    </w:p>
    <w:p w:rsidR="0031480E" w:rsidRDefault="0031480E">
      <w:pPr>
        <w:spacing w:after="0" w:line="240" w:lineRule="auto"/>
        <w:jc w:val="both"/>
        <w:rPr>
          <w:rFonts w:ascii="Arial" w:hAnsi="Arial"/>
          <w:sz w:val="20"/>
        </w:rPr>
      </w:pPr>
    </w:p>
    <w:p w:rsidR="0031480E" w:rsidRDefault="00CE27C3">
      <w:pPr>
        <w:spacing w:after="0" w:line="240" w:lineRule="auto"/>
        <w:jc w:val="center"/>
        <w:rPr>
          <w:rFonts w:ascii="Arial" w:hAnsi="Arial"/>
          <w:b/>
          <w:color w:val="FF0000"/>
          <w:sz w:val="26"/>
        </w:rPr>
      </w:pPr>
      <w:r>
        <w:rPr>
          <w:rFonts w:ascii="Arial" w:hAnsi="Arial"/>
          <w:b/>
          <w:color w:val="FF0000"/>
          <w:sz w:val="26"/>
        </w:rPr>
        <w:t>ВСЕ КОНСУЛЬТАЦИИ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color w:val="FF0000"/>
          <w:sz w:val="26"/>
        </w:rPr>
      </w:pPr>
      <w:r>
        <w:rPr>
          <w:rFonts w:ascii="Arial" w:hAnsi="Arial"/>
          <w:b/>
          <w:color w:val="FF0000"/>
          <w:sz w:val="26"/>
        </w:rPr>
        <w:t>ПРЕДОСТАВЛЯЮТСЯ БЕСПЛАТНО</w:t>
      </w:r>
    </w:p>
    <w:p w:rsidR="0031480E" w:rsidRDefault="0031480E">
      <w:pPr>
        <w:spacing w:after="0" w:line="240" w:lineRule="auto"/>
        <w:jc w:val="both"/>
        <w:rPr>
          <w:rFonts w:ascii="Arial" w:hAnsi="Arial"/>
          <w:sz w:val="20"/>
        </w:rPr>
      </w:pP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Подробную информацию можно получить</w:t>
      </w: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ОГКУ ЦЗН Киренского района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по тел. 8 (39568) 4-37-70, 4-36-61</w:t>
      </w: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Ким Наталья Львовна, Карпенко Елена Александровна</w:t>
      </w:r>
    </w:p>
    <w:p w:rsidR="0031480E" w:rsidRDefault="0031480E">
      <w:pPr>
        <w:spacing w:after="0" w:line="240" w:lineRule="auto"/>
        <w:jc w:val="center"/>
        <w:rPr>
          <w:rFonts w:ascii="Arial" w:hAnsi="Arial"/>
          <w:sz w:val="20"/>
        </w:rPr>
      </w:pP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lastRenderedPageBreak/>
        <w:drawing>
          <wp:inline distT="0" distB="0" distL="0" distR="0">
            <wp:extent cx="3120390" cy="42291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12039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80E" w:rsidRDefault="00CE27C3">
      <w:pPr>
        <w:spacing w:after="0" w:line="240" w:lineRule="auto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ОБЛАСТНОЕ ГОСУДАРСТВЕННОЕ КАЗЕННОЕ УЧРЕЖДЕНИЕ </w:t>
      </w:r>
    </w:p>
    <w:p w:rsidR="0031480E" w:rsidRDefault="00CE27C3">
      <w:pPr>
        <w:spacing w:after="0" w:line="240" w:lineRule="auto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ЦЕНТР ЗАНЯТОСТИ НАСЕЛЕНИЯ </w:t>
      </w:r>
      <w:r w:rsidR="00C9376B">
        <w:rPr>
          <w:rFonts w:ascii="Arial Narrow" w:hAnsi="Arial Narrow"/>
          <w:b/>
          <w:sz w:val="16"/>
        </w:rPr>
        <w:t>Киренского района</w:t>
      </w:r>
    </w:p>
    <w:p w:rsidR="0031480E" w:rsidRDefault="0031480E">
      <w:pPr>
        <w:spacing w:after="0" w:line="240" w:lineRule="auto"/>
        <w:jc w:val="center"/>
        <w:rPr>
          <w:rFonts w:ascii="Arial" w:hAnsi="Arial"/>
          <w:sz w:val="20"/>
        </w:rPr>
      </w:pPr>
    </w:p>
    <w:p w:rsidR="0031480E" w:rsidRDefault="0031480E">
      <w:pPr>
        <w:spacing w:after="0" w:line="240" w:lineRule="auto"/>
        <w:jc w:val="center"/>
        <w:rPr>
          <w:rFonts w:ascii="Arial" w:hAnsi="Arial"/>
          <w:sz w:val="20"/>
        </w:rPr>
      </w:pPr>
    </w:p>
    <w:p w:rsidR="0031480E" w:rsidRDefault="0031480E">
      <w:pPr>
        <w:spacing w:after="0" w:line="240" w:lineRule="auto"/>
        <w:jc w:val="center"/>
        <w:rPr>
          <w:rFonts w:ascii="Arial" w:hAnsi="Arial"/>
          <w:sz w:val="20"/>
        </w:rPr>
      </w:pPr>
    </w:p>
    <w:p w:rsidR="0031480E" w:rsidRDefault="0031480E">
      <w:pPr>
        <w:spacing w:after="0" w:line="240" w:lineRule="auto"/>
        <w:jc w:val="center"/>
        <w:rPr>
          <w:rFonts w:ascii="Arial" w:hAnsi="Arial"/>
          <w:sz w:val="20"/>
        </w:rPr>
      </w:pPr>
    </w:p>
    <w:p w:rsidR="0031480E" w:rsidRDefault="0031480E">
      <w:pPr>
        <w:spacing w:after="0" w:line="240" w:lineRule="auto"/>
        <w:jc w:val="center"/>
        <w:rPr>
          <w:rFonts w:ascii="Arial" w:hAnsi="Arial"/>
          <w:sz w:val="20"/>
        </w:rPr>
      </w:pPr>
    </w:p>
    <w:p w:rsidR="0031480E" w:rsidRDefault="00CE27C3">
      <w:pPr>
        <w:spacing w:after="0" w:line="240" w:lineRule="auto"/>
        <w:jc w:val="center"/>
        <w:rPr>
          <w:rFonts w:ascii="Arial" w:hAnsi="Arial"/>
          <w:b/>
          <w:color w:val="365F91" w:themeColor="accent1" w:themeShade="BF"/>
          <w:sz w:val="48"/>
        </w:rPr>
      </w:pPr>
      <w:r>
        <w:rPr>
          <w:rFonts w:ascii="Arial" w:hAnsi="Arial"/>
          <w:b/>
          <w:color w:val="365F91" w:themeColor="accent1" w:themeShade="BF"/>
          <w:sz w:val="48"/>
        </w:rPr>
        <w:t>РАБОТОДАТЕЛЮ</w:t>
      </w:r>
    </w:p>
    <w:p w:rsidR="0031480E" w:rsidRDefault="0031480E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принявшему решение 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о введении режима неполного 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рабочего времени, простоя, 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временной приостановке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работ, предоставлении отпусков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без сохранения заработной платы,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проведении мероприятий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 высвобождению работников</w:t>
      </w:r>
    </w:p>
    <w:p w:rsidR="0031480E" w:rsidRDefault="0031480E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31480E" w:rsidRDefault="00CE27C3">
      <w:pPr>
        <w:spacing w:after="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-53339</wp:posOffset>
                </wp:positionH>
                <wp:positionV relativeFrom="paragraph">
                  <wp:posOffset>25238</wp:posOffset>
                </wp:positionV>
                <wp:extent cx="3411110" cy="930302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10" cy="9303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82022" id="Picture 6" o:spid="_x0000_s1026" style="position:absolute;margin-left:-4.2pt;margin-top:2pt;width:268.6pt;height:73.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Py4gEAALkDAAAOAAAAZHJzL2Uyb0RvYy54bWysU9uO0zAQfUfiHyy/0yRtKGzVdIVYLULi&#10;UmnhA1zHaSzZHjN2mpavZ+x02wJviDw4nhn7zMyZ4/X90Rp2UBg0uIZXs5Iz5SS02u0b/v3b46u3&#10;nIUoXCsMONXwkwr8fvPyxXr0KzWHHkyrkBGIC6vRN7yP0a+KIsheWRFm4JWjYAdoRSQT90WLYiR0&#10;a4p5WS6LEbD1CFKFQN6HKcg3Gb/rlIxfuy6oyEzDqbaYV8zrLq3FZi1WexS+1/JchviHKqzQjpJe&#10;oB5EFGxA/ReU1RIhQBdnEmwBXaelyj1QN1X5RzdPvfAq90LkBH+hKfw/WPnlsEWm24YvOXPC0oi2&#10;WsYBFVsmckYfVnTmyW/xbAXapk6PHdr0px7YMRN6uhCqjpFJci7qij7iXVLsblEuynkCLa63PYb4&#10;QYFladNwpIFlHsXhU4jT0ecjKVkAo9tHbUw2kkjUe4PsIGi8QkrlYpWvm8F+hnby1yV906DJTXKY&#10;3MtnN1WT5ZaQcm2/JTEupXKQkk71JE+ReJmYSLsdtCeikd4B9dAD/uRsJE01PPwYBCrOzEdHQ7ur&#10;6jqJMBv16zdzMvA2sruNCCcJquEyYu7JwbshQqczLdes52JIH7n4s5aTAG/tfOr64ja/AAAA//8D&#10;AFBLAwQUAAYACAAAACEAQl9bpdsAAAAIAQAADwAAAGRycy9kb3ducmV2LnhtbEyPQWuDQBCF74X+&#10;h2UKvSVrggaxrqEUcumpGqHXiTtRibsr7prov+/01B6H93jzfflxMYO40+R7ZxXsthEIso3TvW0V&#10;1OfTJgXhA1qNg7OkYCUPx+L5KcdMu4ct6V6FVvCI9Rkq6EIYMyl905FBv3UjWc6ubjIY+JxaqSd8&#10;8LgZ5D6KDtJgb/lDhyN9dNTcqtkoqHb1Z/kVr4dZ17IvT9/LGddSqdeX5f0NRKAl/JXhF5/RoWCm&#10;i5ut9mJQsEljbiqI2YjjZJ+yyYV7SZSALHL5X6D4AQAA//8DAFBLAQItABQABgAIAAAAIQC2gziS&#10;/gAAAOEBAAATAAAAAAAAAAAAAAAAAAAAAABbQ29udGVudF9UeXBlc10ueG1sUEsBAi0AFAAGAAgA&#10;AAAhADj9If/WAAAAlAEAAAsAAAAAAAAAAAAAAAAALwEAAF9yZWxzLy5yZWxzUEsBAi0AFAAGAAgA&#10;AAAhAP0L8/LiAQAAuQMAAA4AAAAAAAAAAAAAAAAALgIAAGRycy9lMm9Eb2MueG1sUEsBAi0AFAAG&#10;AAgAAAAhAEJfW6XbAAAACAEAAA8AAAAAAAAAAAAAAAAAPAQAAGRycy9kb3ducmV2LnhtbFBLBQYA&#10;AAAABAAEAPMAAABEBQAAAAA=&#10;" fillcolor="#b8cce4 [1300]" stroked="f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-56183</wp:posOffset>
                </wp:positionH>
                <wp:positionV relativeFrom="paragraph">
                  <wp:posOffset>3358736</wp:posOffset>
                </wp:positionV>
                <wp:extent cx="3411110" cy="930302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10" cy="9303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F1BDB" id="Picture 7" o:spid="_x0000_s1026" style="position:absolute;margin-left:-4.4pt;margin-top:264.45pt;width:268.6pt;height:73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qs4wEAALkDAAAOAAAAZHJzL2Uyb0RvYy54bWysU8Fu2zAMvQ/YPwi6L3YSr1mDOMWwosOA&#10;bQ3Q9QMUWY4FSKJGyXGyrx8lp0m23Yr5IIuk9Eg+Pq3uDtawvcKgwdV8Oik5U05Co92u5s8/Ht59&#10;4CxE4RphwKmaH1Xgd+u3b1aDX6oZdGAahYxAXFgOvuZdjH5ZFEF2yoowAa8cBVtAKyKZuCsaFAOh&#10;W1PMyvKmGAAbjyBVCOS9H4N8nfHbVsn42LZBRWZqTrXFvGJet2kt1iux3KHwnZanMsQrqrBCO0p6&#10;hroXUbAe9T9QVkuEAG2cSLAFtK2WKvdA3UzLv7p56oRXuRciJ/gzTeH/wcrv+w0y3dR8wZkTlka0&#10;0TL2qNgikTP4sKQzT36DJyvQNnV6aNGmP/XADpnQ45lQdYhMknNeTekj3iXFbuflvJwl0OJy22OI&#10;nxVYljY1RxpY5lHsv4Y4Hn05kpIFMLp50MZkI4lEfTLI9oLGK6RULk7zddPbb9CM/qqkbxw0uUkO&#10;o/vmxU3VZLklpFzbH0mMS6kcpKRjPclTJF5GJtJuC82RaKR3QD10gL84G0hTNQ8/e4GKM/PF0dBu&#10;p1WVRJiN6v1iRgZeR7bXEeEkQdVcRsw9OfjYR2h1puWS9VQM6SMXf9JyEuC1nU9dXtz6NwAAAP//&#10;AwBQSwMEFAAGAAgAAAAhANU02xDeAAAACgEAAA8AAABkcnMvZG93bnJldi54bWxMj0FPg0AQhe8m&#10;/ofNmHhrlzYUERkaY9KLJ6EkXrfsCER2lrBLC//e9aS3eZmX976XHxcziCtNrreMsNtGIIgbq3tu&#10;EerzaZOCcF6xVoNlQljJwbG4v8tVpu2NS7pWvhUhhF2mEDrvx0xK13RklNvakTj8vuxklA9yaqWe&#10;1C2Em0HuoyiRRvUcGjo10ltHzXc1G4RqV7+XH/GazLqWfXn6XM5qLREfH5bXFxCeFv9nhl/8gA5F&#10;YLrYmbUTA8ImDeQe4bBPn0EEQzhiEBeE5OkQgyxy+X9C8QMAAP//AwBQSwECLQAUAAYACAAAACEA&#10;toM4kv4AAADhAQAAEwAAAAAAAAAAAAAAAAAAAAAAW0NvbnRlbnRfVHlwZXNdLnhtbFBLAQItABQA&#10;BgAIAAAAIQA4/SH/1gAAAJQBAAALAAAAAAAAAAAAAAAAAC8BAABfcmVscy8ucmVsc1BLAQItABQA&#10;BgAIAAAAIQDozLqs4wEAALkDAAAOAAAAAAAAAAAAAAAAAC4CAABkcnMvZTJvRG9jLnhtbFBLAQIt&#10;ABQABgAIAAAAIQDVNNsQ3gAAAAoBAAAPAAAAAAAAAAAAAAAAAD0EAABkcnMvZG93bnJldi54bWxQ&#10;SwUGAAAAAAQABADzAAAASAUAAAAA&#10;" fillcolor="#b8cce4 [1300]" stroked="f"/>
            </w:pict>
          </mc:Fallback>
        </mc:AlternateContent>
      </w:r>
    </w:p>
    <w:p w:rsidR="0031480E" w:rsidRDefault="0031480E">
      <w:pPr>
        <w:spacing w:after="0" w:line="240" w:lineRule="auto"/>
        <w:jc w:val="center"/>
        <w:rPr>
          <w:rFonts w:ascii="Arial" w:hAnsi="Arial"/>
          <w:sz w:val="28"/>
        </w:rPr>
      </w:pP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Киренский район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color w:val="365F91" w:themeColor="accent1" w:themeShade="BF"/>
          <w:sz w:val="20"/>
        </w:rPr>
      </w:pPr>
      <w:r>
        <w:rPr>
          <w:rFonts w:ascii="Arial" w:hAnsi="Arial"/>
          <w:b/>
          <w:color w:val="365F91" w:themeColor="accent1" w:themeShade="BF"/>
          <w:sz w:val="20"/>
        </w:rPr>
        <w:t>Предоставление в 2022 году субсидий из областного бюджета 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</w:t>
      </w:r>
    </w:p>
    <w:p w:rsidR="0031480E" w:rsidRDefault="0031480E">
      <w:pPr>
        <w:spacing w:after="0" w:line="240" w:lineRule="auto"/>
        <w:jc w:val="center"/>
        <w:rPr>
          <w:rFonts w:ascii="Arial" w:hAnsi="Arial"/>
          <w:sz w:val="20"/>
        </w:rPr>
      </w:pP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Работодатели, принявшие решение о введении режима неполного рабочего времени, простоя, временной приостановке работ, предоставлении отпусков без сохранения заработной платы, проведении мероприятий по высвобождению работников (далее – решение) и организующие временное трудоустройство своих работников, имеют право на получение субсидии в целях финансового обеспечения затрат (части затрат):</w:t>
      </w: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1) на заработную плату трудоустроенного на временную работу работника в размере величины минимального размера оплаты труда, увеличенного на сумму страховых взносов в государственные внебюджетные фонды и районный коэффициент за работника в месяц (не более 22 065,65 рублей);</w:t>
      </w: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2) на одно рабочее место трудоустроенного на временную работу работника в период материально-технического обеспечения работ в размере не более </w:t>
      </w: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10 тыс. рублей на весь период временного трудоустройства (приобретение инвентаря, инструментов, спецодежды, средств индивидуальной защиты, материалов, оборудования, электроэнергии, необходимых для осуществления временных работ, а также аренда нежилых помещений, предназначенных для осуществления временных работ, и др.).</w:t>
      </w: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Участие во временном трудоустройстве могут принять лица, состоящие в трудовых отношениях с работодателем и находящиеся под риском увольнения в связи с принятым работодателем решением.</w:t>
      </w: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Период временного трудоустройства, за который предоставляются субсидии, не может составлять более трех месяцев.</w:t>
      </w:r>
    </w:p>
    <w:p w:rsidR="0031480E" w:rsidRDefault="0031480E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</w:p>
    <w:p w:rsidR="0031480E" w:rsidRDefault="0031480E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-231803</wp:posOffset>
                </wp:positionH>
                <wp:positionV relativeFrom="paragraph">
                  <wp:posOffset>110987</wp:posOffset>
                </wp:positionV>
                <wp:extent cx="10829290" cy="1121134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9290" cy="11211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81ADC" id="Picture 8" o:spid="_x0000_s1026" style="position:absolute;margin-left:-18.25pt;margin-top:8.75pt;width:852.7pt;height:88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rD5AEAALsDAAAOAAAAZHJzL2Uyb0RvYy54bWysU9uO0zAQfUfiHyy/01woSxs1XSFWi5C4&#10;VFr4ANdxGku2x4zdpuXrGTvdtsAbIg+OZ8Y+M3PmeHV/tIYdFAYNruXVrORMOQmddruWf//2+GrB&#10;WYjCdcKAUy0/qcDv1y9frEbfqBoGMJ1CRiAuNKNv+RCjb4oiyEFZEWbglaNgD2hFJBN3RYdiJHRr&#10;iros74oRsPMIUoVA3ocpyNcZv++VjF/7PqjITMuptphXzOs2rcV6JZodCj9oeS5D/EMVVmhHSS9Q&#10;DyIKtkf9F5TVEiFAH2cSbAF9r6XKPVA3VflHN0+D8Cr3QuQEf6Ep/D9Y+eWwQaa7ltOgnLA0oo2W&#10;cY+KLRI5ow8NnXnyGzxbgbap02OPNv2pB3bMhJ4uhKpjZJKcVbmol/WSiJcUrKq6ql7PE2xxve8x&#10;xA8KLEubliONLDMpDp9CnI4+H0npAhjdPWpjspFkot4bZAdBAxZSKherfN3s7WfoJv+8pG8aNblJ&#10;EJP77tlN1WTBJaRc229JjEupHKSkUz3JUyRmJi7SbgvdiYikl0A9DIA/ORtJVS0PP/YCFWfmo6Ox&#10;Lav5PMkwG/M3b2sy8DayvY0IJwmq5TJi7snBu32EXmdarlnPxZBCcvFnNScJ3tr51PXNrX8BAAD/&#10;/wMAUEsDBBQABgAIAAAAIQCwGuDB3wAAAAsBAAAPAAAAZHJzL2Rvd25yZXYueG1sTI9BT4NAEIXv&#10;Jv6HzZh4axe0YossjTHpxZNQkl637AhEdpawSwv/3ulJTzOT9/Lme9l+tr244Og7RwridQQCqXam&#10;o0ZBdTystiB80GR07wgVLOhhn9/fZTo17koFXsrQCA4hn2oFbQhDKqWvW7Tar92AxNq3G60OfI6N&#10;NKO+crjt5VMUJdLqjvhDqwf8aLH+KSeroIyrz+JrsySTqWRXHE7zUS+FUo8P8/sbiIBz+DPDDZ/R&#10;IWems5vIeNErWD0nL2xl4ZXnzZAk2x2IM2+7TQwyz+T/DvkvAAAA//8DAFBLAQItABQABgAIAAAA&#10;IQC2gziS/gAAAOEBAAATAAAAAAAAAAAAAAAAAAAAAABbQ29udGVudF9UeXBlc10ueG1sUEsBAi0A&#10;FAAGAAgAAAAhADj9If/WAAAAlAEAAAsAAAAAAAAAAAAAAAAALwEAAF9yZWxzLy5yZWxzUEsBAi0A&#10;FAAGAAgAAAAhAEwmOsPkAQAAuwMAAA4AAAAAAAAAAAAAAAAALgIAAGRycy9lMm9Eb2MueG1sUEsB&#10;Ai0AFAAGAAgAAAAhALAa4MHfAAAACwEAAA8AAAAAAAAAAAAAAAAAPgQAAGRycy9kb3ducmV2Lnht&#10;bFBLBQYAAAAABAAEAPMAAABKBQAAAAA=&#10;" fillcolor="#b8cce4 [1300]" stroked="f"/>
            </w:pict>
          </mc:Fallback>
        </mc:AlternateContent>
      </w: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Подробную информацию можно получить</w:t>
      </w: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ОГКУ ЦЗН Киренского района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по тел. 8 (39568) 4-37-70 </w:t>
      </w: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Ким Наталья Львовна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color w:val="365F91" w:themeColor="accent1" w:themeShade="BF"/>
          <w:sz w:val="20"/>
        </w:rPr>
      </w:pPr>
      <w:r>
        <w:rPr>
          <w:rFonts w:ascii="Arial" w:hAnsi="Arial"/>
          <w:b/>
          <w:color w:val="365F91" w:themeColor="accent1" w:themeShade="BF"/>
          <w:sz w:val="20"/>
        </w:rPr>
        <w:t>В рамках реализации региональной программы Иркутской области «Организация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увольнения» на 2022 год»</w:t>
      </w:r>
    </w:p>
    <w:p w:rsidR="0031480E" w:rsidRDefault="00CE27C3">
      <w:pPr>
        <w:spacing w:after="0" w:line="240" w:lineRule="auto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работодателям из числа промышленных предприятий, принявших решение о введении режима неполного рабочего времени, простоя, временной приостановке работ, предоставлении отпусков без сохранения заработной платы, проведении мероприятий по высвобождению работников, предоставляется субсидия на организацию профессионального обучения и дополнительного профессионального образования работников, находящихся под риском увольнения.</w:t>
      </w:r>
    </w:p>
    <w:p w:rsidR="0031480E" w:rsidRDefault="0031480E">
      <w:pPr>
        <w:spacing w:after="0" w:line="240" w:lineRule="auto"/>
        <w:jc w:val="center"/>
        <w:rPr>
          <w:rFonts w:ascii="Arial" w:hAnsi="Arial"/>
          <w:sz w:val="20"/>
        </w:rPr>
      </w:pP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Контактные лица в Центре занятости в части предоставления субсидий: </w:t>
      </w: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Ким Наталья Львовна 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6"/>
        </w:rPr>
        <w:t>тел.: 8(39568) 4-37-70 .</w:t>
      </w: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93980</wp:posOffset>
                </wp:positionV>
                <wp:extent cx="3362959" cy="405130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59" cy="405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A0BB9" id="Picture 9" o:spid="_x0000_s1026" style="position:absolute;margin-left:-9.55pt;margin-top:7.4pt;width:264.8pt;height:31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ta5AEAALkDAAAOAAAAZHJzL2Uyb0RvYy54bWysU9uO0zAQfUfiHyy/0yS9QaumK8RqERKw&#10;lZb9ANdxGku2x4zdpuXrGTvdtsDbijw4nhn7nJkz49Xd0Rp2UBg0uJpXo5Iz5SQ02u1q/vzj4d0H&#10;zkIUrhEGnKr5SQV+t377ZtX7pRpDB6ZRyAjEhWXva97F6JdFEWSnrAgj8MpRsAW0IpKJu6JB0RO6&#10;NcW4LOdFD9h4BKlCIO/9EOTrjN+2SsbHtg0qMlNzyi3mFfO6TWuxXonlDoXvtDynIV6RhRXaEekF&#10;6l5Ewfao/4GyWiIEaONIgi2gbbVUuQaqpir/quapE17lWkic4C8yhf8HK78fNsh0U/MFZ05YatFG&#10;y7hHxRZJnN6HJZ158hs8W4G2qdJjizb9qQZ2zIKeLoKqY2SSnJPJfLyYEbKk2LScVZOseHG97THE&#10;zwosS5uaIzUs6ygOX0MkRjr6ciSRBTC6edDGZCMNifpkkB0EtVdIqVys8nWzt9+gGfzTkr6h0eSm&#10;cRjc8xc3UeRxS0iZ8A8S4xKVg0Q65JM8RdJlUCLtttCcSEZ6B1RDB/iLs55mqubh516g4sx8cdS0&#10;RTWdpiHMxnT2fkwG3ka2txHhJEHVXEbMNTn4uI/Q6izLlfWcDM1HTv48y2kAb+186vri1r8BAAD/&#10;/wMAUEsDBBQABgAIAAAAIQCi8CkT3QAAAAkBAAAPAAAAZHJzL2Rvd25yZXYueG1sTI/BboMwEETv&#10;lfoP1lbqLTFUCUkpJqoq5dJTIEi9bvAWULGNsEng77M9tcfVPM2+yQ6z6cWVRt85qyBeRyDI1k53&#10;tlFQnY+rPQgf0GrsnSUFC3k45I8PGaba3WxB1zI0gkusT1FBG8KQSunrlgz6tRvIcvbtRoOBz7GR&#10;esQbl5tevkRRIg12lj+0ONBHS/VPORkFZVx9FqfNkky6kl1x/JrPuBRKPT/N728gAs3hD4ZffVaH&#10;nJ0ubrLai17BKn6NGeVgwxMY2MbRFsRFwW6fgMwz+X9BfgcAAP//AwBQSwECLQAUAAYACAAAACEA&#10;toM4kv4AAADhAQAAEwAAAAAAAAAAAAAAAAAAAAAAW0NvbnRlbnRfVHlwZXNdLnhtbFBLAQItABQA&#10;BgAIAAAAIQA4/SH/1gAAAJQBAAALAAAAAAAAAAAAAAAAAC8BAABfcmVscy8ucmVsc1BLAQItABQA&#10;BgAIAAAAIQBT2ita5AEAALkDAAAOAAAAAAAAAAAAAAAAAC4CAABkcnMvZTJvRG9jLnhtbFBLAQIt&#10;ABQABgAIAAAAIQCi8CkT3QAAAAkBAAAPAAAAAAAAAAAAAAAAAD4EAABkcnMvZG93bnJldi54bWxQ&#10;SwUGAAAAAAQABADzAAAASAUAAAAA&#10;" fillcolor="#b8cce4 [1300]" stroked="f"/>
            </w:pict>
          </mc:Fallback>
        </mc:AlternateConten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color w:val="365F91" w:themeColor="accent1" w:themeShade="BF"/>
          <w:sz w:val="20"/>
        </w:rPr>
      </w:pPr>
      <w:r>
        <w:rPr>
          <w:rFonts w:ascii="Arial" w:hAnsi="Arial"/>
          <w:b/>
          <w:color w:val="365F91" w:themeColor="accent1" w:themeShade="BF"/>
          <w:sz w:val="20"/>
        </w:rPr>
        <w:t>Для работников, находящихся под риском увольнения!!!</w:t>
      </w:r>
    </w:p>
    <w:p w:rsidR="0031480E" w:rsidRDefault="0031480E">
      <w:pPr>
        <w:spacing w:after="0" w:line="240" w:lineRule="auto"/>
        <w:jc w:val="center"/>
        <w:rPr>
          <w:rFonts w:ascii="Arial" w:hAnsi="Arial"/>
          <w:sz w:val="20"/>
        </w:rPr>
      </w:pP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Если Вы находитесь под риском увольнения, Вы можете обратиться в ЦЗН Киренского района для получения государственных услуг:</w:t>
      </w: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1. По профессиональной ориентации – помощь в выборе профессии, подборе возможных вариантов трудоустройства, направлений профессионального обучения с учетом интересов, способностей и ситуации на рынке труда;</w:t>
      </w: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2. По социальной адаптации – комплекс мероприятий (тренинги), направленные на подготовку к выходу на рынок труда (составление резюме, подготовка к собеседованию с работодателем).</w:t>
      </w: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Вы можете также разместить заявку на бесплатное обучение в рамках федерального проекта «Содействие занятости» национального проекта «Демография». Для этого Вам необходимо разместить заявление на Единой цифровой платформе в сфере занятости и трудовых отношений «Работа в России» (www.trufvsem.ru).</w:t>
      </w:r>
    </w:p>
    <w:p w:rsidR="0031480E" w:rsidRDefault="0031480E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</w:p>
    <w:p w:rsidR="0031480E" w:rsidRDefault="0031480E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вопросам обращаться в отдел профессионального обучения и профориентации.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Телефон: 8 (39568) 4-30-21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color w:val="365F91" w:themeColor="accent1" w:themeShade="BF"/>
          <w:sz w:val="20"/>
        </w:rPr>
      </w:pPr>
      <w:r>
        <w:rPr>
          <w:rFonts w:ascii="Arial" w:hAnsi="Arial"/>
          <w:b/>
          <w:color w:val="365F91" w:themeColor="accent1" w:themeShade="BF"/>
          <w:sz w:val="20"/>
        </w:rPr>
        <w:t>Предоставление в 2022 году субсидий из областного бюджета 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</w:p>
    <w:p w:rsidR="0031480E" w:rsidRDefault="0031480E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Работодатели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имеют право на получение субсидии в целях финансового обеспечения затрат (части затрат):</w:t>
      </w: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b/>
          <w:sz w:val="19"/>
        </w:rPr>
        <w:t>на заработную плату</w:t>
      </w:r>
      <w:r>
        <w:rPr>
          <w:rFonts w:ascii="Arial" w:hAnsi="Arial"/>
          <w:sz w:val="19"/>
        </w:rPr>
        <w:t xml:space="preserve"> трудоустроенного на общественные работы работника в размере величины минимального размера оплаты труда</w:t>
      </w:r>
      <w:r w:rsidR="00027DEE">
        <w:rPr>
          <w:rFonts w:ascii="Arial" w:hAnsi="Arial"/>
          <w:sz w:val="19"/>
        </w:rPr>
        <w:t>,</w:t>
      </w:r>
      <w:bookmarkStart w:id="0" w:name="_GoBack"/>
      <w:bookmarkEnd w:id="0"/>
      <w:r>
        <w:rPr>
          <w:rFonts w:ascii="Arial" w:hAnsi="Arial"/>
          <w:sz w:val="19"/>
        </w:rPr>
        <w:t xml:space="preserve"> увеличенного на сумму страховых взносов в государственные внебюджетные фонды и районный коэффициент, за работника в месяц </w:t>
      </w:r>
      <w:r>
        <w:rPr>
          <w:rFonts w:ascii="Arial" w:hAnsi="Arial"/>
          <w:b/>
          <w:sz w:val="19"/>
        </w:rPr>
        <w:t>(не более 22 065 ,65 рублей);</w:t>
      </w:r>
    </w:p>
    <w:p w:rsidR="0031480E" w:rsidRDefault="00CE27C3">
      <w:pPr>
        <w:spacing w:after="0" w:line="240" w:lineRule="auto"/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</w:rPr>
        <w:drawing>
          <wp:inline distT="0" distB="0" distL="0" distR="0">
            <wp:extent cx="3120390" cy="184912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2039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Участие в общественных работах могут принять граждане, зарегистрированные в органах службы занятости в целях поиска подходящей работы, включая безработных граждан.</w:t>
      </w:r>
    </w:p>
    <w:p w:rsidR="0031480E" w:rsidRDefault="00CE27C3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lastRenderedPageBreak/>
        <w:t>Период общественных работ, за который предоставляются субсидии, не может составлять более трех месяцев.</w:t>
      </w:r>
    </w:p>
    <w:p w:rsidR="0031480E" w:rsidRDefault="0031480E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</w:p>
    <w:p w:rsidR="0031480E" w:rsidRDefault="0031480E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Подробную информацию можно получить</w:t>
      </w:r>
    </w:p>
    <w:p w:rsidR="0031480E" w:rsidRDefault="00CE27C3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ОГКУ ЦЗН Киренского района</w:t>
      </w:r>
    </w:p>
    <w:p w:rsidR="0031480E" w:rsidRDefault="00CE27C3">
      <w:pPr>
        <w:spacing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по тел. 8 (39568) 4-36-61 </w:t>
      </w:r>
    </w:p>
    <w:p w:rsidR="0031480E" w:rsidRDefault="00CE27C3">
      <w:pPr>
        <w:spacing w:after="0" w:line="240" w:lineRule="auto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Карпенко Елена Александровна,</w:t>
      </w:r>
    </w:p>
    <w:p w:rsidR="00CE27C3" w:rsidRDefault="00CE27C3">
      <w:pPr>
        <w:spacing w:after="0" w:line="240" w:lineRule="auto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Шульгина Анна Александровна</w:t>
      </w:r>
    </w:p>
    <w:sectPr w:rsidR="00CE27C3">
      <w:pgSz w:w="16838" w:h="11906" w:orient="landscape"/>
      <w:pgMar w:top="340" w:right="340" w:bottom="340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557CE"/>
    <w:multiLevelType w:val="multilevel"/>
    <w:tmpl w:val="81283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80E"/>
    <w:rsid w:val="00027DEE"/>
    <w:rsid w:val="0031480E"/>
    <w:rsid w:val="007A54F2"/>
    <w:rsid w:val="00C9376B"/>
    <w:rsid w:val="00C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C2866-8574-4D91-8483-386022DB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6</cp:revision>
  <dcterms:created xsi:type="dcterms:W3CDTF">2022-04-29T05:21:00Z</dcterms:created>
  <dcterms:modified xsi:type="dcterms:W3CDTF">2022-04-29T08:50:00Z</dcterms:modified>
</cp:coreProperties>
</file>