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4" w:rsidRPr="004A1EA4" w:rsidRDefault="004A1EA4" w:rsidP="004A1EA4">
      <w:pPr>
        <w:pStyle w:val="a6"/>
        <w:jc w:val="center"/>
        <w:rPr>
          <w:b/>
          <w:sz w:val="24"/>
        </w:rPr>
      </w:pPr>
      <w:r w:rsidRPr="004A1EA4">
        <w:rPr>
          <w:b/>
          <w:sz w:val="24"/>
        </w:rPr>
        <w:t>РОССИЙСКАЯ ФЕДЕРАЦИЯ</w:t>
      </w:r>
    </w:p>
    <w:p w:rsidR="004A1EA4" w:rsidRPr="004A1EA4" w:rsidRDefault="004A1EA4" w:rsidP="004A1EA4">
      <w:pPr>
        <w:pStyle w:val="a6"/>
        <w:jc w:val="center"/>
        <w:rPr>
          <w:b/>
          <w:sz w:val="24"/>
        </w:rPr>
      </w:pPr>
      <w:r w:rsidRPr="004A1EA4">
        <w:rPr>
          <w:b/>
          <w:sz w:val="24"/>
        </w:rPr>
        <w:t>ИРКУТСКАЯ ОБЛАСТЬ</w:t>
      </w:r>
    </w:p>
    <w:p w:rsidR="004A1EA4" w:rsidRPr="004A1EA4" w:rsidRDefault="004A1EA4" w:rsidP="004A1EA4">
      <w:pPr>
        <w:pStyle w:val="a6"/>
        <w:jc w:val="center"/>
        <w:rPr>
          <w:b/>
          <w:sz w:val="24"/>
        </w:rPr>
      </w:pPr>
      <w:r w:rsidRPr="004A1EA4">
        <w:rPr>
          <w:b/>
          <w:sz w:val="24"/>
        </w:rPr>
        <w:t>МАКАРОВСКОЕ  МО</w:t>
      </w:r>
    </w:p>
    <w:p w:rsidR="004A1EA4" w:rsidRPr="004A1EA4" w:rsidRDefault="004A1EA4" w:rsidP="004A1EA4">
      <w:pPr>
        <w:pStyle w:val="a6"/>
        <w:jc w:val="center"/>
        <w:rPr>
          <w:b/>
          <w:sz w:val="24"/>
        </w:rPr>
      </w:pPr>
    </w:p>
    <w:p w:rsidR="004A1EA4" w:rsidRPr="004A1EA4" w:rsidRDefault="004A1EA4" w:rsidP="004A1EA4">
      <w:pPr>
        <w:pStyle w:val="a6"/>
        <w:jc w:val="center"/>
        <w:rPr>
          <w:b/>
          <w:sz w:val="24"/>
        </w:rPr>
      </w:pPr>
      <w:r w:rsidRPr="004A1EA4">
        <w:rPr>
          <w:b/>
          <w:sz w:val="24"/>
        </w:rPr>
        <w:t>АДМИНИСТРАЦИЯ</w:t>
      </w:r>
    </w:p>
    <w:p w:rsidR="004A1EA4" w:rsidRPr="004A1EA4" w:rsidRDefault="004A1EA4" w:rsidP="004A1EA4">
      <w:pPr>
        <w:pStyle w:val="a6"/>
        <w:jc w:val="center"/>
        <w:rPr>
          <w:b/>
          <w:sz w:val="24"/>
        </w:rPr>
      </w:pPr>
      <w:r w:rsidRPr="004A1EA4">
        <w:rPr>
          <w:b/>
          <w:sz w:val="24"/>
        </w:rPr>
        <w:t>Макаровского сельского поселения</w:t>
      </w:r>
    </w:p>
    <w:p w:rsidR="004A1EA4" w:rsidRPr="004A1EA4" w:rsidRDefault="004A1EA4" w:rsidP="004A1EA4">
      <w:pPr>
        <w:pStyle w:val="a6"/>
        <w:jc w:val="center"/>
        <w:rPr>
          <w:b/>
          <w:sz w:val="24"/>
        </w:rPr>
      </w:pPr>
    </w:p>
    <w:p w:rsidR="004A1EA4" w:rsidRPr="004A1EA4" w:rsidRDefault="004A1EA4" w:rsidP="004A1EA4">
      <w:pPr>
        <w:pStyle w:val="a6"/>
        <w:jc w:val="center"/>
        <w:rPr>
          <w:b/>
          <w:sz w:val="24"/>
        </w:rPr>
      </w:pPr>
      <w:r w:rsidRPr="004A1EA4">
        <w:rPr>
          <w:b/>
          <w:sz w:val="24"/>
        </w:rPr>
        <w:t>Постановление №</w:t>
      </w:r>
      <w:r w:rsidR="00EB6A64">
        <w:rPr>
          <w:b/>
          <w:sz w:val="24"/>
        </w:rPr>
        <w:t xml:space="preserve"> 31</w:t>
      </w:r>
    </w:p>
    <w:p w:rsidR="004A1EA4" w:rsidRPr="004A1EA4" w:rsidRDefault="004A1EA4" w:rsidP="004A1EA4">
      <w:pPr>
        <w:pStyle w:val="a6"/>
        <w:jc w:val="center"/>
        <w:rPr>
          <w:sz w:val="24"/>
        </w:rPr>
      </w:pPr>
    </w:p>
    <w:p w:rsidR="004A1EA4" w:rsidRPr="004A1EA4" w:rsidRDefault="00EB6A64" w:rsidP="004A1EA4">
      <w:pPr>
        <w:pStyle w:val="a6"/>
        <w:jc w:val="center"/>
        <w:rPr>
          <w:sz w:val="24"/>
        </w:rPr>
      </w:pPr>
      <w:r>
        <w:rPr>
          <w:sz w:val="24"/>
        </w:rPr>
        <w:t xml:space="preserve">от   « 24» июля </w:t>
      </w:r>
      <w:r w:rsidR="004A1EA4" w:rsidRPr="004A1EA4">
        <w:rPr>
          <w:sz w:val="24"/>
        </w:rPr>
        <w:t xml:space="preserve"> 2018г                             </w:t>
      </w:r>
      <w:r w:rsidR="004A1EA4">
        <w:rPr>
          <w:sz w:val="24"/>
        </w:rPr>
        <w:t xml:space="preserve">          </w:t>
      </w:r>
      <w:r w:rsidR="004A1EA4" w:rsidRPr="004A1EA4">
        <w:rPr>
          <w:sz w:val="24"/>
        </w:rPr>
        <w:t xml:space="preserve">                                     с. Макарово.</w:t>
      </w:r>
    </w:p>
    <w:p w:rsidR="004A1EA4" w:rsidRDefault="004A1EA4" w:rsidP="000070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0701E" w:rsidRPr="00EA3323" w:rsidRDefault="0000701E" w:rsidP="004A1E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3323">
        <w:rPr>
          <w:b/>
          <w:color w:val="000000"/>
        </w:rPr>
        <w:t xml:space="preserve">Об утверждении </w:t>
      </w:r>
      <w:proofErr w:type="gramStart"/>
      <w:r w:rsidRPr="00EA3323">
        <w:rPr>
          <w:b/>
          <w:color w:val="000000"/>
        </w:rPr>
        <w:t>Положении</w:t>
      </w:r>
      <w:proofErr w:type="gramEnd"/>
      <w:r w:rsidRPr="00EA3323">
        <w:rPr>
          <w:b/>
          <w:color w:val="000000"/>
        </w:rPr>
        <w:t xml:space="preserve"> о создании условий для организации досуга и обеспечения жителей </w:t>
      </w:r>
      <w:r w:rsidR="004A1EA4">
        <w:rPr>
          <w:b/>
          <w:color w:val="000000"/>
        </w:rPr>
        <w:t xml:space="preserve">Макаровского сельского </w:t>
      </w:r>
      <w:r w:rsidRPr="00EA3323">
        <w:rPr>
          <w:b/>
          <w:color w:val="000000"/>
        </w:rPr>
        <w:t>поселения услугами организаций культуры</w:t>
      </w:r>
    </w:p>
    <w:p w:rsidR="0000701E" w:rsidRDefault="0000701E" w:rsidP="004A1E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0701E" w:rsidRPr="001E1003" w:rsidRDefault="0000701E" w:rsidP="000070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A1EA4" w:rsidRPr="00A67CB6" w:rsidRDefault="0000701E" w:rsidP="004A1EA4">
      <w:pPr>
        <w:pStyle w:val="3"/>
        <w:rPr>
          <w:i/>
          <w:sz w:val="24"/>
          <w:szCs w:val="24"/>
        </w:rPr>
      </w:pPr>
      <w:r w:rsidRPr="00BE064C">
        <w:rPr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4"/>
        </w:rPr>
        <w:t xml:space="preserve">  Законом РФ от 09 октября 1992 года «Основы </w:t>
      </w:r>
      <w:r w:rsidRPr="00BE064C">
        <w:rPr>
          <w:sz w:val="24"/>
        </w:rPr>
        <w:t xml:space="preserve"> </w:t>
      </w:r>
      <w:r>
        <w:rPr>
          <w:sz w:val="24"/>
        </w:rPr>
        <w:t xml:space="preserve">законодательства Российской Федерации о культуре», </w:t>
      </w:r>
      <w:r w:rsidRPr="00BE064C">
        <w:rPr>
          <w:sz w:val="24"/>
        </w:rPr>
        <w:t>Уставом</w:t>
      </w:r>
      <w:r w:rsidR="004A1EA4">
        <w:rPr>
          <w:sz w:val="24"/>
        </w:rPr>
        <w:t xml:space="preserve"> Макаровского </w:t>
      </w:r>
      <w:r w:rsidRPr="00BE064C">
        <w:rPr>
          <w:sz w:val="24"/>
        </w:rPr>
        <w:t xml:space="preserve"> </w:t>
      </w:r>
      <w:r>
        <w:rPr>
          <w:sz w:val="24"/>
        </w:rPr>
        <w:t>муниципального образования</w:t>
      </w:r>
      <w:r w:rsidR="004A1EA4">
        <w:rPr>
          <w:sz w:val="24"/>
        </w:rPr>
        <w:t>,</w:t>
      </w:r>
      <w:r>
        <w:rPr>
          <w:sz w:val="24"/>
        </w:rPr>
        <w:t xml:space="preserve"> </w:t>
      </w:r>
      <w:r w:rsidR="004A1EA4" w:rsidRPr="00A67CB6">
        <w:rPr>
          <w:sz w:val="24"/>
          <w:szCs w:val="24"/>
        </w:rPr>
        <w:t>администрация Макаровского сельского поселения ПОСТАНОВЛЯЕТ:</w:t>
      </w:r>
    </w:p>
    <w:p w:rsidR="0000701E" w:rsidRDefault="0000701E" w:rsidP="00666D8A">
      <w:pPr>
        <w:pStyle w:val="a6"/>
        <w:ind w:firstLine="708"/>
        <w:jc w:val="both"/>
        <w:rPr>
          <w:sz w:val="24"/>
        </w:rPr>
      </w:pPr>
      <w:r w:rsidRPr="004A1EA4">
        <w:rPr>
          <w:sz w:val="24"/>
        </w:rPr>
        <w:t>1.Утвердить Положение о создании  условий  для организации досуга и обеспечения жителей поселения услугами организаций культуры  согласно приложению.</w:t>
      </w:r>
    </w:p>
    <w:p w:rsidR="00666D8A" w:rsidRPr="00666D8A" w:rsidRDefault="00666D8A" w:rsidP="00666D8A">
      <w:pPr>
        <w:pStyle w:val="a6"/>
        <w:ind w:firstLine="708"/>
        <w:rPr>
          <w:sz w:val="24"/>
        </w:rPr>
      </w:pPr>
      <w:r w:rsidRPr="00666D8A">
        <w:rPr>
          <w:sz w:val="24"/>
        </w:rPr>
        <w:t>2. Данное постановление, разместить на сайте администрации Киренского муниципального района в разделе поселения.</w:t>
      </w:r>
    </w:p>
    <w:p w:rsidR="00666D8A" w:rsidRPr="00666D8A" w:rsidRDefault="00666D8A" w:rsidP="00666D8A">
      <w:pPr>
        <w:pStyle w:val="a6"/>
        <w:ind w:firstLine="708"/>
        <w:rPr>
          <w:sz w:val="24"/>
        </w:rPr>
      </w:pPr>
      <w:r w:rsidRPr="00666D8A">
        <w:rPr>
          <w:sz w:val="24"/>
        </w:rPr>
        <w:t>3.</w:t>
      </w:r>
      <w:r w:rsidRPr="00666D8A">
        <w:rPr>
          <w:rFonts w:eastAsia="Arial Unicode MS"/>
          <w:kern w:val="3"/>
          <w:sz w:val="24"/>
          <w:lang w:eastAsia="zh-CN" w:bidi="hi-IN"/>
        </w:rPr>
        <w:t xml:space="preserve"> </w:t>
      </w:r>
      <w:proofErr w:type="gramStart"/>
      <w:r w:rsidRPr="00666D8A">
        <w:rPr>
          <w:rFonts w:eastAsia="Arial Unicode MS"/>
          <w:kern w:val="3"/>
          <w:sz w:val="24"/>
          <w:lang w:eastAsia="zh-CN" w:bidi="hi-IN"/>
        </w:rPr>
        <w:t>Контроль за</w:t>
      </w:r>
      <w:proofErr w:type="gramEnd"/>
      <w:r w:rsidRPr="00666D8A">
        <w:rPr>
          <w:rFonts w:eastAsia="Arial Unicode MS"/>
          <w:kern w:val="3"/>
          <w:sz w:val="24"/>
          <w:lang w:eastAsia="zh-CN" w:bidi="hi-IN"/>
        </w:rPr>
        <w:t xml:space="preserve"> выполнением постановления оставляю за собой.</w:t>
      </w:r>
      <w:r w:rsidRPr="00666D8A">
        <w:rPr>
          <w:sz w:val="24"/>
        </w:rPr>
        <w:t xml:space="preserve"> </w:t>
      </w:r>
    </w:p>
    <w:p w:rsidR="00666D8A" w:rsidRPr="00666D8A" w:rsidRDefault="00666D8A" w:rsidP="00666D8A">
      <w:pPr>
        <w:pStyle w:val="a6"/>
        <w:rPr>
          <w:sz w:val="24"/>
        </w:rPr>
      </w:pPr>
    </w:p>
    <w:p w:rsidR="00666D8A" w:rsidRPr="00666D8A" w:rsidRDefault="00666D8A" w:rsidP="00666D8A">
      <w:pPr>
        <w:pStyle w:val="a6"/>
        <w:rPr>
          <w:sz w:val="24"/>
        </w:rPr>
      </w:pPr>
    </w:p>
    <w:p w:rsidR="00EB6A64" w:rsidRDefault="00EB6A64" w:rsidP="00666D8A">
      <w:pPr>
        <w:pStyle w:val="a6"/>
        <w:rPr>
          <w:sz w:val="24"/>
        </w:rPr>
      </w:pPr>
    </w:p>
    <w:p w:rsidR="00EB6A64" w:rsidRDefault="00EB6A64" w:rsidP="00666D8A">
      <w:pPr>
        <w:pStyle w:val="a6"/>
        <w:rPr>
          <w:sz w:val="24"/>
        </w:rPr>
      </w:pPr>
    </w:p>
    <w:p w:rsidR="00EB6A64" w:rsidRDefault="00EB6A64" w:rsidP="00666D8A">
      <w:pPr>
        <w:pStyle w:val="a6"/>
        <w:rPr>
          <w:sz w:val="24"/>
        </w:rPr>
      </w:pPr>
    </w:p>
    <w:p w:rsidR="00EB6A64" w:rsidRDefault="00EB6A64" w:rsidP="00666D8A">
      <w:pPr>
        <w:pStyle w:val="a6"/>
        <w:rPr>
          <w:sz w:val="24"/>
        </w:rPr>
      </w:pPr>
    </w:p>
    <w:p w:rsidR="00EB6A64" w:rsidRDefault="00EB6A64" w:rsidP="00666D8A">
      <w:pPr>
        <w:pStyle w:val="a6"/>
        <w:rPr>
          <w:sz w:val="24"/>
        </w:rPr>
      </w:pPr>
    </w:p>
    <w:p w:rsidR="00666D8A" w:rsidRPr="00666D8A" w:rsidRDefault="00666D8A" w:rsidP="00666D8A">
      <w:pPr>
        <w:pStyle w:val="a6"/>
        <w:rPr>
          <w:sz w:val="24"/>
        </w:rPr>
      </w:pPr>
      <w:r w:rsidRPr="00666D8A">
        <w:rPr>
          <w:sz w:val="24"/>
        </w:rPr>
        <w:t>Глава администрации</w:t>
      </w:r>
    </w:p>
    <w:p w:rsidR="00666D8A" w:rsidRPr="00666D8A" w:rsidRDefault="00666D8A" w:rsidP="00666D8A">
      <w:pPr>
        <w:pStyle w:val="a6"/>
        <w:rPr>
          <w:sz w:val="24"/>
        </w:rPr>
      </w:pPr>
      <w:r w:rsidRPr="00666D8A">
        <w:rPr>
          <w:sz w:val="24"/>
        </w:rPr>
        <w:t>Макаровского  МО                             ________________                  О.В.Ярыгина</w:t>
      </w:r>
    </w:p>
    <w:p w:rsidR="00666D8A" w:rsidRPr="00666D8A" w:rsidRDefault="00666D8A" w:rsidP="00666D8A">
      <w:pPr>
        <w:pStyle w:val="a6"/>
        <w:rPr>
          <w:sz w:val="24"/>
        </w:rPr>
      </w:pPr>
    </w:p>
    <w:p w:rsidR="00666D8A" w:rsidRPr="00A67CB6" w:rsidRDefault="00666D8A" w:rsidP="00666D8A">
      <w:pPr>
        <w:ind w:left="4956" w:firstLine="708"/>
        <w:jc w:val="both"/>
        <w:rPr>
          <w:sz w:val="24"/>
          <w:szCs w:val="24"/>
        </w:rPr>
      </w:pPr>
    </w:p>
    <w:p w:rsidR="00666D8A" w:rsidRPr="00A67CB6" w:rsidRDefault="00666D8A" w:rsidP="00666D8A">
      <w:pPr>
        <w:ind w:left="4956" w:firstLine="708"/>
        <w:jc w:val="both"/>
        <w:rPr>
          <w:sz w:val="24"/>
          <w:szCs w:val="24"/>
        </w:rPr>
      </w:pPr>
    </w:p>
    <w:p w:rsidR="00666D8A" w:rsidRPr="00A67CB6" w:rsidRDefault="00666D8A" w:rsidP="00666D8A">
      <w:pPr>
        <w:ind w:left="4956" w:firstLine="708"/>
        <w:jc w:val="both"/>
        <w:rPr>
          <w:sz w:val="24"/>
          <w:szCs w:val="24"/>
        </w:rPr>
      </w:pPr>
    </w:p>
    <w:p w:rsidR="00666D8A" w:rsidRPr="00A67CB6" w:rsidRDefault="00666D8A" w:rsidP="00666D8A">
      <w:pPr>
        <w:suppressAutoHyphens/>
        <w:spacing w:line="240" w:lineRule="exact"/>
        <w:jc w:val="both"/>
        <w:rPr>
          <w:rFonts w:eastAsia="Arial Unicode MS"/>
          <w:bCs/>
          <w:kern w:val="2"/>
          <w:sz w:val="24"/>
          <w:szCs w:val="24"/>
          <w:lang w:eastAsia="zh-CN" w:bidi="hi-IN"/>
        </w:rPr>
      </w:pPr>
    </w:p>
    <w:p w:rsidR="00666D8A" w:rsidRPr="00A67CB6" w:rsidRDefault="00666D8A" w:rsidP="00666D8A">
      <w:pPr>
        <w:suppressAutoHyphens/>
        <w:spacing w:line="240" w:lineRule="exact"/>
        <w:jc w:val="both"/>
        <w:rPr>
          <w:rFonts w:eastAsia="Arial Unicode MS"/>
          <w:bCs/>
          <w:kern w:val="2"/>
          <w:sz w:val="24"/>
          <w:szCs w:val="24"/>
          <w:lang w:eastAsia="zh-CN" w:bidi="hi-IN"/>
        </w:rPr>
      </w:pPr>
    </w:p>
    <w:p w:rsidR="00666D8A" w:rsidRPr="00A67CB6" w:rsidRDefault="00666D8A" w:rsidP="00666D8A">
      <w:pPr>
        <w:suppressAutoHyphens/>
        <w:spacing w:line="240" w:lineRule="exact"/>
        <w:jc w:val="both"/>
        <w:rPr>
          <w:rFonts w:eastAsia="Arial Unicode MS"/>
          <w:bCs/>
          <w:kern w:val="2"/>
          <w:sz w:val="24"/>
          <w:szCs w:val="24"/>
          <w:lang w:eastAsia="zh-CN" w:bidi="hi-IN"/>
        </w:rPr>
      </w:pPr>
    </w:p>
    <w:p w:rsidR="00666D8A" w:rsidRPr="00A67CB6" w:rsidRDefault="00666D8A" w:rsidP="00666D8A">
      <w:pPr>
        <w:suppressAutoHyphens/>
        <w:spacing w:line="240" w:lineRule="exact"/>
        <w:jc w:val="both"/>
        <w:rPr>
          <w:rFonts w:eastAsia="Arial Unicode MS"/>
          <w:kern w:val="3"/>
          <w:sz w:val="24"/>
          <w:szCs w:val="24"/>
          <w:lang w:eastAsia="zh-CN" w:bidi="hi-IN"/>
        </w:rPr>
      </w:pPr>
      <w:r w:rsidRPr="00A67CB6">
        <w:rPr>
          <w:rFonts w:eastAsia="Arial Unicode MS"/>
          <w:kern w:val="3"/>
          <w:sz w:val="24"/>
          <w:szCs w:val="24"/>
          <w:lang w:eastAsia="zh-CN" w:bidi="hi-IN"/>
        </w:rPr>
        <w:t xml:space="preserve">                                                                                </w:t>
      </w:r>
    </w:p>
    <w:p w:rsidR="00666D8A" w:rsidRPr="00A67CB6" w:rsidRDefault="00666D8A" w:rsidP="00666D8A">
      <w:pPr>
        <w:suppressAutoHyphens/>
        <w:spacing w:line="240" w:lineRule="exact"/>
        <w:jc w:val="both"/>
        <w:rPr>
          <w:rFonts w:eastAsia="Arial Unicode MS"/>
          <w:kern w:val="3"/>
          <w:sz w:val="24"/>
          <w:szCs w:val="24"/>
          <w:lang w:eastAsia="zh-CN" w:bidi="hi-IN"/>
        </w:rPr>
      </w:pPr>
    </w:p>
    <w:p w:rsidR="00666D8A" w:rsidRPr="00A67CB6" w:rsidRDefault="00666D8A" w:rsidP="00666D8A">
      <w:pPr>
        <w:suppressAutoHyphens/>
        <w:spacing w:line="240" w:lineRule="exact"/>
        <w:jc w:val="both"/>
        <w:rPr>
          <w:rFonts w:eastAsia="Arial Unicode MS"/>
          <w:kern w:val="3"/>
          <w:sz w:val="24"/>
          <w:szCs w:val="24"/>
          <w:lang w:eastAsia="zh-CN" w:bidi="hi-IN"/>
        </w:rPr>
      </w:pPr>
    </w:p>
    <w:p w:rsidR="00666D8A" w:rsidRPr="00A67CB6" w:rsidRDefault="00666D8A" w:rsidP="00666D8A">
      <w:pPr>
        <w:suppressAutoHyphens/>
        <w:spacing w:line="240" w:lineRule="exact"/>
        <w:jc w:val="both"/>
        <w:rPr>
          <w:rFonts w:eastAsia="Arial Unicode MS"/>
          <w:kern w:val="3"/>
          <w:sz w:val="24"/>
          <w:szCs w:val="24"/>
          <w:lang w:eastAsia="zh-CN" w:bidi="hi-IN"/>
        </w:rPr>
      </w:pPr>
    </w:p>
    <w:p w:rsidR="00666D8A" w:rsidRPr="00666D8A" w:rsidRDefault="00666D8A" w:rsidP="00666D8A">
      <w:pPr>
        <w:suppressAutoHyphens/>
        <w:spacing w:line="240" w:lineRule="exact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666D8A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>УТВЕРЖДЕНО</w:t>
      </w:r>
    </w:p>
    <w:p w:rsidR="00666D8A" w:rsidRPr="00666D8A" w:rsidRDefault="00666D8A" w:rsidP="00666D8A">
      <w:pPr>
        <w:suppressAutoHyphens/>
        <w:spacing w:before="120" w:line="240" w:lineRule="exact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666D8A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постановлением Администрации</w:t>
      </w:r>
    </w:p>
    <w:p w:rsidR="00666D8A" w:rsidRPr="00666D8A" w:rsidRDefault="00666D8A" w:rsidP="00666D8A">
      <w:pPr>
        <w:suppressAutoHyphens/>
        <w:spacing w:line="240" w:lineRule="exact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666D8A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              </w:t>
      </w:r>
      <w:r w:rsidRPr="00666D8A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Макаровского  сельского поселения </w:t>
      </w:r>
    </w:p>
    <w:p w:rsidR="00666D8A" w:rsidRPr="00666D8A" w:rsidRDefault="00666D8A" w:rsidP="00666D8A">
      <w:pP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6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B6A64">
        <w:rPr>
          <w:rFonts w:ascii="Times New Roman" w:hAnsi="Times New Roman" w:cs="Times New Roman"/>
          <w:sz w:val="24"/>
          <w:szCs w:val="24"/>
        </w:rPr>
        <w:t xml:space="preserve">              от 24.07.2018 г.   № 31</w:t>
      </w:r>
    </w:p>
    <w:p w:rsidR="0000701E" w:rsidRPr="00666D8A" w:rsidRDefault="0000701E" w:rsidP="00666D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7ACB">
        <w:rPr>
          <w:b/>
        </w:rPr>
        <w:t>Положение</w:t>
      </w:r>
    </w:p>
    <w:p w:rsidR="0000701E" w:rsidRPr="00BE064C" w:rsidRDefault="0000701E" w:rsidP="0000701E">
      <w:pPr>
        <w:pStyle w:val="a6"/>
        <w:jc w:val="center"/>
        <w:rPr>
          <w:b/>
          <w:sz w:val="24"/>
        </w:rPr>
      </w:pPr>
      <w:r w:rsidRPr="006F7ACB">
        <w:rPr>
          <w:b/>
          <w:sz w:val="24"/>
        </w:rPr>
        <w:t xml:space="preserve">о создании  условий  для организации досуга и обеспечения жителей </w:t>
      </w:r>
      <w:r w:rsidR="0023059F">
        <w:rPr>
          <w:b/>
          <w:sz w:val="24"/>
        </w:rPr>
        <w:t xml:space="preserve">Макаровского </w:t>
      </w:r>
      <w:r w:rsidRPr="006F7ACB">
        <w:rPr>
          <w:b/>
          <w:sz w:val="24"/>
        </w:rPr>
        <w:t>муниципального образования услугами организаций культуры</w:t>
      </w:r>
      <w:r w:rsidRPr="00BE064C">
        <w:rPr>
          <w:b/>
          <w:sz w:val="24"/>
        </w:rPr>
        <w:t xml:space="preserve"> </w:t>
      </w:r>
    </w:p>
    <w:p w:rsidR="0000701E" w:rsidRPr="00BE064C" w:rsidRDefault="0000701E" w:rsidP="0000701E">
      <w:pPr>
        <w:pStyle w:val="a6"/>
        <w:jc w:val="center"/>
        <w:rPr>
          <w:b/>
          <w:sz w:val="24"/>
        </w:rPr>
      </w:pPr>
    </w:p>
    <w:p w:rsidR="0000701E" w:rsidRPr="001A4017" w:rsidRDefault="0000701E" w:rsidP="0000701E">
      <w:pPr>
        <w:pStyle w:val="a6"/>
        <w:jc w:val="center"/>
        <w:rPr>
          <w:b/>
          <w:sz w:val="24"/>
        </w:rPr>
      </w:pPr>
      <w:r w:rsidRPr="001A4017">
        <w:rPr>
          <w:b/>
          <w:sz w:val="24"/>
        </w:rPr>
        <w:t>1.Общие положения</w:t>
      </w:r>
    </w:p>
    <w:p w:rsidR="0000701E" w:rsidRPr="001A4017" w:rsidRDefault="0000701E" w:rsidP="0000701E">
      <w:pPr>
        <w:pStyle w:val="a6"/>
        <w:rPr>
          <w:b/>
          <w:sz w:val="24"/>
        </w:rPr>
      </w:pP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1.1.  </w:t>
      </w:r>
      <w:proofErr w:type="gramStart"/>
      <w:r>
        <w:rPr>
          <w:sz w:val="24"/>
        </w:rPr>
        <w:t xml:space="preserve">Положение о создании условий для организации досуга и обеспечения жителей </w:t>
      </w:r>
      <w:r w:rsidR="0023059F">
        <w:rPr>
          <w:sz w:val="24"/>
        </w:rPr>
        <w:t xml:space="preserve">Макаровского </w:t>
      </w:r>
      <w:r>
        <w:rPr>
          <w:sz w:val="24"/>
        </w:rPr>
        <w:t xml:space="preserve">муниципального образования </w:t>
      </w:r>
      <w:r w:rsidRPr="00BE064C">
        <w:rPr>
          <w:sz w:val="24"/>
        </w:rPr>
        <w:t>(далее – Положение) разработа</w:t>
      </w:r>
      <w:r>
        <w:rPr>
          <w:sz w:val="24"/>
        </w:rPr>
        <w:t>но  в соответствии</w:t>
      </w:r>
      <w:r w:rsidRPr="00BE064C">
        <w:rPr>
          <w:sz w:val="24"/>
        </w:rPr>
        <w:t xml:space="preserve"> </w:t>
      </w:r>
      <w:r>
        <w:rPr>
          <w:sz w:val="24"/>
        </w:rPr>
        <w:t>с</w:t>
      </w:r>
      <w:r w:rsidRPr="00BE064C">
        <w:rPr>
          <w:sz w:val="24"/>
        </w:rPr>
        <w:t xml:space="preserve">  Федеральн</w:t>
      </w:r>
      <w:r>
        <w:rPr>
          <w:sz w:val="24"/>
        </w:rPr>
        <w:t>ым</w:t>
      </w:r>
      <w:r w:rsidRPr="00BE064C">
        <w:rPr>
          <w:sz w:val="24"/>
        </w:rPr>
        <w:t xml:space="preserve">  зако</w:t>
      </w:r>
      <w:r>
        <w:rPr>
          <w:sz w:val="24"/>
        </w:rPr>
        <w:t>ном</w:t>
      </w:r>
      <w:r w:rsidRPr="00BE064C">
        <w:rPr>
          <w:sz w:val="24"/>
        </w:rPr>
        <w:t xml:space="preserve"> от 06 октября 2003 года № 131-ФЗ  «Об общих принципах организации местного самоуправления в Российской Федерации», Зако</w:t>
      </w:r>
      <w:r>
        <w:rPr>
          <w:sz w:val="24"/>
        </w:rPr>
        <w:t>ном</w:t>
      </w:r>
      <w:r w:rsidRPr="00BE064C">
        <w:rPr>
          <w:sz w:val="24"/>
        </w:rPr>
        <w:t xml:space="preserve">  Российской Федерации от  09 октября 1992 года № 3612-1  «Основы  законодательства Российской Федерации о культуре»</w:t>
      </w:r>
      <w:r>
        <w:rPr>
          <w:sz w:val="24"/>
        </w:rPr>
        <w:t xml:space="preserve">, </w:t>
      </w:r>
      <w:r w:rsidRPr="00BE064C">
        <w:rPr>
          <w:sz w:val="24"/>
        </w:rPr>
        <w:t xml:space="preserve">Уставом </w:t>
      </w:r>
      <w:r w:rsidR="0023059F">
        <w:rPr>
          <w:sz w:val="24"/>
        </w:rPr>
        <w:t xml:space="preserve">Макаровского </w:t>
      </w:r>
      <w:r>
        <w:rPr>
          <w:sz w:val="24"/>
        </w:rPr>
        <w:t>муниципального образования.</w:t>
      </w:r>
      <w:r w:rsidRPr="00BE064C">
        <w:rPr>
          <w:sz w:val="24"/>
        </w:rPr>
        <w:t xml:space="preserve"> </w:t>
      </w:r>
      <w:proofErr w:type="gramEnd"/>
    </w:p>
    <w:p w:rsidR="0000701E" w:rsidRPr="00BE064C" w:rsidRDefault="0000701E" w:rsidP="0000701E">
      <w:pPr>
        <w:pStyle w:val="a6"/>
        <w:ind w:firstLine="708"/>
        <w:jc w:val="both"/>
        <w:rPr>
          <w:sz w:val="24"/>
        </w:rPr>
      </w:pPr>
      <w:r w:rsidRPr="00BE064C">
        <w:rPr>
          <w:sz w:val="24"/>
        </w:rPr>
        <w:t xml:space="preserve">1.2. В настоящем Положении под организацией досуга понимается комплекс мероприятий по организации свободного времени населения; под услугой - культурные блага, предоставляемые учреждениями культуры для удовлетворения гражданами своих культурных потребностей. </w:t>
      </w:r>
    </w:p>
    <w:p w:rsidR="0000701E" w:rsidRPr="00BE064C" w:rsidRDefault="0000701E" w:rsidP="0000701E">
      <w:pPr>
        <w:pStyle w:val="a6"/>
        <w:rPr>
          <w:sz w:val="24"/>
        </w:rPr>
      </w:pPr>
    </w:p>
    <w:p w:rsidR="0000701E" w:rsidRPr="006F7ACB" w:rsidRDefault="0000701E" w:rsidP="0000701E">
      <w:pPr>
        <w:pStyle w:val="a6"/>
        <w:jc w:val="center"/>
        <w:rPr>
          <w:b/>
          <w:sz w:val="24"/>
        </w:rPr>
      </w:pPr>
      <w:r w:rsidRPr="006F7ACB">
        <w:rPr>
          <w:b/>
          <w:sz w:val="24"/>
        </w:rPr>
        <w:t>2.Цели и задачи</w:t>
      </w:r>
    </w:p>
    <w:p w:rsidR="0000701E" w:rsidRPr="0064079E" w:rsidRDefault="0000701E" w:rsidP="0000701E">
      <w:pPr>
        <w:pStyle w:val="a6"/>
        <w:jc w:val="center"/>
        <w:rPr>
          <w:sz w:val="24"/>
        </w:rPr>
      </w:pPr>
    </w:p>
    <w:p w:rsidR="0000701E" w:rsidRPr="00BE064C" w:rsidRDefault="0000701E" w:rsidP="0000701E">
      <w:pPr>
        <w:pStyle w:val="a6"/>
        <w:ind w:firstLine="708"/>
        <w:jc w:val="both"/>
        <w:rPr>
          <w:sz w:val="24"/>
        </w:rPr>
      </w:pPr>
      <w:r w:rsidRPr="00BE064C">
        <w:rPr>
          <w:sz w:val="24"/>
        </w:rPr>
        <w:t>2.1. Настоящее Положение разработано в целях создания условий для организации досуга, массового отдыха, и об</w:t>
      </w:r>
      <w:r>
        <w:rPr>
          <w:sz w:val="24"/>
        </w:rPr>
        <w:t xml:space="preserve">еспечения жителей </w:t>
      </w:r>
      <w:r w:rsidR="0023059F">
        <w:rPr>
          <w:sz w:val="24"/>
        </w:rPr>
        <w:t xml:space="preserve">Макаровского </w:t>
      </w:r>
      <w:r>
        <w:rPr>
          <w:sz w:val="24"/>
        </w:rPr>
        <w:t xml:space="preserve">муниципального образования </w:t>
      </w:r>
      <w:r w:rsidRPr="00BE064C">
        <w:rPr>
          <w:sz w:val="24"/>
        </w:rPr>
        <w:t>(далее</w:t>
      </w:r>
      <w:r>
        <w:rPr>
          <w:sz w:val="24"/>
        </w:rPr>
        <w:t xml:space="preserve"> </w:t>
      </w:r>
      <w:r w:rsidRPr="00BE064C">
        <w:rPr>
          <w:sz w:val="24"/>
        </w:rPr>
        <w:t>-</w:t>
      </w:r>
      <w:r>
        <w:rPr>
          <w:sz w:val="24"/>
        </w:rPr>
        <w:t xml:space="preserve"> наслег</w:t>
      </w:r>
      <w:r w:rsidRPr="00BE064C">
        <w:rPr>
          <w:sz w:val="24"/>
        </w:rPr>
        <w:t>) услугами организаций культуры.</w:t>
      </w:r>
    </w:p>
    <w:p w:rsidR="0000701E" w:rsidRPr="00BE064C" w:rsidRDefault="0000701E" w:rsidP="0000701E">
      <w:pPr>
        <w:pStyle w:val="a6"/>
        <w:ind w:firstLine="708"/>
        <w:jc w:val="both"/>
        <w:rPr>
          <w:sz w:val="24"/>
        </w:rPr>
      </w:pPr>
      <w:r w:rsidRPr="00BE064C">
        <w:rPr>
          <w:sz w:val="24"/>
        </w:rPr>
        <w:t xml:space="preserve">2.2. Основными задачами в сфере создания  условий для организации  досуга и обеспечения жителей  </w:t>
      </w:r>
      <w:r w:rsidR="004A1EA4">
        <w:rPr>
          <w:sz w:val="24"/>
        </w:rPr>
        <w:t>поселения</w:t>
      </w:r>
      <w:r w:rsidRPr="00BE064C">
        <w:rPr>
          <w:sz w:val="24"/>
        </w:rPr>
        <w:t xml:space="preserve">  услугами организаций культуры являются: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1) создание условий для участия населения в культурной деятельности, предоставления  услуг культуры и досуга;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2) организация и  проведение  мероприятий, массовых праздников, народных  гуляний, форм любительской и общественной деятельности, а также организация фестивалей, концертов, театров малых форм с привлечением концертных групп профессиональных и самодеятельных коллективов на территории поселения;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3) организация и проведение  различных   культурных  мероприятий, митингов, шествий  на территории поселения,  приуроченных к общегосударственным праздникам;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4) создание условий для развития творческих коллективов художественной самодеятельности;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5) создание условий для  детского художественного творчества: кружков, студий самодеятельного художественного творчества, культурно - </w:t>
      </w:r>
      <w:proofErr w:type="spellStart"/>
      <w:r w:rsidRPr="00BE064C">
        <w:rPr>
          <w:sz w:val="24"/>
        </w:rPr>
        <w:t>досуговой</w:t>
      </w:r>
      <w:proofErr w:type="spellEnd"/>
      <w:r w:rsidRPr="00BE064C">
        <w:rPr>
          <w:sz w:val="24"/>
        </w:rPr>
        <w:t xml:space="preserve"> деятельности;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6) поддержание и развитие творческой, инициативной и талантливой молодежи, содействие образованию  детских и молодежных объединений и организаций;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7) устройство  тематических выставок;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8) создание и содержание библиотек поселения;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9) осуществление  иных  мероприятий по созданию условий для организации  досуга жителей поселения и обеспечения их услугами организации культуры;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10) разработка и совершенствование форм и методов проведения </w:t>
      </w:r>
      <w:proofErr w:type="spellStart"/>
      <w:r w:rsidRPr="00BE064C">
        <w:rPr>
          <w:sz w:val="24"/>
        </w:rPr>
        <w:t>об</w:t>
      </w:r>
      <w:r>
        <w:rPr>
          <w:sz w:val="24"/>
        </w:rPr>
        <w:t>ще</w:t>
      </w:r>
      <w:r w:rsidR="004A1EA4">
        <w:rPr>
          <w:sz w:val="24"/>
        </w:rPr>
        <w:t>сельских</w:t>
      </w:r>
      <w:proofErr w:type="spellEnd"/>
      <w:r w:rsidRPr="00BE064C">
        <w:rPr>
          <w:sz w:val="24"/>
        </w:rPr>
        <w:t xml:space="preserve"> мероприятий, направленных на формирование культуры общения, труда, отдыха.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2.3. Реализацию  основных задач по созданию условий для организации  досуга и обеспечения жителей  </w:t>
      </w:r>
      <w:r w:rsidR="004A1EA4">
        <w:rPr>
          <w:sz w:val="24"/>
        </w:rPr>
        <w:t xml:space="preserve">поселения </w:t>
      </w:r>
      <w:r w:rsidRPr="00BE064C">
        <w:rPr>
          <w:sz w:val="24"/>
        </w:rPr>
        <w:t xml:space="preserve">услугами организаций культуры осуществляют   органы </w:t>
      </w:r>
      <w:r w:rsidRPr="00BE064C">
        <w:rPr>
          <w:sz w:val="24"/>
        </w:rPr>
        <w:lastRenderedPageBreak/>
        <w:t>м</w:t>
      </w:r>
      <w:r>
        <w:rPr>
          <w:sz w:val="24"/>
        </w:rPr>
        <w:t>естного самоуправления</w:t>
      </w:r>
      <w:r w:rsidR="004A1EA4">
        <w:rPr>
          <w:sz w:val="24"/>
        </w:rPr>
        <w:t xml:space="preserve"> Макаровского сельского поселения</w:t>
      </w:r>
      <w:r w:rsidRPr="00BE064C">
        <w:rPr>
          <w:sz w:val="24"/>
        </w:rPr>
        <w:t xml:space="preserve">  во взаимодействии с органами местного самоуправления муниципального района, учреждениями культуры, а также  во взаимодействии с общественными объединениями.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2.4. </w:t>
      </w:r>
      <w:r>
        <w:rPr>
          <w:sz w:val="24"/>
        </w:rPr>
        <w:t xml:space="preserve">Администрация </w:t>
      </w:r>
      <w:r w:rsidR="0023059F">
        <w:rPr>
          <w:sz w:val="24"/>
        </w:rPr>
        <w:t xml:space="preserve">поселения </w:t>
      </w:r>
      <w:r w:rsidRPr="00BE064C">
        <w:rPr>
          <w:sz w:val="24"/>
        </w:rPr>
        <w:t>вправе создавать муниципальные учреждения в целях формирования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 жите</w:t>
      </w:r>
      <w:r w:rsidR="004A1EA4">
        <w:rPr>
          <w:sz w:val="24"/>
        </w:rPr>
        <w:t>лей поселения</w:t>
      </w:r>
      <w:r w:rsidRPr="00BE064C">
        <w:rPr>
          <w:sz w:val="24"/>
        </w:rPr>
        <w:t>, развития их социальной и творческой активности.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</w:p>
    <w:p w:rsidR="0000701E" w:rsidRPr="006F7ACB" w:rsidRDefault="0000701E" w:rsidP="0000701E">
      <w:pPr>
        <w:pStyle w:val="a6"/>
        <w:ind w:firstLine="709"/>
        <w:jc w:val="center"/>
        <w:rPr>
          <w:b/>
          <w:sz w:val="24"/>
        </w:rPr>
      </w:pPr>
      <w:r w:rsidRPr="006F7ACB">
        <w:rPr>
          <w:b/>
          <w:sz w:val="24"/>
        </w:rPr>
        <w:t>3.</w:t>
      </w:r>
      <w:r>
        <w:rPr>
          <w:b/>
          <w:sz w:val="24"/>
        </w:rPr>
        <w:t xml:space="preserve"> </w:t>
      </w:r>
      <w:r w:rsidRPr="006F7ACB">
        <w:rPr>
          <w:b/>
          <w:sz w:val="24"/>
        </w:rPr>
        <w:t>Виды  деятельности  организации  досуга</w:t>
      </w:r>
    </w:p>
    <w:p w:rsidR="0000701E" w:rsidRPr="00BE064C" w:rsidRDefault="0000701E" w:rsidP="0000701E">
      <w:pPr>
        <w:pStyle w:val="a6"/>
        <w:ind w:firstLine="709"/>
        <w:rPr>
          <w:sz w:val="24"/>
        </w:rPr>
      </w:pP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3.1. Видами   деятельности  культурно - </w:t>
      </w:r>
      <w:proofErr w:type="spellStart"/>
      <w:r w:rsidRPr="00BE064C">
        <w:rPr>
          <w:sz w:val="24"/>
        </w:rPr>
        <w:t>досуговых</w:t>
      </w:r>
      <w:proofErr w:type="spellEnd"/>
      <w:r w:rsidRPr="00BE064C">
        <w:rPr>
          <w:sz w:val="24"/>
        </w:rPr>
        <w:t xml:space="preserve"> учреждений являются: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1)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2) организация и проведение концертов, фестивалей, смотров, конкурсов, выставок и других форм показа результатов творческой деятельности учреждений;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3) организация спектаклей, концертов, других театрально-зрелищных мероприятий с участием самодеятельных и профессиональных коллективов;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4) организация выставок из собраний музеев, частных лиц, организаций и учреждений;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5) демонстрация кино- и видеопрограмм;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6) проведение тематических вечеров, циклов творческих встреч;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7) организация массовых театрализованных праздников и представлений, в том числе площадных, народных гуляний;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8) организация досуга различных групп населения: вечеров отдыха и танцев, дискотек, молодежных балов, детских утренников, игровых и познавательных программ.</w:t>
      </w:r>
    </w:p>
    <w:p w:rsidR="0000701E" w:rsidRPr="00BE064C" w:rsidRDefault="0000701E" w:rsidP="0000701E">
      <w:pPr>
        <w:pStyle w:val="a6"/>
        <w:ind w:firstLine="709"/>
        <w:rPr>
          <w:sz w:val="24"/>
        </w:rPr>
      </w:pPr>
    </w:p>
    <w:p w:rsidR="0000701E" w:rsidRPr="006F7ACB" w:rsidRDefault="0000701E" w:rsidP="0000701E">
      <w:pPr>
        <w:pStyle w:val="a6"/>
        <w:ind w:firstLine="709"/>
        <w:jc w:val="center"/>
        <w:rPr>
          <w:b/>
          <w:sz w:val="24"/>
        </w:rPr>
      </w:pPr>
      <w:r w:rsidRPr="006F7ACB">
        <w:rPr>
          <w:b/>
          <w:sz w:val="24"/>
        </w:rPr>
        <w:t>4.   Обязанности учреждений организующих досуг</w:t>
      </w:r>
    </w:p>
    <w:p w:rsidR="0000701E" w:rsidRPr="006F7ACB" w:rsidRDefault="0000701E" w:rsidP="0000701E">
      <w:pPr>
        <w:pStyle w:val="a6"/>
        <w:ind w:firstLine="709"/>
        <w:rPr>
          <w:b/>
          <w:sz w:val="24"/>
        </w:rPr>
      </w:pP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4.1. Организация досуга</w:t>
      </w:r>
      <w:r>
        <w:rPr>
          <w:sz w:val="24"/>
        </w:rPr>
        <w:t>,</w:t>
      </w:r>
      <w:r w:rsidRPr="00BE064C">
        <w:rPr>
          <w:sz w:val="24"/>
        </w:rPr>
        <w:t xml:space="preserve"> культурно-массовых мероприятий осуществляется на территории  </w:t>
      </w:r>
      <w:r w:rsidR="004A1EA4">
        <w:rPr>
          <w:sz w:val="24"/>
        </w:rPr>
        <w:t>поселения</w:t>
      </w:r>
      <w:r w:rsidRPr="00BE064C">
        <w:rPr>
          <w:sz w:val="24"/>
        </w:rPr>
        <w:t xml:space="preserve">  в соответствии с  требованиями установленными настоящим положением: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1) соблюдение общественного порядка внутри помещений, где проводятся мероприятия, и на прилегающей территории;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2) соблюдение ограничений, связанных с возрастными категориями участников культурно - </w:t>
      </w:r>
      <w:proofErr w:type="spellStart"/>
      <w:r w:rsidRPr="00BE064C">
        <w:rPr>
          <w:sz w:val="24"/>
        </w:rPr>
        <w:t>досуговых</w:t>
      </w:r>
      <w:proofErr w:type="spellEnd"/>
      <w:r w:rsidRPr="00BE064C">
        <w:rPr>
          <w:sz w:val="24"/>
        </w:rPr>
        <w:t xml:space="preserve"> мероприятий;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3) соблюдение ограничений и требований, связанных с реализацией пива, алкогольной продукции и табачной продукции;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4) соблюдение санитарных норм;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5) соблюдение посетителями культурно - </w:t>
      </w:r>
      <w:proofErr w:type="spellStart"/>
      <w:r w:rsidRPr="00BE064C">
        <w:rPr>
          <w:sz w:val="24"/>
        </w:rPr>
        <w:t>досуговых</w:t>
      </w:r>
      <w:proofErr w:type="spellEnd"/>
      <w:r w:rsidRPr="00BE064C">
        <w:rPr>
          <w:sz w:val="24"/>
        </w:rPr>
        <w:t xml:space="preserve"> мероприятий правил поведения;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6) наличие табличек и щитов с правилами поведения на культурно - </w:t>
      </w:r>
      <w:proofErr w:type="spellStart"/>
      <w:r w:rsidRPr="00BE064C">
        <w:rPr>
          <w:sz w:val="24"/>
        </w:rPr>
        <w:t>досуговых</w:t>
      </w:r>
      <w:proofErr w:type="spellEnd"/>
      <w:r w:rsidRPr="00BE064C">
        <w:rPr>
          <w:sz w:val="24"/>
        </w:rPr>
        <w:t xml:space="preserve"> мероприятиях, планами эвакуации из помещения в экстренных случаях, требованиями о соблюдении ограничений;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7) качественный художественно-э</w:t>
      </w:r>
      <w:r>
        <w:rPr>
          <w:sz w:val="24"/>
        </w:rPr>
        <w:t>стетический уровень программ.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8) иные  требования  в соответствии с действующими  законодательствами.</w:t>
      </w:r>
    </w:p>
    <w:p w:rsidR="0000701E" w:rsidRDefault="0000701E" w:rsidP="0000701E">
      <w:pPr>
        <w:pStyle w:val="a6"/>
        <w:ind w:firstLine="709"/>
        <w:jc w:val="center"/>
        <w:rPr>
          <w:b/>
          <w:sz w:val="24"/>
        </w:rPr>
      </w:pPr>
    </w:p>
    <w:p w:rsidR="0000701E" w:rsidRPr="006F7ACB" w:rsidRDefault="0000701E" w:rsidP="0000701E">
      <w:pPr>
        <w:pStyle w:val="a6"/>
        <w:ind w:firstLine="709"/>
        <w:jc w:val="center"/>
        <w:rPr>
          <w:b/>
          <w:sz w:val="24"/>
        </w:rPr>
      </w:pPr>
      <w:r w:rsidRPr="006F7ACB">
        <w:rPr>
          <w:b/>
          <w:sz w:val="24"/>
        </w:rPr>
        <w:t>5. Полномочия депутатов</w:t>
      </w:r>
      <w:r w:rsidR="004A1EA4">
        <w:rPr>
          <w:b/>
          <w:sz w:val="24"/>
        </w:rPr>
        <w:t xml:space="preserve"> Макаровского сельского поселения</w:t>
      </w:r>
    </w:p>
    <w:p w:rsidR="0000701E" w:rsidRPr="00BE064C" w:rsidRDefault="0000701E" w:rsidP="0000701E">
      <w:pPr>
        <w:pStyle w:val="a6"/>
        <w:ind w:firstLine="709"/>
        <w:rPr>
          <w:sz w:val="24"/>
        </w:rPr>
      </w:pP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5.1.</w:t>
      </w:r>
      <w:r>
        <w:rPr>
          <w:sz w:val="24"/>
        </w:rPr>
        <w:t xml:space="preserve"> </w:t>
      </w:r>
      <w:r w:rsidR="004A1EA4">
        <w:rPr>
          <w:sz w:val="24"/>
        </w:rPr>
        <w:t xml:space="preserve">Депутаты Думы Макаровского </w:t>
      </w:r>
      <w:r w:rsidRPr="00BE064C">
        <w:rPr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4A1EA4">
        <w:rPr>
          <w:sz w:val="24"/>
        </w:rPr>
        <w:t xml:space="preserve">  осуществляю</w:t>
      </w:r>
      <w:r w:rsidRPr="00BE064C">
        <w:rPr>
          <w:sz w:val="24"/>
        </w:rPr>
        <w:t xml:space="preserve">т следующие полномочия в сфере культуры: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1) утверждает  бюджет в части расходов на культуру и досуг;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lastRenderedPageBreak/>
        <w:t xml:space="preserve">2) утверждает порядок предоставления  платных  услуг оказываемых муниципальными учреждениями;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3) предоставляет льготы организациям культуры по оплате местных налогов и арендной платы за пользование имуществом, находящимся в муниципальной собственности;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4) осуществляет иные полномочия в пределах  своей  компетенции. </w:t>
      </w:r>
      <w:r w:rsidRPr="00BE064C">
        <w:rPr>
          <w:b/>
          <w:sz w:val="24"/>
        </w:rPr>
        <w:t xml:space="preserve">                     </w:t>
      </w:r>
    </w:p>
    <w:p w:rsidR="0000701E" w:rsidRPr="00BE064C" w:rsidRDefault="0000701E" w:rsidP="0000701E">
      <w:pPr>
        <w:pStyle w:val="a6"/>
        <w:ind w:firstLine="709"/>
        <w:jc w:val="both"/>
        <w:rPr>
          <w:b/>
          <w:sz w:val="24"/>
        </w:rPr>
      </w:pPr>
    </w:p>
    <w:p w:rsidR="0000701E" w:rsidRPr="006F7ACB" w:rsidRDefault="0000701E" w:rsidP="0000701E">
      <w:pPr>
        <w:pStyle w:val="a6"/>
        <w:ind w:firstLine="709"/>
        <w:jc w:val="center"/>
        <w:rPr>
          <w:b/>
          <w:sz w:val="24"/>
        </w:rPr>
      </w:pPr>
      <w:r w:rsidRPr="006F7ACB">
        <w:rPr>
          <w:b/>
          <w:sz w:val="24"/>
        </w:rPr>
        <w:t xml:space="preserve">6.Полномочия администрации </w:t>
      </w:r>
      <w:r w:rsidR="004A1EA4">
        <w:rPr>
          <w:b/>
          <w:sz w:val="24"/>
        </w:rPr>
        <w:t>Макаровского сельского поселения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    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6.1. Администрация  </w:t>
      </w:r>
      <w:r w:rsidR="004A1EA4">
        <w:rPr>
          <w:sz w:val="24"/>
        </w:rPr>
        <w:t>поселения</w:t>
      </w:r>
      <w:r w:rsidRPr="00BE064C">
        <w:rPr>
          <w:sz w:val="24"/>
        </w:rPr>
        <w:t xml:space="preserve">  осуществляет следующие полномочия по организации досуга и обеспечения жителей  услугами организаций культуры: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1) создаёт, реорганизует и ликвидирует муниципальные</w:t>
      </w:r>
      <w:r>
        <w:rPr>
          <w:sz w:val="24"/>
        </w:rPr>
        <w:t xml:space="preserve"> учреждения культуры</w:t>
      </w:r>
      <w:r w:rsidR="004A1EA4">
        <w:rPr>
          <w:sz w:val="24"/>
        </w:rPr>
        <w:t>,</w:t>
      </w:r>
      <w:r w:rsidRPr="00BE064C">
        <w:rPr>
          <w:sz w:val="24"/>
        </w:rPr>
        <w:t xml:space="preserve"> определяет условия и порядок их деятельности, утверждает Уставы</w:t>
      </w:r>
      <w:r>
        <w:rPr>
          <w:sz w:val="24"/>
        </w:rPr>
        <w:t>, назначает руководителей муниципальных учреждений культуры на основе контракта</w:t>
      </w:r>
      <w:r w:rsidRPr="00BE064C">
        <w:rPr>
          <w:sz w:val="24"/>
        </w:rPr>
        <w:t xml:space="preserve">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2) принимает  решения о создании некоммерческих организаций в форме автономных некоммерческих организаций и фондов в целях предоставления услуг  населению;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3) утверждает долгосрочные целевые программы в сфере культуры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4)  издаёт правовые акты по вопросам регулирования деятельности муниципальн</w:t>
      </w:r>
      <w:r>
        <w:rPr>
          <w:sz w:val="24"/>
        </w:rPr>
        <w:t>ых учреждений культуры</w:t>
      </w:r>
      <w:proofErr w:type="gramStart"/>
      <w:r>
        <w:rPr>
          <w:sz w:val="24"/>
        </w:rPr>
        <w:t xml:space="preserve"> </w:t>
      </w:r>
      <w:r w:rsidRPr="00BE064C">
        <w:rPr>
          <w:sz w:val="24"/>
        </w:rPr>
        <w:t>;</w:t>
      </w:r>
      <w:proofErr w:type="gramEnd"/>
      <w:r w:rsidRPr="00BE064C">
        <w:rPr>
          <w:sz w:val="24"/>
        </w:rPr>
        <w:t xml:space="preserve">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>
        <w:rPr>
          <w:sz w:val="24"/>
        </w:rPr>
        <w:t>5</w:t>
      </w:r>
      <w:r w:rsidRPr="00BE064C">
        <w:rPr>
          <w:sz w:val="24"/>
        </w:rPr>
        <w:t xml:space="preserve">) обеспечивает исполнение законодательства Российской Федерации и муниципальных правовых актов  в сфере культуры;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>
        <w:rPr>
          <w:sz w:val="24"/>
        </w:rPr>
        <w:t>6</w:t>
      </w:r>
      <w:r w:rsidRPr="00BE064C">
        <w:rPr>
          <w:sz w:val="24"/>
        </w:rPr>
        <w:t xml:space="preserve">) организовывает охрану общественного порядка при проведении культурно-массовых мероприятий;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>
        <w:rPr>
          <w:sz w:val="24"/>
        </w:rPr>
        <w:t>7</w:t>
      </w:r>
      <w:r w:rsidRPr="00BE064C">
        <w:rPr>
          <w:sz w:val="24"/>
        </w:rPr>
        <w:t xml:space="preserve">) принимает правовые акты по вопросам  местного значения в сфере культура и досуга культуры в пределах своей компетенции;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>
        <w:rPr>
          <w:sz w:val="24"/>
        </w:rPr>
        <w:t>8</w:t>
      </w:r>
      <w:r w:rsidRPr="00BE064C">
        <w:rPr>
          <w:sz w:val="24"/>
        </w:rPr>
        <w:t>) осуществляет иные  полномочия по созданию условий для организации досуга жителей</w:t>
      </w:r>
      <w:r w:rsidR="004A1EA4">
        <w:rPr>
          <w:sz w:val="24"/>
        </w:rPr>
        <w:t xml:space="preserve"> поселения</w:t>
      </w:r>
      <w:r w:rsidRPr="00BE064C">
        <w:rPr>
          <w:sz w:val="24"/>
        </w:rPr>
        <w:t xml:space="preserve">  и обеспечению их услугами организаций культуры. </w:t>
      </w:r>
    </w:p>
    <w:p w:rsidR="0000701E" w:rsidRPr="006F7ACB" w:rsidRDefault="0000701E" w:rsidP="0000701E">
      <w:pPr>
        <w:pStyle w:val="a6"/>
        <w:ind w:firstLine="709"/>
        <w:jc w:val="center"/>
        <w:rPr>
          <w:b/>
          <w:sz w:val="24"/>
        </w:rPr>
      </w:pPr>
    </w:p>
    <w:p w:rsidR="0000701E" w:rsidRPr="006F7ACB" w:rsidRDefault="0000701E" w:rsidP="0000701E">
      <w:pPr>
        <w:pStyle w:val="a6"/>
        <w:ind w:firstLine="709"/>
        <w:jc w:val="center"/>
        <w:rPr>
          <w:b/>
          <w:sz w:val="24"/>
        </w:rPr>
      </w:pPr>
      <w:r w:rsidRPr="006F7ACB">
        <w:rPr>
          <w:b/>
          <w:sz w:val="24"/>
        </w:rPr>
        <w:t>5.Источники финансирования</w:t>
      </w:r>
    </w:p>
    <w:p w:rsidR="0000701E" w:rsidRPr="00BE064C" w:rsidRDefault="0000701E" w:rsidP="0000701E">
      <w:pPr>
        <w:pStyle w:val="a6"/>
        <w:ind w:firstLine="709"/>
        <w:rPr>
          <w:sz w:val="24"/>
        </w:rPr>
      </w:pP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 xml:space="preserve">7.1. Администрация  поселения обеспечивает финансирование муниципальных учреждений культуры, включая средства </w:t>
      </w:r>
      <w:proofErr w:type="gramStart"/>
      <w:r w:rsidRPr="00BE064C">
        <w:rPr>
          <w:sz w:val="24"/>
        </w:rPr>
        <w:t>на</w:t>
      </w:r>
      <w:proofErr w:type="gramEnd"/>
      <w:r w:rsidRPr="00BE064C">
        <w:rPr>
          <w:sz w:val="24"/>
        </w:rPr>
        <w:t xml:space="preserve"> </w:t>
      </w:r>
      <w:proofErr w:type="gramStart"/>
      <w:r w:rsidRPr="00BE064C">
        <w:rPr>
          <w:sz w:val="24"/>
        </w:rPr>
        <w:t>их</w:t>
      </w:r>
      <w:proofErr w:type="gramEnd"/>
      <w:r w:rsidRPr="00BE064C">
        <w:rPr>
          <w:sz w:val="24"/>
        </w:rPr>
        <w:t xml:space="preserve"> развитие, в соответствии  с утвержденным бюджетом. </w:t>
      </w:r>
    </w:p>
    <w:p w:rsidR="0000701E" w:rsidRPr="00BE064C" w:rsidRDefault="0000701E" w:rsidP="0000701E">
      <w:pPr>
        <w:pStyle w:val="a6"/>
        <w:ind w:firstLine="709"/>
        <w:jc w:val="both"/>
        <w:rPr>
          <w:sz w:val="24"/>
        </w:rPr>
      </w:pPr>
      <w:r w:rsidRPr="00BE064C">
        <w:rPr>
          <w:sz w:val="24"/>
        </w:rPr>
        <w:t>7.2. Средства бюджета</w:t>
      </w:r>
      <w:r w:rsidR="004A1EA4">
        <w:rPr>
          <w:sz w:val="24"/>
        </w:rPr>
        <w:t xml:space="preserve"> администрации Макаровского сельского поселения</w:t>
      </w:r>
      <w:r w:rsidRPr="00BE064C">
        <w:rPr>
          <w:sz w:val="24"/>
        </w:rPr>
        <w:t xml:space="preserve">, предусмотренные на организацию досуга и обеспечение жителей услугами учреждений культуры, доходы от предпринимательской и иной, приносящей доходы деятельности, а также иные средства, полученные из внебюджетных источников, распределяются руководителями муниципальных учреждений культуры в порядке, предусмотренном действующим законодательством Российской  Федерации. </w:t>
      </w:r>
    </w:p>
    <w:p w:rsidR="0000701E" w:rsidRPr="00B25CE9" w:rsidRDefault="0000701E" w:rsidP="0000701E">
      <w:pPr>
        <w:spacing w:after="0" w:line="360" w:lineRule="auto"/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:rsidR="00FF191B" w:rsidRDefault="00FF191B"/>
    <w:sectPr w:rsidR="00FF191B" w:rsidSect="0010225A">
      <w:headerReference w:type="defaul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75" w:rsidRDefault="000D7175" w:rsidP="00070B47">
      <w:pPr>
        <w:spacing w:after="0" w:line="240" w:lineRule="auto"/>
      </w:pPr>
      <w:r>
        <w:separator/>
      </w:r>
    </w:p>
  </w:endnote>
  <w:endnote w:type="continuationSeparator" w:id="0">
    <w:p w:rsidR="000D7175" w:rsidRDefault="000D7175" w:rsidP="0007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75" w:rsidRDefault="000D7175" w:rsidP="00070B47">
      <w:pPr>
        <w:spacing w:after="0" w:line="240" w:lineRule="auto"/>
      </w:pPr>
      <w:r>
        <w:separator/>
      </w:r>
    </w:p>
  </w:footnote>
  <w:footnote w:type="continuationSeparator" w:id="0">
    <w:p w:rsidR="000D7175" w:rsidRDefault="000D7175" w:rsidP="0007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571"/>
      <w:docPartObj>
        <w:docPartGallery w:val="Page Numbers (Top of Page)"/>
        <w:docPartUnique/>
      </w:docPartObj>
    </w:sdtPr>
    <w:sdtContent>
      <w:p w:rsidR="00B1680A" w:rsidRDefault="00FF49C5">
        <w:pPr>
          <w:pStyle w:val="a4"/>
          <w:jc w:val="center"/>
        </w:pPr>
        <w:r>
          <w:fldChar w:fldCharType="begin"/>
        </w:r>
        <w:r w:rsidR="0000701E">
          <w:instrText xml:space="preserve"> PAGE   \* MERGEFORMAT </w:instrText>
        </w:r>
        <w:r>
          <w:fldChar w:fldCharType="separate"/>
        </w:r>
        <w:r w:rsidR="00EB6A64">
          <w:rPr>
            <w:noProof/>
          </w:rPr>
          <w:t>1</w:t>
        </w:r>
        <w:r>
          <w:fldChar w:fldCharType="end"/>
        </w:r>
      </w:p>
    </w:sdtContent>
  </w:sdt>
  <w:p w:rsidR="00B1680A" w:rsidRDefault="000D71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01E"/>
    <w:rsid w:val="0000701E"/>
    <w:rsid w:val="00070B47"/>
    <w:rsid w:val="000D7175"/>
    <w:rsid w:val="0023059F"/>
    <w:rsid w:val="00492C78"/>
    <w:rsid w:val="004A1EA4"/>
    <w:rsid w:val="00666D8A"/>
    <w:rsid w:val="00EB6A64"/>
    <w:rsid w:val="00FF191B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00701E"/>
    <w:rPr>
      <w:sz w:val="20"/>
      <w:szCs w:val="20"/>
    </w:rPr>
  </w:style>
  <w:style w:type="paragraph" w:styleId="a3">
    <w:name w:val="Normal (Web)"/>
    <w:basedOn w:val="a"/>
    <w:rsid w:val="0000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01E"/>
  </w:style>
  <w:style w:type="paragraph" w:styleId="a4">
    <w:name w:val="header"/>
    <w:basedOn w:val="a"/>
    <w:link w:val="a5"/>
    <w:uiPriority w:val="99"/>
    <w:unhideWhenUsed/>
    <w:rsid w:val="0000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01E"/>
    <w:rPr>
      <w:rFonts w:eastAsiaTheme="minorEastAsia"/>
      <w:lang w:eastAsia="ru-RU"/>
    </w:rPr>
  </w:style>
  <w:style w:type="paragraph" w:styleId="a6">
    <w:name w:val="No Spacing"/>
    <w:uiPriority w:val="1"/>
    <w:qFormat/>
    <w:rsid w:val="0000701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0701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3">
    <w:name w:val="Body Text Indent 3"/>
    <w:basedOn w:val="a"/>
    <w:link w:val="30"/>
    <w:uiPriority w:val="99"/>
    <w:rsid w:val="004A1EA4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1EA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2018-07-24T05:57:00Z</cp:lastPrinted>
  <dcterms:created xsi:type="dcterms:W3CDTF">2018-07-03T03:32:00Z</dcterms:created>
  <dcterms:modified xsi:type="dcterms:W3CDTF">2018-07-24T05:57:00Z</dcterms:modified>
</cp:coreProperties>
</file>