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30" w:rsidRPr="00C51430" w:rsidRDefault="00C51430" w:rsidP="00C51430">
      <w:pPr>
        <w:jc w:val="center"/>
        <w:rPr>
          <w:rFonts w:ascii="Times New Roman" w:hAnsi="Times New Roman"/>
          <w:b/>
          <w:sz w:val="24"/>
          <w:szCs w:val="24"/>
        </w:rPr>
      </w:pPr>
      <w:r w:rsidRPr="00C51430">
        <w:rPr>
          <w:rFonts w:ascii="Times New Roman" w:hAnsi="Times New Roman"/>
          <w:b/>
          <w:sz w:val="24"/>
          <w:szCs w:val="24"/>
        </w:rPr>
        <w:t>Обобщение практики осуществления муниципального контроля Администрацией Макаровского сельского поселения в соответствующих сферах деятельности за 2021 год</w:t>
      </w:r>
    </w:p>
    <w:p w:rsidR="00C51430" w:rsidRPr="00C51430" w:rsidRDefault="00C51430" w:rsidP="00C51430">
      <w:pPr>
        <w:jc w:val="both"/>
        <w:rPr>
          <w:rFonts w:ascii="Times New Roman" w:hAnsi="Times New Roman"/>
          <w:sz w:val="24"/>
          <w:szCs w:val="24"/>
        </w:rPr>
      </w:pPr>
      <w:r w:rsidRPr="00C51430">
        <w:rPr>
          <w:rFonts w:ascii="Times New Roman" w:hAnsi="Times New Roman"/>
          <w:sz w:val="24"/>
          <w:szCs w:val="24"/>
        </w:rPr>
        <w:t xml:space="preserve">Проведение муниципального контроля на территории муниципального образования Макаровского сельского поселения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 и от 31 июля 2020№ 248-ФЗ «О государственном контроле (надзоре) и муниципальном контроле». </w:t>
      </w:r>
    </w:p>
    <w:p w:rsidR="00C51430" w:rsidRPr="00C51430" w:rsidRDefault="00C51430" w:rsidP="00C51430">
      <w:pPr>
        <w:jc w:val="both"/>
        <w:rPr>
          <w:rFonts w:ascii="Times New Roman" w:hAnsi="Times New Roman"/>
          <w:sz w:val="24"/>
          <w:szCs w:val="24"/>
        </w:rPr>
      </w:pPr>
      <w:r w:rsidRPr="00C51430">
        <w:rPr>
          <w:rFonts w:ascii="Times New Roman" w:hAnsi="Times New Roman"/>
          <w:sz w:val="24"/>
          <w:szCs w:val="24"/>
        </w:rPr>
        <w:t>В соответствии с Уставом Макаровского сельского поселения полномочия по осуществлению муниципального контроля возложены на Администрацию Макаровского сельского поселения</w:t>
      </w:r>
      <w:proofErr w:type="gramStart"/>
      <w:r w:rsidRPr="00C5143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51430">
        <w:rPr>
          <w:rFonts w:ascii="Times New Roman" w:hAnsi="Times New Roman"/>
          <w:sz w:val="24"/>
          <w:szCs w:val="24"/>
        </w:rPr>
        <w:t xml:space="preserve"> Субъектами муниципального контроля являются юридические лица и индивидуальные предприниматели, физические лица осуществляющие свою деятельность на территории муниципального образования Макаровского сельского поселения .</w:t>
      </w:r>
    </w:p>
    <w:p w:rsidR="00C51430" w:rsidRPr="00C51430" w:rsidRDefault="00C51430" w:rsidP="00C51430">
      <w:pPr>
        <w:jc w:val="both"/>
        <w:rPr>
          <w:rFonts w:ascii="Times New Roman" w:hAnsi="Times New Roman"/>
          <w:sz w:val="24"/>
          <w:szCs w:val="24"/>
        </w:rPr>
      </w:pPr>
      <w:r w:rsidRPr="00C51430">
        <w:rPr>
          <w:rFonts w:ascii="Times New Roman" w:hAnsi="Times New Roman"/>
          <w:sz w:val="24"/>
          <w:szCs w:val="24"/>
        </w:rPr>
        <w:t xml:space="preserve"> 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</w:t>
      </w:r>
      <w:r>
        <w:rPr>
          <w:rFonts w:ascii="Times New Roman" w:hAnsi="Times New Roman"/>
          <w:sz w:val="24"/>
          <w:szCs w:val="24"/>
        </w:rPr>
        <w:t>уполномоченными представителями</w:t>
      </w:r>
      <w:r w:rsidRPr="00C51430">
        <w:rPr>
          <w:rFonts w:ascii="Times New Roman" w:hAnsi="Times New Roman"/>
          <w:sz w:val="24"/>
          <w:szCs w:val="24"/>
        </w:rPr>
        <w:t xml:space="preserve">, физическими лицами в процессе осуществления деятельности требований, установленных муниципальными правовыми актами. В целях исполнения статьи Федерального закона №248-ФЗ уполномоченными лицами Администрации Макаровского сельского поселения плановые проверки в отношении субъектов малого предпринимательства с января 2021 года по декабрь 2021 года не были запланированы, внеплановых проверок в 2021 году также не проводилось в связи с отсутствием оснований. </w:t>
      </w:r>
    </w:p>
    <w:p w:rsidR="00C51430" w:rsidRPr="00C51430" w:rsidRDefault="00C51430" w:rsidP="00C51430">
      <w:pPr>
        <w:jc w:val="both"/>
        <w:rPr>
          <w:rFonts w:ascii="Times New Roman" w:hAnsi="Times New Roman"/>
          <w:sz w:val="24"/>
          <w:szCs w:val="24"/>
        </w:rPr>
      </w:pPr>
      <w:r w:rsidRPr="00C51430">
        <w:rPr>
          <w:rFonts w:ascii="Times New Roman" w:hAnsi="Times New Roman"/>
          <w:sz w:val="24"/>
          <w:szCs w:val="24"/>
        </w:rPr>
        <w:t>В целях профилактики и предупреждения нарушений физическими, юридическими лицами, индивидуальными предпринимателями, гражданами обязательных требований Администрацией Макаровского сельского поселения проводилась разъяснительная работа.</w:t>
      </w:r>
    </w:p>
    <w:p w:rsidR="00C51430" w:rsidRDefault="00C51430" w:rsidP="00C51430">
      <w:pPr>
        <w:jc w:val="center"/>
        <w:rPr>
          <w:rFonts w:ascii="Times New Roman" w:hAnsi="Times New Roman"/>
          <w:b/>
          <w:sz w:val="24"/>
          <w:szCs w:val="24"/>
        </w:rPr>
      </w:pPr>
      <w:r w:rsidRPr="00C51430">
        <w:rPr>
          <w:rFonts w:ascii="Times New Roman" w:hAnsi="Times New Roman"/>
          <w:b/>
          <w:sz w:val="24"/>
          <w:szCs w:val="24"/>
        </w:rPr>
        <w:t>Подведение итогов осуществления муниципального контроля за 2020 год</w:t>
      </w:r>
    </w:p>
    <w:p w:rsidR="00C51430" w:rsidRDefault="00C51430" w:rsidP="00C51430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8364"/>
        <w:gridCol w:w="1382"/>
      </w:tblGrid>
      <w:tr w:rsidR="00C51430" w:rsidRPr="00C51430" w:rsidTr="00C51430">
        <w:tc>
          <w:tcPr>
            <w:tcW w:w="675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4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4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14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382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</w:tc>
      </w:tr>
      <w:tr w:rsidR="00C51430" w:rsidRPr="00C51430" w:rsidTr="00C51430">
        <w:tc>
          <w:tcPr>
            <w:tcW w:w="675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 xml:space="preserve">Количество плановых проверок, предусмотренных годовыми планами </w:t>
            </w:r>
          </w:p>
        </w:tc>
        <w:tc>
          <w:tcPr>
            <w:tcW w:w="1382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430" w:rsidRPr="00C51430" w:rsidTr="00C51430">
        <w:tc>
          <w:tcPr>
            <w:tcW w:w="675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 xml:space="preserve"> Количество внеплановых выездных проверок</w:t>
            </w:r>
          </w:p>
        </w:tc>
        <w:tc>
          <w:tcPr>
            <w:tcW w:w="1382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430" w:rsidRPr="00C51430" w:rsidTr="00C51430">
        <w:tc>
          <w:tcPr>
            <w:tcW w:w="675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1382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430" w:rsidRPr="00C51430" w:rsidTr="00C51430">
        <w:tc>
          <w:tcPr>
            <w:tcW w:w="675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>Общее количество выявленных нарушений при проведении мероприятий по осуществлению муниципального контроля</w:t>
            </w:r>
          </w:p>
        </w:tc>
        <w:tc>
          <w:tcPr>
            <w:tcW w:w="1382" w:type="dxa"/>
          </w:tcPr>
          <w:p w:rsidR="00C51430" w:rsidRPr="00C51430" w:rsidRDefault="00C51430" w:rsidP="00C51430">
            <w:pPr>
              <w:rPr>
                <w:rFonts w:ascii="Times New Roman" w:hAnsi="Times New Roman"/>
                <w:sz w:val="24"/>
                <w:szCs w:val="24"/>
              </w:rPr>
            </w:pPr>
            <w:r w:rsidRPr="00C51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7415B" w:rsidRPr="00C51430" w:rsidRDefault="0077415B" w:rsidP="00C51430">
      <w:pPr>
        <w:rPr>
          <w:rFonts w:ascii="Times New Roman" w:hAnsi="Times New Roman"/>
          <w:sz w:val="24"/>
          <w:szCs w:val="24"/>
        </w:rPr>
      </w:pPr>
    </w:p>
    <w:sectPr w:rsidR="0077415B" w:rsidRPr="00C51430" w:rsidSect="00C51430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C8" w:rsidRDefault="00BA4AC8">
      <w:r>
        <w:separator/>
      </w:r>
    </w:p>
  </w:endnote>
  <w:endnote w:type="continuationSeparator" w:id="0">
    <w:p w:rsidR="00BA4AC8" w:rsidRDefault="00BA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C8" w:rsidRDefault="00BA4AC8">
      <w:r>
        <w:separator/>
      </w:r>
    </w:p>
  </w:footnote>
  <w:footnote w:type="continuationSeparator" w:id="0">
    <w:p w:rsidR="00BA4AC8" w:rsidRDefault="00BA4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5A3"/>
    <w:rsid w:val="000E51F3"/>
    <w:rsid w:val="00252556"/>
    <w:rsid w:val="002B23E9"/>
    <w:rsid w:val="00387E8D"/>
    <w:rsid w:val="003E5D4E"/>
    <w:rsid w:val="0057595E"/>
    <w:rsid w:val="005F00DC"/>
    <w:rsid w:val="006367F3"/>
    <w:rsid w:val="00681DC9"/>
    <w:rsid w:val="00694C5D"/>
    <w:rsid w:val="006D0596"/>
    <w:rsid w:val="006E0F41"/>
    <w:rsid w:val="0077415B"/>
    <w:rsid w:val="007F4E36"/>
    <w:rsid w:val="00821C57"/>
    <w:rsid w:val="009171D4"/>
    <w:rsid w:val="00973214"/>
    <w:rsid w:val="009A7A45"/>
    <w:rsid w:val="00AB478F"/>
    <w:rsid w:val="00AD1CE6"/>
    <w:rsid w:val="00B37E0D"/>
    <w:rsid w:val="00BA4AC8"/>
    <w:rsid w:val="00BC173D"/>
    <w:rsid w:val="00C51430"/>
    <w:rsid w:val="00DD0F4B"/>
    <w:rsid w:val="00EA2227"/>
    <w:rsid w:val="00EB77E6"/>
    <w:rsid w:val="00F015A3"/>
    <w:rsid w:val="00F300FE"/>
    <w:rsid w:val="00F81B0D"/>
    <w:rsid w:val="00FB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A3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9A7A45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37E0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A45"/>
    <w:rPr>
      <w:rFonts w:eastAsia="Times New Roman" w:cs="Times New Roman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7E0D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semiHidden/>
    <w:rsid w:val="00F015A3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F015A3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F015A3"/>
    <w:rPr>
      <w:rFonts w:cs="Times New Roman"/>
    </w:rPr>
  </w:style>
  <w:style w:type="paragraph" w:customStyle="1" w:styleId="s3">
    <w:name w:val="s_3"/>
    <w:basedOn w:val="a"/>
    <w:uiPriority w:val="99"/>
    <w:rsid w:val="00F01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9A7A45"/>
    <w:rPr>
      <w:rFonts w:cs="Times New Roman"/>
      <w:b/>
      <w:bCs/>
    </w:rPr>
  </w:style>
  <w:style w:type="paragraph" w:styleId="a6">
    <w:name w:val="Normal (Web)"/>
    <w:basedOn w:val="a"/>
    <w:uiPriority w:val="99"/>
    <w:rsid w:val="009A7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9A7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A7A45"/>
    <w:rPr>
      <w:rFonts w:cs="Times New Roman"/>
      <w:b/>
      <w:bCs/>
      <w:color w:val="106BBE"/>
    </w:rPr>
  </w:style>
  <w:style w:type="character" w:styleId="a8">
    <w:name w:val="Emphasis"/>
    <w:basedOn w:val="a0"/>
    <w:uiPriority w:val="99"/>
    <w:qFormat/>
    <w:rsid w:val="009A7A45"/>
    <w:rPr>
      <w:rFonts w:cs="Times New Roman"/>
      <w:i/>
      <w:iCs/>
    </w:rPr>
  </w:style>
  <w:style w:type="paragraph" w:customStyle="1" w:styleId="a9">
    <w:name w:val="Знак Знак Знак Знак"/>
    <w:basedOn w:val="a"/>
    <w:uiPriority w:val="99"/>
    <w:rsid w:val="00387E8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97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7321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B77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1952</Characters>
  <Application>Microsoft Office Word</Application>
  <DocSecurity>0</DocSecurity>
  <Lines>16</Lines>
  <Paragraphs>4</Paragraphs>
  <ScaleCrop>false</ScaleCrop>
  <Company>MoBIL GROUP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2018-04-09T07:57:00Z</cp:lastPrinted>
  <dcterms:created xsi:type="dcterms:W3CDTF">2021-12-28T07:32:00Z</dcterms:created>
  <dcterms:modified xsi:type="dcterms:W3CDTF">2021-12-28T07:32:00Z</dcterms:modified>
</cp:coreProperties>
</file>