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08" w:rsidRPr="00AE229C" w:rsidRDefault="00173508" w:rsidP="0017350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229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73508" w:rsidRPr="00AE229C" w:rsidRDefault="00173508" w:rsidP="0017350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229C">
        <w:rPr>
          <w:rFonts w:ascii="Times New Roman" w:hAnsi="Times New Roman" w:cs="Times New Roman"/>
          <w:sz w:val="26"/>
          <w:szCs w:val="26"/>
        </w:rPr>
        <w:t>ИРКУТСКАЯ ОБЛАСТЬ</w:t>
      </w:r>
    </w:p>
    <w:p w:rsidR="00173508" w:rsidRPr="00AE229C" w:rsidRDefault="00173508" w:rsidP="0017350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229C">
        <w:rPr>
          <w:rFonts w:ascii="Times New Roman" w:hAnsi="Times New Roman" w:cs="Times New Roman"/>
          <w:sz w:val="26"/>
          <w:szCs w:val="26"/>
        </w:rPr>
        <w:t>КИРЕНСКИЙ РАЙОН</w:t>
      </w:r>
    </w:p>
    <w:p w:rsidR="00173508" w:rsidRPr="00AE229C" w:rsidRDefault="00173508" w:rsidP="0017350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229C">
        <w:rPr>
          <w:rFonts w:ascii="Times New Roman" w:hAnsi="Times New Roman" w:cs="Times New Roman"/>
          <w:sz w:val="26"/>
          <w:szCs w:val="26"/>
        </w:rPr>
        <w:t>ПЕТРОПАВЛОВСКОЕ</w:t>
      </w:r>
    </w:p>
    <w:p w:rsidR="00173508" w:rsidRDefault="00173508" w:rsidP="0017350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229C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</w:p>
    <w:p w:rsidR="00173508" w:rsidRDefault="00173508" w:rsidP="0017350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Петропавловского</w:t>
      </w:r>
      <w:proofErr w:type="gramEnd"/>
    </w:p>
    <w:p w:rsidR="00173508" w:rsidRPr="00AE229C" w:rsidRDefault="00173508" w:rsidP="0017350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73508" w:rsidRPr="00AE229C" w:rsidRDefault="00173508" w:rsidP="00173508">
      <w:pPr>
        <w:rPr>
          <w:rFonts w:ascii="Times New Roman" w:hAnsi="Times New Roman" w:cs="Times New Roman"/>
          <w:sz w:val="26"/>
          <w:szCs w:val="26"/>
        </w:rPr>
      </w:pPr>
    </w:p>
    <w:p w:rsidR="00173508" w:rsidRPr="00AE229C" w:rsidRDefault="00173508" w:rsidP="001735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29C">
        <w:rPr>
          <w:rFonts w:ascii="Times New Roman" w:hAnsi="Times New Roman" w:cs="Times New Roman"/>
          <w:b/>
          <w:sz w:val="26"/>
          <w:szCs w:val="26"/>
        </w:rPr>
        <w:t>ПОСТАНОВЛЕНИЕ № 1</w:t>
      </w:r>
      <w:r w:rsidR="00A4559C">
        <w:rPr>
          <w:rFonts w:ascii="Times New Roman" w:hAnsi="Times New Roman" w:cs="Times New Roman"/>
          <w:b/>
          <w:sz w:val="26"/>
          <w:szCs w:val="26"/>
        </w:rPr>
        <w:t>5/1</w:t>
      </w:r>
    </w:p>
    <w:p w:rsidR="00173508" w:rsidRPr="00AE229C" w:rsidRDefault="00A4559C" w:rsidP="001735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173508">
        <w:rPr>
          <w:rFonts w:ascii="Times New Roman" w:hAnsi="Times New Roman" w:cs="Times New Roman"/>
          <w:sz w:val="26"/>
          <w:szCs w:val="26"/>
        </w:rPr>
        <w:t>.</w:t>
      </w:r>
      <w:r w:rsidR="00173508" w:rsidRPr="00AE229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="00173508">
        <w:rPr>
          <w:rFonts w:ascii="Times New Roman" w:hAnsi="Times New Roman" w:cs="Times New Roman"/>
          <w:sz w:val="26"/>
          <w:szCs w:val="26"/>
        </w:rPr>
        <w:t>.2017</w:t>
      </w:r>
      <w:r w:rsidR="00173508" w:rsidRPr="00AE229C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</w:t>
      </w:r>
      <w:r w:rsidR="0017350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73508" w:rsidRPr="00AE229C">
        <w:rPr>
          <w:rFonts w:ascii="Times New Roman" w:hAnsi="Times New Roman" w:cs="Times New Roman"/>
          <w:sz w:val="26"/>
          <w:szCs w:val="26"/>
        </w:rPr>
        <w:t xml:space="preserve">        с</w:t>
      </w:r>
      <w:proofErr w:type="gramStart"/>
      <w:r w:rsidR="00173508" w:rsidRPr="00AE229C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173508" w:rsidRPr="00AE229C">
        <w:rPr>
          <w:rFonts w:ascii="Times New Roman" w:hAnsi="Times New Roman" w:cs="Times New Roman"/>
          <w:sz w:val="26"/>
          <w:szCs w:val="26"/>
        </w:rPr>
        <w:t>етропавловское</w:t>
      </w:r>
    </w:p>
    <w:p w:rsidR="00173508" w:rsidRPr="00AE229C" w:rsidRDefault="00173508" w:rsidP="0017350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E229C">
        <w:rPr>
          <w:rFonts w:ascii="Times New Roman" w:hAnsi="Times New Roman" w:cs="Times New Roman"/>
          <w:b/>
          <w:sz w:val="26"/>
          <w:szCs w:val="26"/>
        </w:rPr>
        <w:t xml:space="preserve">«Об оплате труда вспомогательного персонала (рабочих) </w:t>
      </w:r>
    </w:p>
    <w:p w:rsidR="00173508" w:rsidRPr="00AE229C" w:rsidRDefault="00173508" w:rsidP="0017350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Петропавловского муниципального образования</w:t>
      </w:r>
      <w:r w:rsidRPr="00AE229C">
        <w:rPr>
          <w:rFonts w:ascii="Times New Roman" w:hAnsi="Times New Roman" w:cs="Times New Roman"/>
          <w:b/>
          <w:sz w:val="26"/>
          <w:szCs w:val="26"/>
        </w:rPr>
        <w:t>»</w:t>
      </w:r>
    </w:p>
    <w:p w:rsidR="00173508" w:rsidRPr="00AE229C" w:rsidRDefault="00173508" w:rsidP="0017350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73508" w:rsidRDefault="00173508" w:rsidP="008721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229C">
        <w:rPr>
          <w:rFonts w:ascii="Times New Roman" w:hAnsi="Times New Roman" w:cs="Times New Roman"/>
          <w:sz w:val="26"/>
          <w:szCs w:val="26"/>
        </w:rPr>
        <w:tab/>
        <w:t>Руководствуясь ст.135, 144 Трудового Кодекса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AE229C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едерации, </w:t>
      </w:r>
      <w:r w:rsidRPr="00AE229C">
        <w:rPr>
          <w:rFonts w:ascii="Times New Roman" w:hAnsi="Times New Roman" w:cs="Times New Roman"/>
          <w:sz w:val="26"/>
          <w:szCs w:val="26"/>
        </w:rPr>
        <w:t>Устава Петропавловского МО</w:t>
      </w:r>
      <w:r w:rsidR="0034343E">
        <w:rPr>
          <w:rFonts w:ascii="Times New Roman" w:hAnsi="Times New Roman" w:cs="Times New Roman"/>
          <w:sz w:val="26"/>
          <w:szCs w:val="26"/>
        </w:rPr>
        <w:t>, п.</w:t>
      </w:r>
      <w:r w:rsidR="0034343E" w:rsidRPr="0034343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="0034343E" w:rsidRPr="0087216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6, 12 </w:t>
      </w:r>
      <w:hyperlink r:id="rId4" w:history="1">
        <w:r w:rsidR="0034343E" w:rsidRPr="0087216E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>Положения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</w:t>
        </w:r>
      </w:hyperlink>
      <w:r w:rsidR="0034343E" w:rsidRPr="0087216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, утвержденного </w:t>
      </w:r>
      <w:hyperlink r:id="rId5" w:history="1">
        <w:r w:rsidR="0034343E" w:rsidRPr="0087216E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>указом Губернатора Иркутской области от 22 сентября 2011 года N 246-уг</w:t>
        </w:r>
      </w:hyperlink>
      <w:r w:rsidR="0034343E" w:rsidRPr="0087216E">
        <w:rPr>
          <w:sz w:val="26"/>
          <w:szCs w:val="26"/>
        </w:rPr>
        <w:t xml:space="preserve"> </w:t>
      </w:r>
      <w:r w:rsidR="0034343E" w:rsidRPr="00AE229C">
        <w:rPr>
          <w:rFonts w:ascii="Times New Roman" w:hAnsi="Times New Roman" w:cs="Times New Roman"/>
          <w:sz w:val="26"/>
          <w:szCs w:val="26"/>
        </w:rPr>
        <w:t>в целях упорядочени</w:t>
      </w:r>
      <w:r w:rsidR="0034343E">
        <w:rPr>
          <w:rFonts w:ascii="Times New Roman" w:hAnsi="Times New Roman" w:cs="Times New Roman"/>
          <w:sz w:val="26"/>
          <w:szCs w:val="26"/>
        </w:rPr>
        <w:t xml:space="preserve">я оплаты труда вспомогательного </w:t>
      </w:r>
      <w:r w:rsidR="0034343E" w:rsidRPr="00AE229C">
        <w:rPr>
          <w:rFonts w:ascii="Times New Roman" w:hAnsi="Times New Roman" w:cs="Times New Roman"/>
          <w:sz w:val="26"/>
          <w:szCs w:val="26"/>
        </w:rPr>
        <w:t>персонала</w:t>
      </w:r>
    </w:p>
    <w:p w:rsidR="0034343E" w:rsidRPr="00AE229C" w:rsidRDefault="0034343E" w:rsidP="0017350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3508" w:rsidRPr="00AE229C" w:rsidRDefault="00173508" w:rsidP="001735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29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73508" w:rsidRPr="00AE229C" w:rsidRDefault="00173508" w:rsidP="0017350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Положение</w:t>
      </w:r>
      <w:r w:rsidRPr="00FF5723">
        <w:rPr>
          <w:rFonts w:ascii="Times New Roman" w:hAnsi="Times New Roman" w:cs="Times New Roman"/>
          <w:sz w:val="26"/>
          <w:szCs w:val="26"/>
        </w:rPr>
        <w:t xml:space="preserve"> </w:t>
      </w:r>
      <w:r w:rsidRPr="00AE229C">
        <w:rPr>
          <w:rFonts w:ascii="Times New Roman" w:hAnsi="Times New Roman" w:cs="Times New Roman"/>
          <w:sz w:val="26"/>
          <w:szCs w:val="26"/>
        </w:rPr>
        <w:t>об оплате труда вспомогательного персонала</w:t>
      </w:r>
      <w:r>
        <w:rPr>
          <w:rFonts w:ascii="Times New Roman" w:hAnsi="Times New Roman" w:cs="Times New Roman"/>
          <w:sz w:val="26"/>
          <w:szCs w:val="26"/>
        </w:rPr>
        <w:t xml:space="preserve"> (рабочих)</w:t>
      </w:r>
      <w:r w:rsidRPr="00AE229C">
        <w:rPr>
          <w:rFonts w:ascii="Times New Roman" w:hAnsi="Times New Roman" w:cs="Times New Roman"/>
          <w:sz w:val="26"/>
          <w:szCs w:val="26"/>
        </w:rPr>
        <w:t xml:space="preserve"> Петропавловского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173508" w:rsidRPr="00AE229C" w:rsidRDefault="00173508" w:rsidP="001735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29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73508" w:rsidRPr="00AE229C" w:rsidRDefault="00173508" w:rsidP="001735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29C">
        <w:rPr>
          <w:rFonts w:ascii="Times New Roman" w:hAnsi="Times New Roman" w:cs="Times New Roman"/>
          <w:sz w:val="26"/>
          <w:szCs w:val="26"/>
        </w:rPr>
        <w:t>2.  Признать утратившим силу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AE229C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главы Петропавловского МО от 31 августа 2012 г. № 27</w:t>
      </w:r>
      <w:r w:rsidRPr="00AE22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«О</w:t>
      </w:r>
      <w:r w:rsidRPr="00AE229C">
        <w:rPr>
          <w:rFonts w:ascii="Times New Roman" w:hAnsi="Times New Roman" w:cs="Times New Roman"/>
          <w:sz w:val="26"/>
          <w:szCs w:val="26"/>
        </w:rPr>
        <w:t>б оплате труда вспомогательного персонала</w:t>
      </w:r>
      <w:r>
        <w:rPr>
          <w:rFonts w:ascii="Times New Roman" w:hAnsi="Times New Roman" w:cs="Times New Roman"/>
          <w:sz w:val="26"/>
          <w:szCs w:val="26"/>
        </w:rPr>
        <w:t xml:space="preserve"> (рабочих) </w:t>
      </w:r>
      <w:r w:rsidRPr="00AE229C">
        <w:rPr>
          <w:rFonts w:ascii="Times New Roman" w:hAnsi="Times New Roman" w:cs="Times New Roman"/>
          <w:sz w:val="26"/>
          <w:szCs w:val="26"/>
        </w:rPr>
        <w:t>Петропавловского МО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3508" w:rsidRPr="00AE229C" w:rsidRDefault="00173508" w:rsidP="0017350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3508" w:rsidRPr="00AE229C" w:rsidRDefault="00173508" w:rsidP="001735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29C">
        <w:rPr>
          <w:rFonts w:ascii="Times New Roman" w:hAnsi="Times New Roman" w:cs="Times New Roman"/>
          <w:sz w:val="26"/>
          <w:szCs w:val="26"/>
        </w:rPr>
        <w:t>3.  Настоящее По</w:t>
      </w:r>
      <w:r>
        <w:rPr>
          <w:rFonts w:ascii="Times New Roman" w:hAnsi="Times New Roman" w:cs="Times New Roman"/>
          <w:sz w:val="26"/>
          <w:szCs w:val="26"/>
        </w:rPr>
        <w:t>становление вступает в силу с 01 января 2018</w:t>
      </w:r>
      <w:r w:rsidRPr="00AE229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73508" w:rsidRPr="00AE229C" w:rsidRDefault="00173508" w:rsidP="0017350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3508" w:rsidRPr="00AE229C" w:rsidRDefault="00173508" w:rsidP="001735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29C">
        <w:rPr>
          <w:rFonts w:ascii="Times New Roman" w:hAnsi="Times New Roman" w:cs="Times New Roman"/>
          <w:sz w:val="26"/>
          <w:szCs w:val="26"/>
        </w:rPr>
        <w:t>4.  Опубликовать настоящее положение в газете</w:t>
      </w:r>
      <w:r w:rsidR="004956F9">
        <w:rPr>
          <w:rFonts w:ascii="Times New Roman" w:hAnsi="Times New Roman" w:cs="Times New Roman"/>
          <w:sz w:val="26"/>
          <w:szCs w:val="26"/>
        </w:rPr>
        <w:t xml:space="preserve"> «Вестник Петропавловского МО» и на сайте Киренского муниципального образования в разделе « Поселения района»</w:t>
      </w:r>
    </w:p>
    <w:p w:rsidR="00173508" w:rsidRDefault="00173508" w:rsidP="00173508">
      <w:pPr>
        <w:rPr>
          <w:sz w:val="26"/>
          <w:szCs w:val="26"/>
        </w:rPr>
      </w:pPr>
    </w:p>
    <w:p w:rsidR="00173508" w:rsidRDefault="00173508" w:rsidP="0017350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3508" w:rsidRPr="007E0D1E" w:rsidRDefault="00173508" w:rsidP="001735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0D1E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73508" w:rsidRPr="007E0D1E" w:rsidRDefault="00173508" w:rsidP="001735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0D1E">
        <w:rPr>
          <w:rFonts w:ascii="Times New Roman" w:hAnsi="Times New Roman" w:cs="Times New Roman"/>
          <w:sz w:val="26"/>
          <w:szCs w:val="26"/>
        </w:rPr>
        <w:t xml:space="preserve">Петропавловского сельского поселения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E0D1E">
        <w:rPr>
          <w:rFonts w:ascii="Times New Roman" w:hAnsi="Times New Roman" w:cs="Times New Roman"/>
          <w:sz w:val="26"/>
          <w:szCs w:val="26"/>
        </w:rPr>
        <w:t xml:space="preserve">                           П.Л. Шерер</w:t>
      </w:r>
    </w:p>
    <w:p w:rsidR="00173508" w:rsidRDefault="00173508" w:rsidP="003539E6">
      <w:pPr>
        <w:rPr>
          <w:rFonts w:ascii="Times New Roman" w:hAnsi="Times New Roman" w:cs="Times New Roman"/>
          <w:b/>
          <w:sz w:val="24"/>
          <w:szCs w:val="24"/>
        </w:rPr>
      </w:pPr>
    </w:p>
    <w:p w:rsidR="00173508" w:rsidRDefault="00173508" w:rsidP="00981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508" w:rsidRPr="00173508" w:rsidRDefault="00173508" w:rsidP="001735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508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1735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3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08" w:rsidRPr="00173508" w:rsidRDefault="00173508" w:rsidP="001735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508"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173508" w:rsidRPr="00173508" w:rsidRDefault="00173508" w:rsidP="001735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508">
        <w:rPr>
          <w:rFonts w:ascii="Times New Roman" w:hAnsi="Times New Roman" w:cs="Times New Roman"/>
          <w:sz w:val="24"/>
          <w:szCs w:val="24"/>
        </w:rPr>
        <w:t>Петропавловского сельского поселения</w:t>
      </w:r>
    </w:p>
    <w:p w:rsidR="00173508" w:rsidRPr="00173508" w:rsidRDefault="00F94850" w:rsidP="001735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15/1 от 15.11</w:t>
      </w:r>
      <w:r w:rsidR="00173508" w:rsidRPr="00173508">
        <w:rPr>
          <w:rFonts w:ascii="Times New Roman" w:hAnsi="Times New Roman" w:cs="Times New Roman"/>
          <w:sz w:val="24"/>
          <w:szCs w:val="24"/>
        </w:rPr>
        <w:t>.2017 г.</w:t>
      </w:r>
    </w:p>
    <w:p w:rsidR="00173508" w:rsidRDefault="00173508" w:rsidP="00173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508" w:rsidRPr="00173508" w:rsidRDefault="00173508" w:rsidP="00173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50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73508" w:rsidRPr="00173508" w:rsidRDefault="00173508" w:rsidP="001735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3508">
        <w:rPr>
          <w:rFonts w:ascii="Times New Roman" w:hAnsi="Times New Roman" w:cs="Times New Roman"/>
          <w:b/>
          <w:sz w:val="28"/>
          <w:szCs w:val="24"/>
        </w:rPr>
        <w:t xml:space="preserve">об оплате труда вспомогательного персонала (рабочих) </w:t>
      </w:r>
    </w:p>
    <w:p w:rsidR="00CB2C64" w:rsidRPr="00173508" w:rsidRDefault="00173508" w:rsidP="001735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3508">
        <w:rPr>
          <w:rFonts w:ascii="Times New Roman" w:hAnsi="Times New Roman" w:cs="Times New Roman"/>
          <w:b/>
          <w:sz w:val="28"/>
          <w:szCs w:val="24"/>
        </w:rPr>
        <w:t xml:space="preserve">Петропавловского муниципального образования </w:t>
      </w:r>
    </w:p>
    <w:p w:rsidR="00173508" w:rsidRDefault="00173508" w:rsidP="00173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302" w:rsidRPr="00981697" w:rsidRDefault="00EB2302" w:rsidP="00981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97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EB2302" w:rsidRPr="00634010" w:rsidRDefault="00EB2302">
      <w:pPr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>1. Настоящее Положение устанавливает оплату труда и порядок формирования фонда оплаты труда вспомогательного персонала</w:t>
      </w:r>
      <w:r w:rsidR="00634010">
        <w:rPr>
          <w:rFonts w:ascii="Times New Roman" w:hAnsi="Times New Roman" w:cs="Times New Roman"/>
          <w:sz w:val="24"/>
          <w:szCs w:val="24"/>
        </w:rPr>
        <w:t xml:space="preserve"> (рабочих)</w:t>
      </w:r>
      <w:r w:rsidR="006436F1">
        <w:rPr>
          <w:rFonts w:ascii="Times New Roman" w:hAnsi="Times New Roman" w:cs="Times New Roman"/>
          <w:sz w:val="24"/>
          <w:szCs w:val="24"/>
        </w:rPr>
        <w:t xml:space="preserve"> Петропавлов</w:t>
      </w:r>
      <w:r w:rsidRPr="00634010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образования. </w:t>
      </w:r>
    </w:p>
    <w:p w:rsidR="00EB2302" w:rsidRPr="00634010" w:rsidRDefault="00EB2302">
      <w:pPr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 xml:space="preserve">2. Под вспомогательным </w:t>
      </w:r>
      <w:r w:rsidR="006436F1">
        <w:rPr>
          <w:rFonts w:ascii="Times New Roman" w:hAnsi="Times New Roman" w:cs="Times New Roman"/>
          <w:sz w:val="24"/>
          <w:szCs w:val="24"/>
        </w:rPr>
        <w:t>персоналом администрации Петропавлов</w:t>
      </w:r>
      <w:r w:rsidRPr="00634010">
        <w:rPr>
          <w:rFonts w:ascii="Times New Roman" w:hAnsi="Times New Roman" w:cs="Times New Roman"/>
          <w:sz w:val="24"/>
          <w:szCs w:val="24"/>
        </w:rPr>
        <w:t>ского муниципального образования в целях настоящего Положения понимаются лица, ра</w:t>
      </w:r>
      <w:r w:rsidR="006436F1">
        <w:rPr>
          <w:rFonts w:ascii="Times New Roman" w:hAnsi="Times New Roman" w:cs="Times New Roman"/>
          <w:sz w:val="24"/>
          <w:szCs w:val="24"/>
        </w:rPr>
        <w:t>ботающие в администрации Петропавлов</w:t>
      </w:r>
      <w:r w:rsidRPr="00634010">
        <w:rPr>
          <w:rFonts w:ascii="Times New Roman" w:hAnsi="Times New Roman" w:cs="Times New Roman"/>
          <w:sz w:val="24"/>
          <w:szCs w:val="24"/>
        </w:rPr>
        <w:t>ского муниципального образования по трудовым договорам и не являющиеся муниципальными служащими.</w:t>
      </w:r>
    </w:p>
    <w:p w:rsidR="00634010" w:rsidRPr="00981697" w:rsidRDefault="00634010" w:rsidP="00981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97">
        <w:rPr>
          <w:rFonts w:ascii="Times New Roman" w:hAnsi="Times New Roman" w:cs="Times New Roman"/>
          <w:b/>
          <w:sz w:val="24"/>
          <w:szCs w:val="24"/>
        </w:rPr>
        <w:t>2</w:t>
      </w:r>
      <w:r w:rsidR="00EB2302" w:rsidRPr="00981697">
        <w:rPr>
          <w:rFonts w:ascii="Times New Roman" w:hAnsi="Times New Roman" w:cs="Times New Roman"/>
          <w:b/>
          <w:sz w:val="24"/>
          <w:szCs w:val="24"/>
        </w:rPr>
        <w:t>. ОПЛАТА ТРУДА И ПОРЯДОК ФОРМИРОВАНИЯ ФОНДА ОПЛАТЫ ТРУДА ВСПОМОГАТЕЛЬ</w:t>
      </w:r>
      <w:r w:rsidR="00981697" w:rsidRPr="00981697">
        <w:rPr>
          <w:rFonts w:ascii="Times New Roman" w:hAnsi="Times New Roman" w:cs="Times New Roman"/>
          <w:b/>
          <w:sz w:val="24"/>
          <w:szCs w:val="24"/>
        </w:rPr>
        <w:t>НОГО ПЕРСОНАЛА (РАБОЧИХ) ПЕТРОПАВЛОВ</w:t>
      </w:r>
      <w:r w:rsidR="00EB2302" w:rsidRPr="00981697"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ОБРАЗОВАНИЯ.</w:t>
      </w:r>
    </w:p>
    <w:p w:rsidR="00EB2302" w:rsidRPr="00634010" w:rsidRDefault="00634010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2302" w:rsidRPr="00634010">
        <w:rPr>
          <w:rFonts w:ascii="Times New Roman" w:hAnsi="Times New Roman" w:cs="Times New Roman"/>
          <w:sz w:val="24"/>
          <w:szCs w:val="24"/>
        </w:rPr>
        <w:t>. Оплата труда вспомогатель</w:t>
      </w:r>
      <w:r w:rsidR="006436F1">
        <w:rPr>
          <w:rFonts w:ascii="Times New Roman" w:hAnsi="Times New Roman" w:cs="Times New Roman"/>
          <w:sz w:val="24"/>
          <w:szCs w:val="24"/>
        </w:rPr>
        <w:t>ного персонала (рабочих) Петропавлов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(далее - вспомогательный персонал) состоит из должностного оклада, ежемесячных и иных дополнительных выплат. </w:t>
      </w:r>
    </w:p>
    <w:p w:rsidR="00634010" w:rsidRDefault="00634010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рабочих, в следующих размерах: 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61"/>
        <w:gridCol w:w="2039"/>
      </w:tblGrid>
      <w:tr w:rsidR="00634010" w:rsidRPr="00007031" w:rsidTr="00636468">
        <w:trPr>
          <w:tblCellSpacing w:w="0" w:type="dxa"/>
          <w:jc w:val="center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10" w:rsidRPr="00CB2C64" w:rsidRDefault="00634010" w:rsidP="00513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2C64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квалификационного разряда    </w:t>
            </w:r>
            <w:r w:rsidRPr="00CB2C64">
              <w:rPr>
                <w:rFonts w:ascii="Times New Roman" w:eastAsia="Times New Roman" w:hAnsi="Times New Roman" w:cs="Times New Roman"/>
                <w:sz w:val="21"/>
              </w:rPr>
              <w:t> </w:t>
            </w:r>
            <w:r w:rsidRPr="00CB2C6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 соответствии с Единым тарифно-квалификационным</w:t>
            </w:r>
            <w:r w:rsidRPr="00CB2C6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справочником работ и профессий рабочих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10" w:rsidRPr="00CB2C64" w:rsidRDefault="00634010" w:rsidP="00513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2C64">
              <w:rPr>
                <w:rFonts w:ascii="Times New Roman" w:eastAsia="Times New Roman" w:hAnsi="Times New Roman" w:cs="Times New Roman"/>
                <w:sz w:val="21"/>
                <w:szCs w:val="21"/>
              </w:rPr>
              <w:t>Размер  </w:t>
            </w:r>
            <w:r w:rsidRPr="00CB2C64">
              <w:rPr>
                <w:rFonts w:ascii="Times New Roman" w:eastAsia="Times New Roman" w:hAnsi="Times New Roman" w:cs="Times New Roman"/>
                <w:sz w:val="21"/>
              </w:rPr>
              <w:t> </w:t>
            </w:r>
            <w:r w:rsidRPr="00CB2C6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должностного</w:t>
            </w:r>
            <w:r w:rsidRPr="00CB2C6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оклада, руб.</w:t>
            </w:r>
          </w:p>
        </w:tc>
      </w:tr>
      <w:tr w:rsidR="00634010" w:rsidRPr="00007031" w:rsidTr="00636468">
        <w:trPr>
          <w:tblCellSpacing w:w="0" w:type="dxa"/>
          <w:jc w:val="center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10" w:rsidRPr="00CB2C64" w:rsidRDefault="00634010" w:rsidP="00513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2C64">
              <w:rPr>
                <w:rFonts w:ascii="Times New Roman" w:eastAsia="Times New Roman" w:hAnsi="Times New Roman" w:cs="Times New Roman"/>
                <w:sz w:val="21"/>
                <w:szCs w:val="21"/>
              </w:rPr>
              <w:t>1 квалификационный разряд                      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10" w:rsidRPr="00CB2C64" w:rsidRDefault="00634010" w:rsidP="00513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2C64">
              <w:rPr>
                <w:rFonts w:ascii="Times New Roman" w:eastAsia="Times New Roman" w:hAnsi="Times New Roman" w:cs="Times New Roman"/>
                <w:sz w:val="21"/>
                <w:szCs w:val="21"/>
              </w:rPr>
              <w:t>2085</w:t>
            </w:r>
          </w:p>
        </w:tc>
      </w:tr>
      <w:tr w:rsidR="00634010" w:rsidRPr="00007031" w:rsidTr="00636468">
        <w:trPr>
          <w:tblCellSpacing w:w="0" w:type="dxa"/>
          <w:jc w:val="center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10" w:rsidRPr="00CB2C64" w:rsidRDefault="00634010" w:rsidP="00513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2C64">
              <w:rPr>
                <w:rFonts w:ascii="Times New Roman" w:eastAsia="Times New Roman" w:hAnsi="Times New Roman" w:cs="Times New Roman"/>
                <w:sz w:val="21"/>
                <w:szCs w:val="21"/>
              </w:rPr>
              <w:t>2 квалификационный разряд                      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10" w:rsidRPr="00CB2C64" w:rsidRDefault="00634010" w:rsidP="00513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2C64">
              <w:rPr>
                <w:rFonts w:ascii="Times New Roman" w:eastAsia="Times New Roman" w:hAnsi="Times New Roman" w:cs="Times New Roman"/>
                <w:sz w:val="21"/>
                <w:szCs w:val="21"/>
              </w:rPr>
              <w:t>2167</w:t>
            </w:r>
          </w:p>
        </w:tc>
      </w:tr>
      <w:tr w:rsidR="00634010" w:rsidRPr="00007031" w:rsidTr="00636468">
        <w:trPr>
          <w:tblCellSpacing w:w="0" w:type="dxa"/>
          <w:jc w:val="center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10" w:rsidRPr="00CB2C64" w:rsidRDefault="00634010" w:rsidP="00513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2C64">
              <w:rPr>
                <w:rFonts w:ascii="Times New Roman" w:eastAsia="Times New Roman" w:hAnsi="Times New Roman" w:cs="Times New Roman"/>
                <w:sz w:val="21"/>
                <w:szCs w:val="21"/>
              </w:rPr>
              <w:t>3 квалификационный разряд                      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10" w:rsidRPr="00CB2C64" w:rsidRDefault="00634010" w:rsidP="00513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2C64">
              <w:rPr>
                <w:rFonts w:ascii="Times New Roman" w:eastAsia="Times New Roman" w:hAnsi="Times New Roman" w:cs="Times New Roman"/>
                <w:sz w:val="21"/>
                <w:szCs w:val="21"/>
              </w:rPr>
              <w:t>2271</w:t>
            </w:r>
          </w:p>
        </w:tc>
      </w:tr>
      <w:tr w:rsidR="00634010" w:rsidRPr="00007031" w:rsidTr="00636468">
        <w:trPr>
          <w:tblCellSpacing w:w="0" w:type="dxa"/>
          <w:jc w:val="center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10" w:rsidRPr="00CB2C64" w:rsidRDefault="00634010" w:rsidP="00513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2C64">
              <w:rPr>
                <w:rFonts w:ascii="Times New Roman" w:eastAsia="Times New Roman" w:hAnsi="Times New Roman" w:cs="Times New Roman"/>
                <w:sz w:val="21"/>
                <w:szCs w:val="21"/>
              </w:rPr>
              <w:t>4 квалификационный разряд                      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10" w:rsidRPr="00CB2C64" w:rsidRDefault="00634010" w:rsidP="00513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2C64">
              <w:rPr>
                <w:rFonts w:ascii="Times New Roman" w:eastAsia="Times New Roman" w:hAnsi="Times New Roman" w:cs="Times New Roman"/>
                <w:sz w:val="21"/>
                <w:szCs w:val="21"/>
              </w:rPr>
              <w:t>2379</w:t>
            </w:r>
          </w:p>
        </w:tc>
      </w:tr>
      <w:tr w:rsidR="00634010" w:rsidRPr="00007031" w:rsidTr="00636468">
        <w:trPr>
          <w:tblCellSpacing w:w="0" w:type="dxa"/>
          <w:jc w:val="center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10" w:rsidRPr="00CB2C64" w:rsidRDefault="00634010" w:rsidP="00513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2C64">
              <w:rPr>
                <w:rFonts w:ascii="Times New Roman" w:eastAsia="Times New Roman" w:hAnsi="Times New Roman" w:cs="Times New Roman"/>
                <w:sz w:val="21"/>
                <w:szCs w:val="21"/>
              </w:rPr>
              <w:t>5 квалификационный разряд                      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10" w:rsidRPr="00CB2C64" w:rsidRDefault="00634010" w:rsidP="00513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2C64">
              <w:rPr>
                <w:rFonts w:ascii="Times New Roman" w:eastAsia="Times New Roman" w:hAnsi="Times New Roman" w:cs="Times New Roman"/>
                <w:sz w:val="21"/>
                <w:szCs w:val="21"/>
              </w:rPr>
              <w:t>2643</w:t>
            </w:r>
          </w:p>
        </w:tc>
      </w:tr>
      <w:tr w:rsidR="00634010" w:rsidRPr="00981697" w:rsidTr="00636468">
        <w:trPr>
          <w:tblCellSpacing w:w="0" w:type="dxa"/>
          <w:jc w:val="center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10" w:rsidRPr="00CB2C64" w:rsidRDefault="00634010" w:rsidP="00513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2C64">
              <w:rPr>
                <w:rFonts w:ascii="Times New Roman" w:eastAsia="Times New Roman" w:hAnsi="Times New Roman" w:cs="Times New Roman"/>
                <w:sz w:val="21"/>
                <w:szCs w:val="21"/>
              </w:rPr>
              <w:t>6 квалификационный разряд                      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10" w:rsidRPr="00CB2C64" w:rsidRDefault="00634010" w:rsidP="00513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2C64">
              <w:rPr>
                <w:rFonts w:ascii="Times New Roman" w:eastAsia="Times New Roman" w:hAnsi="Times New Roman" w:cs="Times New Roman"/>
                <w:sz w:val="21"/>
                <w:szCs w:val="21"/>
              </w:rPr>
              <w:t>2931</w:t>
            </w:r>
          </w:p>
        </w:tc>
      </w:tr>
      <w:tr w:rsidR="00634010" w:rsidRPr="00007031" w:rsidTr="00636468">
        <w:trPr>
          <w:tblCellSpacing w:w="0" w:type="dxa"/>
          <w:jc w:val="center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10" w:rsidRPr="00CB2C64" w:rsidRDefault="00634010" w:rsidP="00513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2C64">
              <w:rPr>
                <w:rFonts w:ascii="Times New Roman" w:eastAsia="Times New Roman" w:hAnsi="Times New Roman" w:cs="Times New Roman"/>
                <w:sz w:val="21"/>
                <w:szCs w:val="21"/>
              </w:rPr>
              <w:t>7 квалификационный разряд                       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10" w:rsidRPr="00CB2C64" w:rsidRDefault="00634010" w:rsidP="00513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2C64">
              <w:rPr>
                <w:rFonts w:ascii="Times New Roman" w:eastAsia="Times New Roman" w:hAnsi="Times New Roman" w:cs="Times New Roman"/>
                <w:sz w:val="21"/>
                <w:szCs w:val="21"/>
              </w:rPr>
              <w:t>3222</w:t>
            </w:r>
          </w:p>
        </w:tc>
      </w:tr>
      <w:tr w:rsidR="00634010" w:rsidRPr="00007031" w:rsidTr="00636468">
        <w:trPr>
          <w:tblCellSpacing w:w="0" w:type="dxa"/>
          <w:jc w:val="center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10" w:rsidRPr="00CB2C64" w:rsidRDefault="00634010" w:rsidP="00513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2C64">
              <w:rPr>
                <w:rFonts w:ascii="Times New Roman" w:eastAsia="Times New Roman" w:hAnsi="Times New Roman" w:cs="Times New Roman"/>
                <w:sz w:val="21"/>
                <w:szCs w:val="21"/>
              </w:rPr>
              <w:t>8 квалификационный разряд                      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10" w:rsidRPr="00CB2C64" w:rsidRDefault="00634010" w:rsidP="00513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2C64">
              <w:rPr>
                <w:rFonts w:ascii="Times New Roman" w:eastAsia="Times New Roman" w:hAnsi="Times New Roman" w:cs="Times New Roman"/>
                <w:sz w:val="21"/>
                <w:szCs w:val="21"/>
              </w:rPr>
              <w:t>3542</w:t>
            </w:r>
          </w:p>
        </w:tc>
      </w:tr>
    </w:tbl>
    <w:p w:rsidR="00636468" w:rsidRDefault="00636468" w:rsidP="00636468">
      <w:pPr>
        <w:rPr>
          <w:rFonts w:ascii="Times New Roman" w:hAnsi="Times New Roman" w:cs="Times New Roman"/>
        </w:rPr>
      </w:pPr>
    </w:p>
    <w:p w:rsidR="00173508" w:rsidRDefault="00173508" w:rsidP="00636468">
      <w:pPr>
        <w:rPr>
          <w:rFonts w:ascii="Times New Roman" w:hAnsi="Times New Roman" w:cs="Times New Roman"/>
          <w:sz w:val="24"/>
        </w:rPr>
      </w:pPr>
    </w:p>
    <w:p w:rsidR="00A607C7" w:rsidRDefault="00636468" w:rsidP="00636468">
      <w:pPr>
        <w:rPr>
          <w:rFonts w:ascii="Times New Roman" w:hAnsi="Times New Roman" w:cs="Times New Roman"/>
          <w:sz w:val="24"/>
        </w:rPr>
      </w:pPr>
      <w:r w:rsidRPr="00A607C7">
        <w:rPr>
          <w:rFonts w:ascii="Times New Roman" w:hAnsi="Times New Roman" w:cs="Times New Roman"/>
          <w:sz w:val="24"/>
        </w:rPr>
        <w:t xml:space="preserve">5. Оклад (тарифная ставка) </w:t>
      </w:r>
    </w:p>
    <w:p w:rsidR="00636468" w:rsidRPr="00A607C7" w:rsidRDefault="00636468" w:rsidP="00636468">
      <w:pPr>
        <w:rPr>
          <w:rFonts w:ascii="Times New Roman" w:hAnsi="Times New Roman" w:cs="Times New Roman"/>
          <w:sz w:val="24"/>
        </w:rPr>
      </w:pPr>
      <w:r w:rsidRPr="00A607C7">
        <w:rPr>
          <w:rFonts w:ascii="Times New Roman" w:hAnsi="Times New Roman" w:cs="Times New Roman"/>
          <w:sz w:val="24"/>
        </w:rPr>
        <w:t>Размеры окладов вспомогательного персонала (рабочих):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36468" w:rsidTr="0051390C">
        <w:tc>
          <w:tcPr>
            <w:tcW w:w="817" w:type="dxa"/>
          </w:tcPr>
          <w:p w:rsidR="00636468" w:rsidRPr="005E2ADC" w:rsidRDefault="00636468" w:rsidP="00513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ADC">
              <w:rPr>
                <w:rFonts w:ascii="Times New Roman" w:hAnsi="Times New Roman" w:cs="Times New Roman"/>
                <w:sz w:val="24"/>
              </w:rPr>
              <w:t>№</w:t>
            </w:r>
          </w:p>
          <w:p w:rsidR="00636468" w:rsidRPr="005E2ADC" w:rsidRDefault="00636468" w:rsidP="00513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ADC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563" w:type="dxa"/>
          </w:tcPr>
          <w:p w:rsidR="00636468" w:rsidRPr="005E2ADC" w:rsidRDefault="00636468" w:rsidP="00513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ADC">
              <w:rPr>
                <w:rFonts w:ascii="Times New Roman" w:hAnsi="Times New Roman" w:cs="Times New Roman"/>
                <w:sz w:val="24"/>
              </w:rPr>
              <w:t>наименование профессии</w:t>
            </w:r>
          </w:p>
        </w:tc>
        <w:tc>
          <w:tcPr>
            <w:tcW w:w="3191" w:type="dxa"/>
          </w:tcPr>
          <w:p w:rsidR="00636468" w:rsidRPr="005E2ADC" w:rsidRDefault="00636468" w:rsidP="00513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размер оклада, ру</w:t>
            </w:r>
            <w:r w:rsidRPr="005E2ADC">
              <w:rPr>
                <w:rFonts w:ascii="Times New Roman" w:hAnsi="Times New Roman" w:cs="Times New Roman"/>
                <w:sz w:val="24"/>
              </w:rPr>
              <w:t>блей.</w:t>
            </w:r>
          </w:p>
        </w:tc>
      </w:tr>
      <w:tr w:rsidR="00636468" w:rsidTr="0051390C">
        <w:tc>
          <w:tcPr>
            <w:tcW w:w="817" w:type="dxa"/>
          </w:tcPr>
          <w:p w:rsidR="00636468" w:rsidRPr="005E2ADC" w:rsidRDefault="00636468" w:rsidP="00513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563" w:type="dxa"/>
          </w:tcPr>
          <w:p w:rsidR="00636468" w:rsidRPr="005E2ADC" w:rsidRDefault="00636468" w:rsidP="00513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Уборщик-истопник</w:t>
            </w:r>
          </w:p>
        </w:tc>
        <w:tc>
          <w:tcPr>
            <w:tcW w:w="3191" w:type="dxa"/>
          </w:tcPr>
          <w:p w:rsidR="00636468" w:rsidRPr="005E2ADC" w:rsidRDefault="00636468" w:rsidP="00513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2 085,00</w:t>
            </w:r>
          </w:p>
        </w:tc>
      </w:tr>
      <w:tr w:rsidR="00636468" w:rsidTr="0051390C">
        <w:tc>
          <w:tcPr>
            <w:tcW w:w="817" w:type="dxa"/>
          </w:tcPr>
          <w:p w:rsidR="00636468" w:rsidRPr="005E2ADC" w:rsidRDefault="00636468" w:rsidP="00513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563" w:type="dxa"/>
          </w:tcPr>
          <w:p w:rsidR="00636468" w:rsidRPr="005E2ADC" w:rsidRDefault="00636468" w:rsidP="0051390C">
            <w:pPr>
              <w:rPr>
                <w:rFonts w:ascii="Times New Roman" w:hAnsi="Times New Roman" w:cs="Times New Roman"/>
                <w:sz w:val="24"/>
              </w:rPr>
            </w:pPr>
            <w:r w:rsidRPr="00072FCD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3191" w:type="dxa"/>
          </w:tcPr>
          <w:p w:rsidR="00636468" w:rsidRPr="005E2ADC" w:rsidRDefault="00636468" w:rsidP="00513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2 647,95</w:t>
            </w:r>
          </w:p>
        </w:tc>
      </w:tr>
      <w:tr w:rsidR="00636468" w:rsidTr="0051390C">
        <w:tc>
          <w:tcPr>
            <w:tcW w:w="817" w:type="dxa"/>
          </w:tcPr>
          <w:p w:rsidR="00636468" w:rsidRPr="005E2ADC" w:rsidRDefault="00636468" w:rsidP="00513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563" w:type="dxa"/>
          </w:tcPr>
          <w:p w:rsidR="00636468" w:rsidRPr="005E2ADC" w:rsidRDefault="00636468" w:rsidP="00513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Сторож</w:t>
            </w:r>
          </w:p>
        </w:tc>
        <w:tc>
          <w:tcPr>
            <w:tcW w:w="3191" w:type="dxa"/>
          </w:tcPr>
          <w:p w:rsidR="00636468" w:rsidRPr="005E2ADC" w:rsidRDefault="00636468" w:rsidP="00513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2 085,00</w:t>
            </w:r>
          </w:p>
        </w:tc>
      </w:tr>
      <w:tr w:rsidR="00A607C7" w:rsidTr="0051390C">
        <w:tc>
          <w:tcPr>
            <w:tcW w:w="817" w:type="dxa"/>
          </w:tcPr>
          <w:p w:rsidR="00A607C7" w:rsidRDefault="00A607C7" w:rsidP="005139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3" w:type="dxa"/>
          </w:tcPr>
          <w:p w:rsidR="00A607C7" w:rsidRDefault="00A607C7" w:rsidP="00513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A607C7" w:rsidRDefault="00A607C7" w:rsidP="005139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607C7" w:rsidRDefault="00A607C7" w:rsidP="00636468">
      <w:pPr>
        <w:rPr>
          <w:rFonts w:ascii="Times New Roman" w:hAnsi="Times New Roman" w:cs="Times New Roman"/>
          <w:sz w:val="24"/>
        </w:rPr>
      </w:pPr>
    </w:p>
    <w:p w:rsidR="00636468" w:rsidRPr="00A607C7" w:rsidRDefault="00A607C7" w:rsidP="006267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36468" w:rsidRPr="00A607C7">
        <w:rPr>
          <w:rFonts w:ascii="Times New Roman" w:hAnsi="Times New Roman" w:cs="Times New Roman"/>
          <w:sz w:val="24"/>
        </w:rPr>
        <w:t>. Порядок ре</w:t>
      </w:r>
      <w:r w:rsidR="00CB2C64">
        <w:rPr>
          <w:rFonts w:ascii="Times New Roman" w:hAnsi="Times New Roman" w:cs="Times New Roman"/>
          <w:sz w:val="24"/>
        </w:rPr>
        <w:t>шения вопросов заработной платы.</w:t>
      </w:r>
    </w:p>
    <w:p w:rsidR="00636468" w:rsidRPr="00A607C7" w:rsidRDefault="00636468" w:rsidP="0062673B">
      <w:pPr>
        <w:jc w:val="both"/>
        <w:rPr>
          <w:rFonts w:ascii="Times New Roman" w:hAnsi="Times New Roman" w:cs="Times New Roman"/>
          <w:sz w:val="24"/>
        </w:rPr>
      </w:pPr>
      <w:r w:rsidRPr="00A607C7">
        <w:rPr>
          <w:rFonts w:ascii="Times New Roman" w:hAnsi="Times New Roman" w:cs="Times New Roman"/>
          <w:sz w:val="24"/>
        </w:rPr>
        <w:t>Вопросы заработной платы вспомогательного персонала разрешаются правовыми актами представителя работодателя:  Главы Петропавловского сельского поселения</w:t>
      </w:r>
    </w:p>
    <w:p w:rsidR="00634010" w:rsidRPr="00A607C7" w:rsidRDefault="00636468" w:rsidP="0062673B">
      <w:pPr>
        <w:jc w:val="both"/>
        <w:rPr>
          <w:rFonts w:ascii="Times New Roman" w:hAnsi="Times New Roman" w:cs="Times New Roman"/>
          <w:sz w:val="24"/>
        </w:rPr>
      </w:pPr>
      <w:r w:rsidRPr="00A607C7">
        <w:rPr>
          <w:rFonts w:ascii="Times New Roman" w:hAnsi="Times New Roman" w:cs="Times New Roman"/>
          <w:sz w:val="24"/>
        </w:rPr>
        <w:t xml:space="preserve">Заработная плата рабочим выплачивается за счет средств бюджета Петропавловского сельского </w:t>
      </w:r>
      <w:proofErr w:type="gramStart"/>
      <w:r w:rsidRPr="00A607C7">
        <w:rPr>
          <w:rFonts w:ascii="Times New Roman" w:hAnsi="Times New Roman" w:cs="Times New Roman"/>
          <w:sz w:val="24"/>
        </w:rPr>
        <w:t>поселения</w:t>
      </w:r>
      <w:proofErr w:type="gramEnd"/>
      <w:r w:rsidRPr="00A607C7">
        <w:rPr>
          <w:rFonts w:ascii="Times New Roman" w:hAnsi="Times New Roman" w:cs="Times New Roman"/>
          <w:sz w:val="24"/>
        </w:rPr>
        <w:t xml:space="preserve"> в пределах установленного в нем фонда оплаты труда вспомогательного персонала. </w:t>
      </w:r>
    </w:p>
    <w:p w:rsidR="00EB2302" w:rsidRPr="00634010" w:rsidRDefault="00981697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Индексация размеров должностных окладов вспомогательного персонала осуществляется в пределах бюджетных ассигнований, предусмотренных в местном бюджете на соответствующий финансовый год. </w:t>
      </w:r>
    </w:p>
    <w:p w:rsidR="00EB2302" w:rsidRPr="00634010" w:rsidRDefault="00A607C7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. Вспомогательному персоналу производятся следующие ежемесячные и иные дополнительные выплаты: </w:t>
      </w:r>
    </w:p>
    <w:p w:rsidR="00EB2302" w:rsidRPr="00634010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 xml:space="preserve">а) ежемесячное денежное поощрение - в размере 0,5 до 1,0 должностного оклада; </w:t>
      </w:r>
    </w:p>
    <w:p w:rsidR="00EB2302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 xml:space="preserve">б) ежемесячная надбавка за сложность, напряженность и высокие достижения в труде - в размере от 50 до 100 процентов должностного оклада; </w:t>
      </w:r>
    </w:p>
    <w:p w:rsidR="006436F1" w:rsidRPr="00BB69CD" w:rsidRDefault="006436F1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BB69CD">
        <w:rPr>
          <w:rFonts w:ascii="Times New Roman" w:hAnsi="Times New Roman" w:cs="Times New Roman"/>
          <w:sz w:val="24"/>
          <w:szCs w:val="24"/>
        </w:rPr>
        <w:t xml:space="preserve">в) </w:t>
      </w:r>
      <w:r w:rsidR="00BB69CD" w:rsidRPr="00BB69CD">
        <w:rPr>
          <w:rFonts w:ascii="Times New Roman" w:hAnsi="Times New Roman" w:cs="Times New Roman"/>
          <w:sz w:val="24"/>
          <w:szCs w:val="24"/>
        </w:rPr>
        <w:t>п</w:t>
      </w:r>
      <w:r w:rsidRPr="00BB69CD">
        <w:rPr>
          <w:rFonts w:ascii="Times New Roman" w:hAnsi="Times New Roman" w:cs="Times New Roman"/>
          <w:sz w:val="24"/>
          <w:szCs w:val="24"/>
        </w:rPr>
        <w:t>овышенный коэффициент</w:t>
      </w:r>
      <w:r w:rsidR="00BB69CD" w:rsidRPr="00BB69CD">
        <w:rPr>
          <w:rFonts w:ascii="Times New Roman" w:hAnsi="Times New Roman" w:cs="Times New Roman"/>
          <w:sz w:val="24"/>
          <w:szCs w:val="24"/>
        </w:rPr>
        <w:t xml:space="preserve"> в размере до 1,0 должностного оклада </w:t>
      </w:r>
      <w:r w:rsidR="00BB69CD">
        <w:rPr>
          <w:rFonts w:ascii="Times New Roman" w:hAnsi="Times New Roman" w:cs="Times New Roman"/>
          <w:sz w:val="24"/>
          <w:szCs w:val="24"/>
        </w:rPr>
        <w:t>включите</w:t>
      </w:r>
      <w:r w:rsidR="00BB69CD" w:rsidRPr="00BB69CD">
        <w:rPr>
          <w:rFonts w:ascii="Times New Roman" w:hAnsi="Times New Roman" w:cs="Times New Roman"/>
          <w:sz w:val="24"/>
          <w:szCs w:val="24"/>
        </w:rPr>
        <w:t>льно, учитывая характер работы, связанный с</w:t>
      </w:r>
      <w:r w:rsidRPr="00BB69CD">
        <w:rPr>
          <w:rFonts w:ascii="Times New Roman" w:hAnsi="Times New Roman" w:cs="Times New Roman"/>
          <w:sz w:val="24"/>
          <w:szCs w:val="24"/>
        </w:rPr>
        <w:t xml:space="preserve"> риск</w:t>
      </w:r>
      <w:r w:rsidR="00BB69CD" w:rsidRPr="00BB69CD">
        <w:rPr>
          <w:rFonts w:ascii="Times New Roman" w:hAnsi="Times New Roman" w:cs="Times New Roman"/>
          <w:sz w:val="24"/>
          <w:szCs w:val="24"/>
        </w:rPr>
        <w:t>ом</w:t>
      </w:r>
      <w:r w:rsidRPr="00BB69CD">
        <w:rPr>
          <w:rFonts w:ascii="Times New Roman" w:hAnsi="Times New Roman" w:cs="Times New Roman"/>
          <w:sz w:val="24"/>
          <w:szCs w:val="24"/>
        </w:rPr>
        <w:t xml:space="preserve"> и </w:t>
      </w:r>
      <w:r w:rsidR="00BB69CD" w:rsidRPr="00BB69CD">
        <w:rPr>
          <w:rFonts w:ascii="Times New Roman" w:hAnsi="Times New Roman" w:cs="Times New Roman"/>
          <w:sz w:val="24"/>
          <w:szCs w:val="24"/>
        </w:rPr>
        <w:t xml:space="preserve">повышенной </w:t>
      </w:r>
      <w:r w:rsidRPr="00BB69CD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69CD" w:rsidRPr="00BB69CD">
        <w:rPr>
          <w:rFonts w:ascii="Times New Roman" w:hAnsi="Times New Roman" w:cs="Times New Roman"/>
          <w:sz w:val="24"/>
          <w:szCs w:val="24"/>
        </w:rPr>
        <w:t>ю</w:t>
      </w:r>
      <w:r w:rsidRPr="00BB69CD">
        <w:rPr>
          <w:rFonts w:ascii="Times New Roman" w:hAnsi="Times New Roman" w:cs="Times New Roman"/>
          <w:sz w:val="24"/>
          <w:szCs w:val="24"/>
        </w:rPr>
        <w:t xml:space="preserve"> за жизнь и здоровье людей (водителю); </w:t>
      </w:r>
    </w:p>
    <w:p w:rsidR="00634010" w:rsidRDefault="00BB69CD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) премии по результатам работы; </w:t>
      </w:r>
    </w:p>
    <w:p w:rsidR="00EB2302" w:rsidRPr="00634010" w:rsidRDefault="00BB69CD" w:rsidP="006267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B2302" w:rsidRPr="00634010">
        <w:rPr>
          <w:rFonts w:ascii="Times New Roman" w:hAnsi="Times New Roman" w:cs="Times New Roman"/>
          <w:sz w:val="24"/>
          <w:szCs w:val="24"/>
        </w:rPr>
        <w:t>) материальная помощь;</w:t>
      </w:r>
    </w:p>
    <w:p w:rsidR="00EB2302" w:rsidRPr="00634010" w:rsidRDefault="00BB69CD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) единовременная выплата при предоставлении ежегодного оплачиваемого отпуска один раз в год - в размере 2 должностных окладов; </w:t>
      </w:r>
    </w:p>
    <w:p w:rsidR="00EB2302" w:rsidRPr="00634010" w:rsidRDefault="00BB69CD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) иные выплаты, предусмотренные федеральными законами и иными правовыми актами Российской Федерации. </w:t>
      </w:r>
    </w:p>
    <w:p w:rsidR="00EB2302" w:rsidRPr="00634010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 xml:space="preserve">Ежемесячные и иные дополнительные выплаты начисляются на должностной оклад. </w:t>
      </w:r>
    </w:p>
    <w:p w:rsidR="00981697" w:rsidRPr="00981697" w:rsidRDefault="00A607C7" w:rsidP="006267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. </w:t>
      </w:r>
      <w:r w:rsidR="00981697" w:rsidRPr="00981697">
        <w:rPr>
          <w:rFonts w:ascii="Times New Roman" w:hAnsi="Times New Roman" w:cs="Times New Roman"/>
          <w:sz w:val="24"/>
        </w:rPr>
        <w:t xml:space="preserve">Ко всей заработной плате, исключая материальную помощь, вспомогательному персоналу (рабочим) выплачиваются районный коэффициент и процентная надбавка за работу в приравненных к районам Крайнего Севера местностях в размере и порядке, установленным федеральным и областным законодательством. </w:t>
      </w:r>
    </w:p>
    <w:p w:rsidR="00EB2302" w:rsidRPr="00634010" w:rsidRDefault="00A607C7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2302" w:rsidRPr="00634010">
        <w:rPr>
          <w:rFonts w:ascii="Times New Roman" w:hAnsi="Times New Roman" w:cs="Times New Roman"/>
          <w:sz w:val="24"/>
          <w:szCs w:val="24"/>
        </w:rPr>
        <w:t>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EB2302" w:rsidRPr="00634010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 xml:space="preserve"> а) ежемесячного денежного поощрения - в размере 12 должностных окладов; </w:t>
      </w:r>
    </w:p>
    <w:p w:rsidR="00EB2302" w:rsidRPr="00634010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>б) ежемесячной надбавки за сложность, напряженность и высокие достижения в труде - в размере 10 должностных окладов;</w:t>
      </w:r>
    </w:p>
    <w:p w:rsidR="00EB2302" w:rsidRPr="00634010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 xml:space="preserve"> </w:t>
      </w:r>
      <w:r w:rsidRPr="00981697">
        <w:rPr>
          <w:rFonts w:ascii="Times New Roman" w:hAnsi="Times New Roman" w:cs="Times New Roman"/>
          <w:sz w:val="24"/>
          <w:szCs w:val="24"/>
        </w:rPr>
        <w:t>в) премий по результатам работы - в размере 3 должностных окладов;</w:t>
      </w:r>
    </w:p>
    <w:p w:rsidR="00EB2302" w:rsidRPr="00634010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 xml:space="preserve"> г) материальной помощи - в размере 2 должностных окладов; </w:t>
      </w:r>
    </w:p>
    <w:p w:rsidR="00634010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01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34010">
        <w:rPr>
          <w:rFonts w:ascii="Times New Roman" w:hAnsi="Times New Roman" w:cs="Times New Roman"/>
          <w:sz w:val="24"/>
          <w:szCs w:val="24"/>
        </w:rPr>
        <w:t xml:space="preserve">) единовременной выплаты при предоставлении ежегодного оплачиваемого отпуска - в размере 2 должностных окладов. </w:t>
      </w:r>
    </w:p>
    <w:p w:rsidR="00981697" w:rsidRPr="00981697" w:rsidRDefault="00EB2302" w:rsidP="0062673B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81697">
        <w:rPr>
          <w:rFonts w:ascii="Times New Roman" w:hAnsi="Times New Roman" w:cs="Times New Roman"/>
          <w:sz w:val="24"/>
          <w:szCs w:val="24"/>
        </w:rPr>
        <w:t xml:space="preserve">Фонд оплаты труда вспомогательного персонала формируется с учетом районного коэффициента и процентной надбавки к заработной плате за работу в </w:t>
      </w:r>
      <w:r w:rsidR="00981697" w:rsidRPr="00981697">
        <w:rPr>
          <w:rFonts w:ascii="Times New Roman" w:hAnsi="Times New Roman" w:cs="Times New Roman"/>
          <w:sz w:val="24"/>
        </w:rPr>
        <w:t xml:space="preserve"> приравненных к районам Крайнего Севера местностях в размере и порядке, установленным федеральным и областным законодательством. </w:t>
      </w:r>
      <w:proofErr w:type="gramEnd"/>
    </w:p>
    <w:p w:rsidR="00634010" w:rsidRDefault="00634010">
      <w:pPr>
        <w:rPr>
          <w:rFonts w:ascii="Times New Roman" w:hAnsi="Times New Roman" w:cs="Times New Roman"/>
          <w:sz w:val="24"/>
          <w:szCs w:val="24"/>
        </w:rPr>
      </w:pPr>
    </w:p>
    <w:p w:rsidR="00981697" w:rsidRDefault="00981697" w:rsidP="00981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97">
        <w:rPr>
          <w:rFonts w:ascii="Times New Roman" w:hAnsi="Times New Roman" w:cs="Times New Roman"/>
          <w:b/>
          <w:sz w:val="24"/>
          <w:szCs w:val="24"/>
        </w:rPr>
        <w:t>3</w:t>
      </w:r>
      <w:r w:rsidR="00EB2302" w:rsidRPr="00981697">
        <w:rPr>
          <w:rFonts w:ascii="Times New Roman" w:hAnsi="Times New Roman" w:cs="Times New Roman"/>
          <w:b/>
          <w:sz w:val="24"/>
          <w:szCs w:val="24"/>
        </w:rPr>
        <w:t xml:space="preserve">. РАЗМЕР, ПОРЯДОК УСТАНОВЛЕНИЯ И ВЫПЛАТЫ </w:t>
      </w:r>
    </w:p>
    <w:p w:rsidR="00981697" w:rsidRDefault="00EB2302" w:rsidP="00981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97">
        <w:rPr>
          <w:rFonts w:ascii="Times New Roman" w:hAnsi="Times New Roman" w:cs="Times New Roman"/>
          <w:b/>
          <w:sz w:val="24"/>
          <w:szCs w:val="24"/>
        </w:rPr>
        <w:t xml:space="preserve">ЕЖЕМЕСЯЧНОЙ НАДБАВКИ ЗА СЛОЖНОСТЬ, НАПРЯЖЕННОСТЬ </w:t>
      </w:r>
    </w:p>
    <w:p w:rsidR="00EB2302" w:rsidRPr="00981697" w:rsidRDefault="00EB2302" w:rsidP="00981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97">
        <w:rPr>
          <w:rFonts w:ascii="Times New Roman" w:hAnsi="Times New Roman" w:cs="Times New Roman"/>
          <w:b/>
          <w:sz w:val="24"/>
          <w:szCs w:val="24"/>
        </w:rPr>
        <w:t>И ВЫСОКИЕ ДОСТИЖЕНИЯ В ТРУДЕ</w:t>
      </w:r>
    </w:p>
    <w:p w:rsidR="00EB2302" w:rsidRPr="00634010" w:rsidRDefault="00A607C7" w:rsidP="00626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. Ежемесячная надбавка за сложность, напряженность и высокие достижения в труде (далее - надбавка) выплачивается вспомогательному </w:t>
      </w:r>
      <w:r w:rsidR="00C81196">
        <w:rPr>
          <w:rFonts w:ascii="Times New Roman" w:hAnsi="Times New Roman" w:cs="Times New Roman"/>
          <w:sz w:val="24"/>
          <w:szCs w:val="24"/>
        </w:rPr>
        <w:t xml:space="preserve">персоналу </w:t>
      </w:r>
      <w:r w:rsidR="00EB2302" w:rsidRPr="00634010">
        <w:rPr>
          <w:rFonts w:ascii="Times New Roman" w:hAnsi="Times New Roman" w:cs="Times New Roman"/>
          <w:sz w:val="24"/>
          <w:szCs w:val="24"/>
        </w:rPr>
        <w:t>за качественное, оперативное выполнение объема работ.</w:t>
      </w:r>
    </w:p>
    <w:p w:rsidR="00C81196" w:rsidRDefault="00A607C7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B2302" w:rsidRPr="00634010">
        <w:rPr>
          <w:rFonts w:ascii="Times New Roman" w:hAnsi="Times New Roman" w:cs="Times New Roman"/>
          <w:sz w:val="24"/>
          <w:szCs w:val="24"/>
        </w:rPr>
        <w:t>. Надбавка устанавливается в размере от 50 до 100 процентов должностного оклада при наличии следующих условий:</w:t>
      </w:r>
    </w:p>
    <w:p w:rsidR="00C81196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 xml:space="preserve"> а) исполнение трудовых (должностных) обязанностей в условиях, отклоняющихся от нормальных; </w:t>
      </w:r>
    </w:p>
    <w:p w:rsidR="00EB2302" w:rsidRPr="00634010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 xml:space="preserve">б) привлечение работника к выполнению непредвиденных, особо важных и ответственных работ. </w:t>
      </w:r>
    </w:p>
    <w:p w:rsidR="00EB2302" w:rsidRPr="00634010" w:rsidRDefault="00A607C7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. Конкретный размер надбавки определяется главой администрации </w:t>
      </w:r>
      <w:r w:rsidR="00981697">
        <w:rPr>
          <w:rFonts w:ascii="Times New Roman" w:hAnsi="Times New Roman" w:cs="Times New Roman"/>
          <w:sz w:val="24"/>
          <w:szCs w:val="24"/>
        </w:rPr>
        <w:t>Петропавлов</w:t>
      </w:r>
      <w:r w:rsidR="00EB2302" w:rsidRPr="00981697">
        <w:rPr>
          <w:rFonts w:ascii="Times New Roman" w:hAnsi="Times New Roman" w:cs="Times New Roman"/>
          <w:sz w:val="24"/>
          <w:szCs w:val="24"/>
        </w:rPr>
        <w:t>ского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 </w:t>
      </w:r>
    </w:p>
    <w:p w:rsidR="00C81196" w:rsidRDefault="00A607C7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. Надбавка носит срочный и персонифицированный характер, указывается в трудовом договоре, заключенном с работником. </w:t>
      </w:r>
    </w:p>
    <w:p w:rsidR="00EB2302" w:rsidRPr="00634010" w:rsidRDefault="00A607C7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. Надбавка выплачивается пропорционально отработанному времени. </w:t>
      </w:r>
    </w:p>
    <w:p w:rsidR="00EB2302" w:rsidRPr="00981697" w:rsidRDefault="00981697" w:rsidP="00981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97">
        <w:rPr>
          <w:rFonts w:ascii="Times New Roman" w:hAnsi="Times New Roman" w:cs="Times New Roman"/>
          <w:b/>
          <w:sz w:val="24"/>
          <w:szCs w:val="24"/>
        </w:rPr>
        <w:t>4</w:t>
      </w:r>
      <w:r w:rsidR="00EB2302" w:rsidRPr="00981697">
        <w:rPr>
          <w:rFonts w:ascii="Times New Roman" w:hAnsi="Times New Roman" w:cs="Times New Roman"/>
          <w:b/>
          <w:sz w:val="24"/>
          <w:szCs w:val="24"/>
        </w:rPr>
        <w:t>. ПОРЯДОК И УСЛОВИЯ ВЫПЛАТЫ ПРЕМИИ ПО РЕЗУЛЬТАТАМ РАБОТЫ</w:t>
      </w:r>
    </w:p>
    <w:p w:rsidR="00C81196" w:rsidRDefault="00A607C7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B2302" w:rsidRPr="00634010">
        <w:rPr>
          <w:rFonts w:ascii="Times New Roman" w:hAnsi="Times New Roman" w:cs="Times New Roman"/>
          <w:sz w:val="24"/>
          <w:szCs w:val="24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C81196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 xml:space="preserve"> а) профессионального, компетентного и качественного выполнения трудовых (должностных) обязанностей; </w:t>
      </w:r>
    </w:p>
    <w:p w:rsidR="00C81196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 xml:space="preserve">б) своевременного и качественного выполнения планов работы; </w:t>
      </w:r>
    </w:p>
    <w:p w:rsidR="00EB2302" w:rsidRPr="00634010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 xml:space="preserve">в) соблюдения трудовой дисциплины. </w:t>
      </w:r>
    </w:p>
    <w:p w:rsidR="00EB2302" w:rsidRPr="00634010" w:rsidRDefault="00A607C7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. Премия выплачивается работнику за качественное и оперативное выполнение особо важных и ответственных поручений, безупречную и эффективную работу. </w:t>
      </w:r>
    </w:p>
    <w:p w:rsidR="00EB2302" w:rsidRPr="00634010" w:rsidRDefault="00A607C7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. Премия максимальным размером не ограничивается. Выплата премии производится по результатам работы за месяц, квартал, год. </w:t>
      </w:r>
    </w:p>
    <w:p w:rsidR="00C81196" w:rsidRDefault="00A607C7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. Премия не выплачивается: </w:t>
      </w:r>
    </w:p>
    <w:p w:rsidR="00C81196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 xml:space="preserve">- за период временной нетрудоспособности, </w:t>
      </w:r>
    </w:p>
    <w:p w:rsidR="00EB2302" w:rsidRPr="00634010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 xml:space="preserve">- нахождения в отпуске, в том числе в отпуске по беременности и родам и отпуске по уходу за ребенком, - в случае увольнения за виновные действия. </w:t>
      </w:r>
    </w:p>
    <w:p w:rsidR="00EB2302" w:rsidRPr="00634010" w:rsidRDefault="00A607C7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. Размер премии определяется главой </w:t>
      </w:r>
      <w:r w:rsidR="00C81196">
        <w:rPr>
          <w:rFonts w:ascii="Times New Roman" w:hAnsi="Times New Roman" w:cs="Times New Roman"/>
          <w:sz w:val="24"/>
          <w:szCs w:val="24"/>
        </w:rPr>
        <w:t>администрации Петропавлов</w:t>
      </w:r>
      <w:r w:rsidR="00EB2302" w:rsidRPr="00C81196">
        <w:rPr>
          <w:rFonts w:ascii="Times New Roman" w:hAnsi="Times New Roman" w:cs="Times New Roman"/>
          <w:sz w:val="24"/>
          <w:szCs w:val="24"/>
        </w:rPr>
        <w:t>ского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оформляется соответствующим правовым актом.</w:t>
      </w:r>
    </w:p>
    <w:p w:rsidR="00EB2302" w:rsidRPr="00981697" w:rsidRDefault="00953219" w:rsidP="00981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81697" w:rsidRPr="009816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2302" w:rsidRPr="00981697">
        <w:rPr>
          <w:rFonts w:ascii="Times New Roman" w:hAnsi="Times New Roman" w:cs="Times New Roman"/>
          <w:b/>
          <w:sz w:val="24"/>
          <w:szCs w:val="24"/>
        </w:rPr>
        <w:t xml:space="preserve"> РАЗМЕР, ПОРЯДОК И УСЛОВИЯ ВЫПЛАТЫ МАТЕРИАЛЬНОЙ ПОМОЩИ</w:t>
      </w:r>
    </w:p>
    <w:p w:rsidR="00EB2302" w:rsidRPr="00634010" w:rsidRDefault="00A607C7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. Материальная помощь работникам предоставляется в случаях: </w:t>
      </w:r>
    </w:p>
    <w:p w:rsidR="00EB2302" w:rsidRPr="00634010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 xml:space="preserve"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 </w:t>
      </w:r>
    </w:p>
    <w:p w:rsidR="00EB2302" w:rsidRPr="00634010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 xml:space="preserve">б) болезни работника, болезни или смерти членов его семьи (родители, дети, супруги); </w:t>
      </w:r>
    </w:p>
    <w:p w:rsidR="00EB2302" w:rsidRPr="00634010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>в) регистрации брака, рождения ребенка, юбилейных дат работника (50, 55, 60, 65 лет со дня рождения);</w:t>
      </w:r>
    </w:p>
    <w:p w:rsidR="00EB2302" w:rsidRPr="00634010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 xml:space="preserve"> г) предоставления ежегодного основного оплачиваемого отпуска.</w:t>
      </w:r>
    </w:p>
    <w:p w:rsidR="00EB2302" w:rsidRPr="00634010" w:rsidRDefault="00A607C7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EB2302" w:rsidRPr="00634010">
        <w:rPr>
          <w:rFonts w:ascii="Times New Roman" w:hAnsi="Times New Roman" w:cs="Times New Roman"/>
          <w:sz w:val="24"/>
          <w:szCs w:val="24"/>
        </w:rPr>
        <w:t>. Материальная помощь предоставляется по письменному заявлению работника при представлении следующих документов:</w:t>
      </w:r>
    </w:p>
    <w:p w:rsidR="00EB2302" w:rsidRPr="00634010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 xml:space="preserve"> а) в случаях, предусмо</w:t>
      </w:r>
      <w:r w:rsidR="00A607C7">
        <w:rPr>
          <w:rFonts w:ascii="Times New Roman" w:hAnsi="Times New Roman" w:cs="Times New Roman"/>
          <w:sz w:val="24"/>
          <w:szCs w:val="24"/>
        </w:rPr>
        <w:t>тренных подпунктом "а" пункта 21</w:t>
      </w:r>
      <w:r w:rsidRPr="00634010">
        <w:rPr>
          <w:rFonts w:ascii="Times New Roman" w:hAnsi="Times New Roman" w:cs="Times New Roman"/>
          <w:sz w:val="24"/>
          <w:szCs w:val="24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 </w:t>
      </w:r>
    </w:p>
    <w:p w:rsidR="00EB2302" w:rsidRPr="00634010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lastRenderedPageBreak/>
        <w:t xml:space="preserve">б) в случаях, предусмотренных подпунктом </w:t>
      </w:r>
      <w:r w:rsidR="00A607C7">
        <w:rPr>
          <w:rFonts w:ascii="Times New Roman" w:hAnsi="Times New Roman" w:cs="Times New Roman"/>
          <w:sz w:val="24"/>
          <w:szCs w:val="24"/>
        </w:rPr>
        <w:t>"б" пункта 21</w:t>
      </w:r>
      <w:r w:rsidRPr="00634010">
        <w:rPr>
          <w:rFonts w:ascii="Times New Roman" w:hAnsi="Times New Roman" w:cs="Times New Roman"/>
          <w:sz w:val="24"/>
          <w:szCs w:val="24"/>
        </w:rPr>
        <w:t xml:space="preserve"> настоящего Положения, - копии листка временной нетрудоспособности либо документа из лечебно- профилактического учреждения, подтверждающих факт прохождения лечения; копии свидетельства о смерти члена семьи, указ</w:t>
      </w:r>
      <w:r w:rsidR="00CB2C64">
        <w:rPr>
          <w:rFonts w:ascii="Times New Roman" w:hAnsi="Times New Roman" w:cs="Times New Roman"/>
          <w:sz w:val="24"/>
          <w:szCs w:val="24"/>
        </w:rPr>
        <w:t>анного в подпункте "б" пункта 21</w:t>
      </w:r>
      <w:r w:rsidRPr="00634010">
        <w:rPr>
          <w:rFonts w:ascii="Times New Roman" w:hAnsi="Times New Roman" w:cs="Times New Roman"/>
          <w:sz w:val="24"/>
          <w:szCs w:val="24"/>
        </w:rPr>
        <w:t xml:space="preserve"> настоящего Положения; </w:t>
      </w:r>
    </w:p>
    <w:p w:rsidR="00EB2302" w:rsidRPr="00634010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>в) в случаях, предусмо</w:t>
      </w:r>
      <w:r w:rsidR="00A607C7">
        <w:rPr>
          <w:rFonts w:ascii="Times New Roman" w:hAnsi="Times New Roman" w:cs="Times New Roman"/>
          <w:sz w:val="24"/>
          <w:szCs w:val="24"/>
        </w:rPr>
        <w:t>тренных подпунктом "в" пункта 21</w:t>
      </w:r>
      <w:r w:rsidRPr="00634010">
        <w:rPr>
          <w:rFonts w:ascii="Times New Roman" w:hAnsi="Times New Roman" w:cs="Times New Roman"/>
          <w:sz w:val="24"/>
          <w:szCs w:val="24"/>
        </w:rPr>
        <w:t xml:space="preserve"> настоящего Положения, - копии свидетельства о заключении брака, рождении ребенка; копии паспорта.</w:t>
      </w:r>
    </w:p>
    <w:p w:rsidR="00EB2302" w:rsidRPr="00634010" w:rsidRDefault="00A607C7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EB2302" w:rsidRPr="00634010">
        <w:rPr>
          <w:rFonts w:ascii="Times New Roman" w:hAnsi="Times New Roman" w:cs="Times New Roman"/>
          <w:sz w:val="24"/>
          <w:szCs w:val="24"/>
        </w:rPr>
        <w:t>. В случае смерти работника материальная помощь предоставляется одному из совершеннолетних членов его семьи, указ</w:t>
      </w:r>
      <w:r>
        <w:rPr>
          <w:rFonts w:ascii="Times New Roman" w:hAnsi="Times New Roman" w:cs="Times New Roman"/>
          <w:sz w:val="24"/>
          <w:szCs w:val="24"/>
        </w:rPr>
        <w:t>анному в подпункте "б" пункта 21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 </w:t>
      </w:r>
    </w:p>
    <w:p w:rsidR="006436F1" w:rsidRDefault="00A607C7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. Право работника на получение материальной помощи возникает со дня вступления в силу заключенного с ним трудового договора. 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 </w:t>
      </w:r>
    </w:p>
    <w:p w:rsidR="00EB2302" w:rsidRPr="00634010" w:rsidRDefault="00A607C7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 </w:t>
      </w:r>
    </w:p>
    <w:p w:rsidR="00EB2302" w:rsidRPr="00634010" w:rsidRDefault="006436F1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07C7">
        <w:rPr>
          <w:rFonts w:ascii="Times New Roman" w:hAnsi="Times New Roman" w:cs="Times New Roman"/>
          <w:sz w:val="24"/>
          <w:szCs w:val="24"/>
        </w:rPr>
        <w:t>5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. Материальная помощь предоставляется в размере не менее двух должностных окладов и не более десяти минимальных </w:t>
      </w:r>
      <w:proofErr w:type="gramStart"/>
      <w:r w:rsidR="00EB2302" w:rsidRPr="00634010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="00EB2302" w:rsidRPr="00634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DBE" w:rsidRPr="00634010" w:rsidRDefault="00A607C7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B2302" w:rsidRPr="00634010">
        <w:rPr>
          <w:rFonts w:ascii="Times New Roman" w:hAnsi="Times New Roman" w:cs="Times New Roman"/>
          <w:sz w:val="24"/>
          <w:szCs w:val="24"/>
        </w:rPr>
        <w:t>. Предоставление работнику, члену его семьи (в сл</w:t>
      </w:r>
      <w:r>
        <w:rPr>
          <w:rFonts w:ascii="Times New Roman" w:hAnsi="Times New Roman" w:cs="Times New Roman"/>
          <w:sz w:val="24"/>
          <w:szCs w:val="24"/>
        </w:rPr>
        <w:t>учае, предусмотренном пунктом 21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 настоящего Положения) материальной помощи и определение ее конкретного размера производится по реш</w:t>
      </w:r>
      <w:r>
        <w:rPr>
          <w:rFonts w:ascii="Times New Roman" w:hAnsi="Times New Roman" w:cs="Times New Roman"/>
          <w:sz w:val="24"/>
          <w:szCs w:val="24"/>
        </w:rPr>
        <w:t>ению главы администрации Петропавлов</w:t>
      </w:r>
      <w:r w:rsidR="00EB2302" w:rsidRPr="00634010">
        <w:rPr>
          <w:rFonts w:ascii="Times New Roman" w:hAnsi="Times New Roman" w:cs="Times New Roman"/>
          <w:sz w:val="24"/>
          <w:szCs w:val="24"/>
        </w:rPr>
        <w:t>ского муниципального образования и оформляется соответствующим правовым актом.</w:t>
      </w:r>
    </w:p>
    <w:p w:rsidR="00A56DBE" w:rsidRPr="006436F1" w:rsidRDefault="00953219" w:rsidP="00643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B2302" w:rsidRPr="006436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302" w:rsidRPr="006436F1">
        <w:rPr>
          <w:rFonts w:ascii="Times New Roman" w:hAnsi="Times New Roman" w:cs="Times New Roman"/>
          <w:b/>
          <w:sz w:val="24"/>
          <w:szCs w:val="24"/>
        </w:rPr>
        <w:t xml:space="preserve"> РАЗМЕР, ПОРЯДОК И УСЛОВИЯ ЕДИНОВРЕМЕННОЙ ВЫПЛАТЫ ПРИ ПРЕДОСТАВЛЕНИИ ЕЖЕГОДНОГО ОПЛАЧИВАЕМОГО ОТПУСКА</w:t>
      </w:r>
    </w:p>
    <w:p w:rsidR="00A56DBE" w:rsidRPr="00634010" w:rsidRDefault="00A607C7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 </w:t>
      </w:r>
    </w:p>
    <w:p w:rsidR="00A56DBE" w:rsidRPr="00634010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 xml:space="preserve">а) предоставления ежегодного оплачиваемого отпуска в полном объеме; </w:t>
      </w:r>
    </w:p>
    <w:p w:rsidR="00A56DBE" w:rsidRPr="00634010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 xml:space="preserve">б) разделения в установленном порядке ежегодного оплачиваемого отпуска на части - при предоставлении одной из частей данного отпуска; </w:t>
      </w:r>
    </w:p>
    <w:p w:rsidR="00A56DBE" w:rsidRPr="00634010" w:rsidRDefault="00EB2302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 xml:space="preserve">в) замены в установленном порядке части ежегодного оплачиваемого отпуска денежной компенсацией - одновременно с предоставлением данной компенсации. </w:t>
      </w:r>
    </w:p>
    <w:p w:rsidR="00A56DBE" w:rsidRPr="00634010" w:rsidRDefault="006436F1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07C7">
        <w:rPr>
          <w:rFonts w:ascii="Times New Roman" w:hAnsi="Times New Roman" w:cs="Times New Roman"/>
          <w:sz w:val="24"/>
          <w:szCs w:val="24"/>
        </w:rPr>
        <w:t>8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. Размер единовременной выплаты при предоставлении ежегодного оплачиваемого отпуска составляет два должностных оклада. </w:t>
      </w:r>
    </w:p>
    <w:p w:rsidR="00A56DBE" w:rsidRPr="00634010" w:rsidRDefault="00A607C7" w:rsidP="0062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 </w:t>
      </w:r>
    </w:p>
    <w:p w:rsidR="00A56DBE" w:rsidRPr="00634010" w:rsidRDefault="00A60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B2302" w:rsidRPr="00634010">
        <w:rPr>
          <w:rFonts w:ascii="Times New Roman" w:hAnsi="Times New Roman" w:cs="Times New Roman"/>
          <w:sz w:val="24"/>
          <w:szCs w:val="24"/>
        </w:rPr>
        <w:t xml:space="preserve">. Единовременная выплата производится пропорционально отработанному времени при увольнении работника в случае: </w:t>
      </w:r>
    </w:p>
    <w:p w:rsidR="00A56DBE" w:rsidRPr="00634010" w:rsidRDefault="00EB2302">
      <w:pPr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 xml:space="preserve">а) предоставления неиспользованного отпуска с последующим его увольнением; </w:t>
      </w:r>
    </w:p>
    <w:p w:rsidR="00A56DBE" w:rsidRPr="00634010" w:rsidRDefault="00EB2302">
      <w:pPr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t xml:space="preserve">б) выплаты денежной компенсации за неиспользованный отпуск. </w:t>
      </w:r>
    </w:p>
    <w:p w:rsidR="008115A6" w:rsidRPr="00634010" w:rsidRDefault="00A60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B2302" w:rsidRPr="00634010">
        <w:rPr>
          <w:rFonts w:ascii="Times New Roman" w:hAnsi="Times New Roman" w:cs="Times New Roman"/>
          <w:sz w:val="24"/>
          <w:szCs w:val="24"/>
        </w:rPr>
        <w:t>. Реш</w:t>
      </w:r>
      <w:r w:rsidR="00C81196">
        <w:rPr>
          <w:rFonts w:ascii="Times New Roman" w:hAnsi="Times New Roman" w:cs="Times New Roman"/>
          <w:sz w:val="24"/>
          <w:szCs w:val="24"/>
        </w:rPr>
        <w:t>ение главы администрации Петропавлов</w:t>
      </w:r>
      <w:r w:rsidR="00EB2302" w:rsidRPr="00634010">
        <w:rPr>
          <w:rFonts w:ascii="Times New Roman" w:hAnsi="Times New Roman" w:cs="Times New Roman"/>
          <w:sz w:val="24"/>
          <w:szCs w:val="24"/>
        </w:rPr>
        <w:t>ского муниципального образования о выплате работнику единовременной выплаты оформляется соответствующим прав</w:t>
      </w:r>
      <w:r w:rsidR="00C81196">
        <w:rPr>
          <w:rFonts w:ascii="Times New Roman" w:hAnsi="Times New Roman" w:cs="Times New Roman"/>
          <w:sz w:val="24"/>
          <w:szCs w:val="24"/>
        </w:rPr>
        <w:t>овым актом администрации Петропавлов</w:t>
      </w:r>
      <w:r w:rsidR="00EB2302" w:rsidRPr="00634010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sectPr w:rsidR="008115A6" w:rsidRPr="00634010" w:rsidSect="0060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302"/>
    <w:rsid w:val="00087F5F"/>
    <w:rsid w:val="00161E07"/>
    <w:rsid w:val="00173508"/>
    <w:rsid w:val="001D1C43"/>
    <w:rsid w:val="0034343E"/>
    <w:rsid w:val="003539E6"/>
    <w:rsid w:val="004956F9"/>
    <w:rsid w:val="0050181C"/>
    <w:rsid w:val="00601D6C"/>
    <w:rsid w:val="0062673B"/>
    <w:rsid w:val="00634010"/>
    <w:rsid w:val="00636468"/>
    <w:rsid w:val="006436F1"/>
    <w:rsid w:val="007A5892"/>
    <w:rsid w:val="008115A6"/>
    <w:rsid w:val="008152CF"/>
    <w:rsid w:val="0087216E"/>
    <w:rsid w:val="00922133"/>
    <w:rsid w:val="00953219"/>
    <w:rsid w:val="00981697"/>
    <w:rsid w:val="00A4559C"/>
    <w:rsid w:val="00A56DBE"/>
    <w:rsid w:val="00A607C7"/>
    <w:rsid w:val="00BB69CD"/>
    <w:rsid w:val="00C70894"/>
    <w:rsid w:val="00C81196"/>
    <w:rsid w:val="00CB2C64"/>
    <w:rsid w:val="00CC25B4"/>
    <w:rsid w:val="00DB5A93"/>
    <w:rsid w:val="00EB2302"/>
    <w:rsid w:val="00EF1A57"/>
    <w:rsid w:val="00F9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9409049" TargetMode="External"/><Relationship Id="rId4" Type="http://schemas.openxmlformats.org/officeDocument/2006/relationships/hyperlink" Target="http://docs.cntd.ru/document/469409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2019-11-06T02:58:00Z</cp:lastPrinted>
  <dcterms:created xsi:type="dcterms:W3CDTF">2017-12-11T09:01:00Z</dcterms:created>
  <dcterms:modified xsi:type="dcterms:W3CDTF">2020-03-20T07:03:00Z</dcterms:modified>
</cp:coreProperties>
</file>