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68" w:rsidRDefault="003965F6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103/4 от 31.03.2022г.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3965F6" w:rsidRDefault="003965F6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="00324A68">
        <w:rPr>
          <w:rFonts w:ascii="Arial" w:hAnsi="Arial" w:cs="Arial"/>
          <w:b/>
          <w:sz w:val="32"/>
          <w:szCs w:val="32"/>
        </w:rPr>
        <w:t xml:space="preserve"> </w:t>
      </w:r>
    </w:p>
    <w:p w:rsidR="002731B1" w:rsidRPr="00714BBC" w:rsidRDefault="003965F6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sz w:val="32"/>
          <w:szCs w:val="32"/>
        </w:rPr>
      </w:pPr>
    </w:p>
    <w:p w:rsidR="00B05D0A" w:rsidRPr="002731B1" w:rsidRDefault="002731B1" w:rsidP="002731B1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2731B1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324A68">
        <w:rPr>
          <w:rFonts w:ascii="Arial" w:hAnsi="Arial" w:cs="Arial"/>
          <w:b/>
          <w:bCs/>
          <w:sz w:val="32"/>
          <w:szCs w:val="32"/>
        </w:rPr>
        <w:t xml:space="preserve">ПЕТРОПАВЛОВСКОГО </w:t>
      </w:r>
      <w:r w:rsidRPr="002731B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731B1" w:rsidRDefault="002731B1" w:rsidP="002731B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03C14" w:rsidRDefault="003965F6" w:rsidP="002731B1">
      <w:pPr>
        <w:shd w:val="clear" w:color="auto" w:fill="FFFFFF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</w:rPr>
        <w:tab/>
      </w:r>
      <w:proofErr w:type="gramStart"/>
      <w:r w:rsidR="00D03C14" w:rsidRPr="002731B1">
        <w:rPr>
          <w:rFonts w:ascii="Arial" w:hAnsi="Arial" w:cs="Arial"/>
          <w:color w:val="000000"/>
        </w:rPr>
        <w:t>В соответствии с пунктом 19 части 1 статьи 14</w:t>
      </w:r>
      <w:r w:rsidR="00D03C14" w:rsidRPr="002731B1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2731B1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2731B1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2731B1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2731B1">
        <w:rPr>
          <w:rFonts w:ascii="Arial" w:hAnsi="Arial" w:cs="Arial"/>
          <w:color w:val="000000"/>
          <w:shd w:val="clear" w:color="auto" w:fill="FFFFFF"/>
        </w:rPr>
        <w:t xml:space="preserve"> №</w:t>
      </w:r>
      <w:r w:rsidR="00D03C14" w:rsidRPr="002731B1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731B1">
        <w:rPr>
          <w:rFonts w:ascii="Arial" w:hAnsi="Arial" w:cs="Arial"/>
          <w:color w:val="000000"/>
        </w:rPr>
        <w:t>,</w:t>
      </w:r>
      <w:r w:rsidR="00C90E00" w:rsidRPr="002731B1">
        <w:rPr>
          <w:rFonts w:ascii="Arial" w:hAnsi="Arial" w:cs="Arial"/>
          <w:color w:val="000000"/>
        </w:rPr>
        <w:t xml:space="preserve"> пунктом 16 статьи 15</w:t>
      </w:r>
      <w:r w:rsidR="00C90E00" w:rsidRPr="002731B1">
        <w:rPr>
          <w:rFonts w:ascii="Arial" w:hAnsi="Arial" w:cs="Arial"/>
          <w:color w:val="000000"/>
          <w:vertAlign w:val="superscript"/>
        </w:rPr>
        <w:t>1</w:t>
      </w:r>
      <w:r w:rsidR="00C90E00" w:rsidRPr="002731B1">
        <w:rPr>
          <w:rFonts w:ascii="Arial" w:hAnsi="Arial" w:cs="Arial"/>
          <w:color w:val="000000"/>
        </w:rPr>
        <w:t xml:space="preserve"> Федерального </w:t>
      </w:r>
      <w:r w:rsidR="002731B1">
        <w:rPr>
          <w:rFonts w:ascii="Arial" w:hAnsi="Arial" w:cs="Arial"/>
          <w:color w:val="000000"/>
        </w:rPr>
        <w:t>закона от 24 ноября 1995 года №</w:t>
      </w:r>
      <w:r w:rsidR="00C90E00" w:rsidRPr="002731B1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2731B1">
        <w:rPr>
          <w:rFonts w:ascii="Arial" w:hAnsi="Arial" w:cs="Arial"/>
          <w:color w:val="000000"/>
        </w:rPr>
        <w:t xml:space="preserve"> Федеральным законом от 31 июля 2020 №</w:t>
      </w:r>
      <w:r w:rsidR="00D03C14" w:rsidRPr="002731B1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="00D03C14" w:rsidRPr="002731B1">
        <w:rPr>
          <w:rFonts w:ascii="Arial" w:hAnsi="Arial" w:cs="Arial"/>
          <w:color w:val="000000"/>
        </w:rPr>
        <w:t xml:space="preserve"> Российской Федерации», </w:t>
      </w:r>
      <w:proofErr w:type="gramStart"/>
      <w:r w:rsidR="003D5BCA" w:rsidRPr="002731B1">
        <w:rPr>
          <w:rFonts w:ascii="Arial" w:hAnsi="Arial" w:cs="Arial"/>
          <w:color w:val="000000"/>
        </w:rPr>
        <w:t>руководствуясь Устав</w:t>
      </w:r>
      <w:r w:rsidR="00324A68">
        <w:rPr>
          <w:rFonts w:ascii="Arial" w:hAnsi="Arial" w:cs="Arial"/>
          <w:color w:val="000000"/>
        </w:rPr>
        <w:t xml:space="preserve">ом Петропавловского </w:t>
      </w:r>
      <w:r w:rsidR="00171045" w:rsidRPr="002731B1">
        <w:rPr>
          <w:rFonts w:ascii="Arial" w:hAnsi="Arial" w:cs="Arial"/>
          <w:color w:val="000000"/>
        </w:rPr>
        <w:t xml:space="preserve"> муниципального образования</w:t>
      </w:r>
      <w:r w:rsidR="00D03C14" w:rsidRPr="002731B1">
        <w:rPr>
          <w:rFonts w:ascii="Arial" w:hAnsi="Arial" w:cs="Arial"/>
        </w:rPr>
        <w:t xml:space="preserve"> </w:t>
      </w:r>
      <w:r w:rsidR="00171045" w:rsidRPr="002731B1">
        <w:rPr>
          <w:rFonts w:ascii="Arial" w:hAnsi="Arial" w:cs="Arial"/>
          <w:kern w:val="2"/>
        </w:rPr>
        <w:t xml:space="preserve">Дума </w:t>
      </w:r>
      <w:r w:rsidR="00324A68">
        <w:rPr>
          <w:rFonts w:ascii="Arial" w:hAnsi="Arial" w:cs="Arial"/>
          <w:kern w:val="2"/>
        </w:rPr>
        <w:t xml:space="preserve">Петропавловского </w:t>
      </w:r>
      <w:r w:rsidR="003D5BCA" w:rsidRPr="002731B1">
        <w:rPr>
          <w:rFonts w:ascii="Arial" w:hAnsi="Arial" w:cs="Arial"/>
          <w:iCs/>
        </w:rPr>
        <w:t>муниципального</w:t>
      </w:r>
      <w:proofErr w:type="gramEnd"/>
      <w:r w:rsidR="003D5BCA" w:rsidRPr="002731B1">
        <w:rPr>
          <w:rFonts w:ascii="Arial" w:hAnsi="Arial" w:cs="Arial"/>
          <w:iCs/>
        </w:rPr>
        <w:t xml:space="preserve"> образования</w:t>
      </w:r>
      <w:r w:rsidR="003D5BCA" w:rsidRPr="002731B1">
        <w:rPr>
          <w:rFonts w:ascii="Arial" w:hAnsi="Arial" w:cs="Arial"/>
          <w:i/>
          <w:iCs/>
        </w:rPr>
        <w:t xml:space="preserve"> 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2731B1" w:rsidRPr="002731B1" w:rsidRDefault="002731B1" w:rsidP="002731B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03C14" w:rsidRDefault="002731B1" w:rsidP="002731B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03C14" w:rsidRPr="002731B1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</w:t>
      </w:r>
      <w:r w:rsidR="00324A68">
        <w:rPr>
          <w:rFonts w:ascii="Arial" w:hAnsi="Arial" w:cs="Arial"/>
          <w:color w:val="000000"/>
        </w:rPr>
        <w:t xml:space="preserve"> </w:t>
      </w:r>
      <w:r w:rsidR="00D03C14" w:rsidRPr="002731B1">
        <w:rPr>
          <w:rFonts w:ascii="Arial" w:hAnsi="Arial" w:cs="Arial"/>
          <w:color w:val="000000"/>
        </w:rPr>
        <w:t xml:space="preserve"> </w:t>
      </w:r>
      <w:r w:rsidR="00324A68">
        <w:rPr>
          <w:rFonts w:ascii="Arial" w:hAnsi="Arial" w:cs="Arial"/>
          <w:color w:val="000000"/>
        </w:rPr>
        <w:t xml:space="preserve">Петропавловского </w:t>
      </w:r>
      <w:r w:rsidR="00171045" w:rsidRPr="002731B1">
        <w:rPr>
          <w:rFonts w:ascii="Arial" w:hAnsi="Arial" w:cs="Arial"/>
          <w:color w:val="000000"/>
        </w:rPr>
        <w:t xml:space="preserve"> муниципального образования </w:t>
      </w:r>
      <w:r w:rsidR="00900AAC" w:rsidRPr="002731B1">
        <w:rPr>
          <w:rFonts w:ascii="Arial" w:hAnsi="Arial" w:cs="Arial"/>
          <w:kern w:val="2"/>
        </w:rPr>
        <w:t>(прилагается)</w:t>
      </w:r>
      <w:r w:rsidR="00D03C14" w:rsidRPr="002731B1">
        <w:rPr>
          <w:rFonts w:ascii="Arial" w:hAnsi="Arial" w:cs="Arial"/>
          <w:color w:val="000000"/>
        </w:rPr>
        <w:t>.</w:t>
      </w:r>
    </w:p>
    <w:p w:rsidR="00324A68" w:rsidRPr="002731B1" w:rsidRDefault="00324A68" w:rsidP="002731B1">
      <w:pPr>
        <w:shd w:val="clear" w:color="auto" w:fill="FFFFFF"/>
        <w:jc w:val="both"/>
        <w:rPr>
          <w:rFonts w:ascii="Arial" w:hAnsi="Arial" w:cs="Arial"/>
        </w:rPr>
      </w:pPr>
    </w:p>
    <w:p w:rsidR="00D03C14" w:rsidRPr="002731B1" w:rsidRDefault="002731B1" w:rsidP="002731B1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</w:t>
      </w:r>
      <w:r w:rsidR="00D03C14" w:rsidRPr="002731B1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2731B1">
        <w:rPr>
          <w:rFonts w:ascii="Arial" w:hAnsi="Arial" w:cs="Arial"/>
          <w:color w:val="000000"/>
        </w:rPr>
        <w:t xml:space="preserve">после </w:t>
      </w:r>
      <w:r w:rsidR="00D03C14" w:rsidRPr="002731B1">
        <w:rPr>
          <w:rFonts w:ascii="Arial" w:hAnsi="Arial" w:cs="Arial"/>
          <w:color w:val="000000"/>
        </w:rPr>
        <w:t>дня его официального опублик</w:t>
      </w:r>
      <w:r w:rsidR="009312DD">
        <w:rPr>
          <w:rFonts w:ascii="Arial" w:hAnsi="Arial" w:cs="Arial"/>
          <w:color w:val="000000"/>
        </w:rPr>
        <w:t>ования, за исключением раздела 4</w:t>
      </w:r>
      <w:r w:rsidR="00D03C14" w:rsidRPr="002731B1">
        <w:rPr>
          <w:rFonts w:ascii="Arial" w:hAnsi="Arial" w:cs="Arial"/>
          <w:color w:val="000000"/>
        </w:rPr>
        <w:t xml:space="preserve"> Положения о муниципальном контроле в сфере благоустройства на территории</w:t>
      </w:r>
      <w:r w:rsidR="00171045" w:rsidRPr="002731B1">
        <w:rPr>
          <w:rFonts w:ascii="Arial" w:hAnsi="Arial" w:cs="Arial"/>
          <w:bCs/>
          <w:i/>
          <w:kern w:val="2"/>
        </w:rPr>
        <w:t xml:space="preserve"> </w:t>
      </w:r>
      <w:r w:rsidR="00324A68">
        <w:rPr>
          <w:rFonts w:ascii="Arial" w:hAnsi="Arial" w:cs="Arial"/>
          <w:bCs/>
          <w:kern w:val="2"/>
        </w:rPr>
        <w:t xml:space="preserve">Петропавловского </w:t>
      </w:r>
      <w:r w:rsidR="00171045" w:rsidRPr="002731B1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2731B1">
        <w:rPr>
          <w:rFonts w:ascii="Arial" w:hAnsi="Arial" w:cs="Arial"/>
          <w:bCs/>
          <w:i/>
          <w:kern w:val="2"/>
        </w:rPr>
        <w:t>,</w:t>
      </w:r>
      <w:r w:rsidR="00900AAC" w:rsidRPr="002731B1">
        <w:rPr>
          <w:rFonts w:ascii="Arial" w:hAnsi="Arial" w:cs="Arial"/>
        </w:rPr>
        <w:t xml:space="preserve"> </w:t>
      </w:r>
      <w:r w:rsidR="009312DD">
        <w:rPr>
          <w:rFonts w:ascii="Arial" w:hAnsi="Arial" w:cs="Arial"/>
          <w:bCs/>
          <w:kern w:val="2"/>
        </w:rPr>
        <w:t>который вступает в силу с 1 января 2023</w:t>
      </w:r>
      <w:r w:rsidR="00900AAC" w:rsidRPr="002731B1">
        <w:rPr>
          <w:rFonts w:ascii="Arial" w:hAnsi="Arial" w:cs="Arial"/>
          <w:bCs/>
          <w:kern w:val="2"/>
        </w:rPr>
        <w:t xml:space="preserve"> года</w:t>
      </w:r>
      <w:r w:rsidR="006948BE">
        <w:rPr>
          <w:rFonts w:ascii="Arial" w:hAnsi="Arial" w:cs="Arial"/>
          <w:color w:val="000000"/>
        </w:rPr>
        <w:t>,</w:t>
      </w:r>
      <w:r w:rsidR="006948BE" w:rsidRPr="006948BE">
        <w:rPr>
          <w:rFonts w:ascii="Arial" w:hAnsi="Arial" w:cs="Arial"/>
        </w:rPr>
        <w:t xml:space="preserve"> </w:t>
      </w:r>
      <w:r w:rsidR="006948BE">
        <w:rPr>
          <w:rFonts w:ascii="Arial" w:hAnsi="Arial" w:cs="Arial"/>
        </w:rPr>
        <w:t xml:space="preserve">раздела 5 </w:t>
      </w:r>
      <w:r w:rsidR="006948BE">
        <w:rPr>
          <w:rFonts w:ascii="Arial" w:hAnsi="Arial" w:cs="Arial"/>
          <w:bCs/>
          <w:kern w:val="2"/>
        </w:rPr>
        <w:t>Положения о муниципальном контроле</w:t>
      </w:r>
      <w:r w:rsidR="0025473C">
        <w:rPr>
          <w:rFonts w:ascii="Arial" w:hAnsi="Arial" w:cs="Arial"/>
          <w:bCs/>
          <w:kern w:val="2"/>
        </w:rPr>
        <w:t xml:space="preserve"> в сфере благоустройства на территории  </w:t>
      </w:r>
      <w:r w:rsidR="006948BE">
        <w:rPr>
          <w:rFonts w:ascii="Arial" w:hAnsi="Arial" w:cs="Arial"/>
          <w:bCs/>
          <w:kern w:val="2"/>
        </w:rPr>
        <w:t xml:space="preserve"> </w:t>
      </w:r>
      <w:r w:rsidR="0025473C">
        <w:rPr>
          <w:rFonts w:ascii="Arial" w:hAnsi="Arial" w:cs="Arial"/>
          <w:bCs/>
          <w:kern w:val="2"/>
        </w:rPr>
        <w:t xml:space="preserve">Петропавловского муниципального </w:t>
      </w:r>
      <w:r w:rsidR="006948BE">
        <w:rPr>
          <w:rFonts w:ascii="Arial" w:hAnsi="Arial" w:cs="Arial"/>
          <w:bCs/>
          <w:kern w:val="2"/>
        </w:rPr>
        <w:t>образовани</w:t>
      </w:r>
      <w:r w:rsidR="0025473C">
        <w:rPr>
          <w:rFonts w:ascii="Arial" w:hAnsi="Arial" w:cs="Arial"/>
          <w:bCs/>
          <w:kern w:val="2"/>
        </w:rPr>
        <w:t>я</w:t>
      </w:r>
      <w:r w:rsidR="006948BE">
        <w:rPr>
          <w:rFonts w:ascii="Arial" w:hAnsi="Arial" w:cs="Arial"/>
        </w:rPr>
        <w:t>, который вступает в силу с 1 марта 2022 года</w:t>
      </w:r>
      <w:proofErr w:type="gramEnd"/>
    </w:p>
    <w:p w:rsidR="002731B1" w:rsidRDefault="002731B1" w:rsidP="002731B1">
      <w:pPr>
        <w:jc w:val="both"/>
        <w:rPr>
          <w:rFonts w:ascii="Arial" w:hAnsi="Arial" w:cs="Arial"/>
        </w:rPr>
      </w:pPr>
    </w:p>
    <w:p w:rsidR="00324A68" w:rsidRDefault="00324A68" w:rsidP="002731B1">
      <w:pPr>
        <w:jc w:val="both"/>
        <w:rPr>
          <w:rFonts w:ascii="Arial" w:hAnsi="Arial" w:cs="Arial"/>
        </w:rPr>
      </w:pPr>
    </w:p>
    <w:p w:rsidR="00324A68" w:rsidRDefault="00324A68" w:rsidP="002731B1">
      <w:pPr>
        <w:jc w:val="both"/>
        <w:rPr>
          <w:rFonts w:ascii="Arial" w:hAnsi="Arial" w:cs="Arial"/>
        </w:rPr>
      </w:pPr>
    </w:p>
    <w:p w:rsidR="002731B1" w:rsidRDefault="002731B1" w:rsidP="002731B1">
      <w:pPr>
        <w:jc w:val="both"/>
        <w:rPr>
          <w:rFonts w:ascii="Arial" w:hAnsi="Arial" w:cs="Arial"/>
        </w:rPr>
      </w:pPr>
    </w:p>
    <w:p w:rsidR="002731B1" w:rsidRPr="00714BBC" w:rsidRDefault="003965F6" w:rsidP="002731B1">
      <w:pPr>
        <w:pStyle w:val="af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</w:t>
      </w:r>
      <w:r w:rsidR="002731B1" w:rsidRPr="00714BBC">
        <w:rPr>
          <w:rFonts w:ascii="Arial" w:hAnsi="Arial" w:cs="Arial"/>
          <w:sz w:val="24"/>
          <w:szCs w:val="24"/>
        </w:rPr>
        <w:t>Председатель Думы,</w:t>
      </w:r>
    </w:p>
    <w:p w:rsidR="002731B1" w:rsidRPr="00714BBC" w:rsidRDefault="00324A68" w:rsidP="002731B1">
      <w:pPr>
        <w:pStyle w:val="af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</w:t>
      </w:r>
      <w:r w:rsidR="003965F6">
        <w:rPr>
          <w:rFonts w:ascii="Arial" w:hAnsi="Arial" w:cs="Arial"/>
          <w:sz w:val="24"/>
          <w:szCs w:val="24"/>
        </w:rPr>
        <w:t xml:space="preserve"> МО</w:t>
      </w:r>
      <w:r w:rsidR="003965F6" w:rsidRPr="003965F6">
        <w:rPr>
          <w:rFonts w:ascii="Arial" w:hAnsi="Arial" w:cs="Arial"/>
          <w:sz w:val="24"/>
          <w:szCs w:val="24"/>
        </w:rPr>
        <w:t xml:space="preserve"> </w:t>
      </w:r>
      <w:r w:rsidR="003965F6">
        <w:rPr>
          <w:rFonts w:ascii="Arial" w:hAnsi="Arial" w:cs="Arial"/>
          <w:sz w:val="24"/>
          <w:szCs w:val="24"/>
        </w:rPr>
        <w:t xml:space="preserve">                                                     П.Л.Шерер</w:t>
      </w:r>
    </w:p>
    <w:p w:rsidR="002731B1" w:rsidRDefault="00324A68" w:rsidP="002731B1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2731B1" w:rsidRPr="004969B1" w:rsidRDefault="002731B1" w:rsidP="002731B1">
      <w:pPr>
        <w:pStyle w:val="af1"/>
        <w:jc w:val="right"/>
        <w:rPr>
          <w:rFonts w:ascii="Courier New" w:hAnsi="Courier New" w:cs="Courier New"/>
          <w:sz w:val="24"/>
          <w:szCs w:val="24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965F6" w:rsidRDefault="003965F6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324A68">
      <w:pPr>
        <w:pStyle w:val="headertext"/>
        <w:spacing w:before="0" w:beforeAutospacing="0" w:after="0" w:afterAutospacing="0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2731B1" w:rsidRPr="005100C4" w:rsidRDefault="002731B1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к</w:t>
      </w:r>
      <w:proofErr w:type="gramEnd"/>
    </w:p>
    <w:p w:rsidR="002731B1" w:rsidRPr="005100C4" w:rsidRDefault="002731B1" w:rsidP="00324A68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5100C4">
        <w:rPr>
          <w:rFonts w:ascii="Courier New" w:hAnsi="Courier New" w:cs="Courier New"/>
          <w:bCs/>
          <w:sz w:val="22"/>
          <w:szCs w:val="22"/>
        </w:rPr>
        <w:t xml:space="preserve">Решению Думы </w:t>
      </w:r>
      <w:r w:rsidR="00324A68">
        <w:rPr>
          <w:rFonts w:ascii="Courier New" w:hAnsi="Courier New" w:cs="Courier New"/>
          <w:bCs/>
          <w:sz w:val="22"/>
          <w:szCs w:val="22"/>
        </w:rPr>
        <w:t>Петропавловского МО</w:t>
      </w:r>
    </w:p>
    <w:p w:rsidR="002731B1" w:rsidRPr="002731B1" w:rsidRDefault="003965F6" w:rsidP="00B56DD8">
      <w:pPr>
        <w:pStyle w:val="headertext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</w:rPr>
      </w:pPr>
      <w:r>
        <w:rPr>
          <w:rFonts w:ascii="Courier New" w:hAnsi="Courier New" w:cs="Courier New"/>
          <w:bCs/>
          <w:sz w:val="22"/>
          <w:szCs w:val="22"/>
        </w:rPr>
        <w:t>от 31.03.2022</w:t>
      </w:r>
      <w:r w:rsidR="002731B1" w:rsidRPr="005100C4">
        <w:rPr>
          <w:rFonts w:ascii="Courier New" w:hAnsi="Courier New" w:cs="Courier New"/>
          <w:bCs/>
          <w:sz w:val="22"/>
          <w:szCs w:val="22"/>
        </w:rPr>
        <w:t xml:space="preserve">г. </w:t>
      </w:r>
      <w:r w:rsidR="002731B1">
        <w:rPr>
          <w:rFonts w:ascii="Courier New" w:hAnsi="Courier New" w:cs="Courier New"/>
          <w:bCs/>
          <w:sz w:val="22"/>
          <w:szCs w:val="22"/>
        </w:rPr>
        <w:t>№</w:t>
      </w:r>
      <w:r>
        <w:rPr>
          <w:rFonts w:ascii="Courier New" w:hAnsi="Courier New" w:cs="Courier New"/>
          <w:bCs/>
          <w:sz w:val="22"/>
          <w:szCs w:val="22"/>
        </w:rPr>
        <w:t xml:space="preserve"> 103/4</w:t>
      </w:r>
    </w:p>
    <w:p w:rsidR="00B56DD8" w:rsidRDefault="00B56DD8" w:rsidP="002731B1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731B1" w:rsidRPr="002731B1" w:rsidRDefault="002731B1" w:rsidP="002731B1">
      <w:pPr>
        <w:jc w:val="center"/>
        <w:rPr>
          <w:rFonts w:ascii="Arial" w:hAnsi="Arial" w:cs="Arial"/>
          <w:sz w:val="30"/>
          <w:szCs w:val="30"/>
        </w:rPr>
      </w:pPr>
      <w:r w:rsidRPr="002731B1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Pr="002731B1">
        <w:rPr>
          <w:rFonts w:ascii="Arial" w:hAnsi="Arial" w:cs="Arial"/>
          <w:color w:val="000000"/>
          <w:sz w:val="30"/>
          <w:szCs w:val="30"/>
        </w:rPr>
        <w:t xml:space="preserve"> </w:t>
      </w:r>
      <w:r w:rsidR="00B56DD8">
        <w:rPr>
          <w:rFonts w:ascii="Arial" w:hAnsi="Arial" w:cs="Arial"/>
          <w:b/>
          <w:color w:val="000000"/>
          <w:sz w:val="30"/>
          <w:szCs w:val="30"/>
        </w:rPr>
        <w:t>Петропавловского</w:t>
      </w:r>
      <w:r w:rsidRPr="002731B1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  <w:r w:rsidRPr="002731B1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2731B1" w:rsidRPr="002731B1" w:rsidRDefault="002731B1" w:rsidP="002731B1">
      <w:pPr>
        <w:pStyle w:val="ConsPlusNormal"/>
        <w:ind w:firstLine="0"/>
        <w:rPr>
          <w:bCs/>
          <w:color w:val="000000"/>
          <w:sz w:val="24"/>
          <w:szCs w:val="24"/>
        </w:rPr>
      </w:pPr>
    </w:p>
    <w:p w:rsidR="002731B1" w:rsidRDefault="002731B1" w:rsidP="00B56DD8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Раздел </w:t>
      </w:r>
      <w:r w:rsidRPr="002731B1">
        <w:rPr>
          <w:bCs/>
          <w:color w:val="000000"/>
          <w:sz w:val="24"/>
          <w:szCs w:val="24"/>
        </w:rPr>
        <w:t>1. Общие положения</w:t>
      </w:r>
    </w:p>
    <w:p w:rsidR="003965F6" w:rsidRDefault="003965F6" w:rsidP="00B56DD8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2731B1" w:rsidRPr="002731B1" w:rsidRDefault="002731B1" w:rsidP="002731B1">
      <w:pPr>
        <w:pStyle w:val="ConsPlusNormal"/>
        <w:ind w:firstLine="0"/>
        <w:rPr>
          <w:bCs/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2731B1">
        <w:rPr>
          <w:i/>
          <w:sz w:val="24"/>
          <w:szCs w:val="24"/>
        </w:rPr>
        <w:t xml:space="preserve"> </w:t>
      </w:r>
      <w:r w:rsidR="00B56DD8" w:rsidRPr="00B56DD8">
        <w:rPr>
          <w:sz w:val="24"/>
          <w:szCs w:val="24"/>
        </w:rPr>
        <w:t>П</w:t>
      </w:r>
      <w:r w:rsidR="00B56DD8">
        <w:rPr>
          <w:sz w:val="24"/>
          <w:szCs w:val="24"/>
        </w:rPr>
        <w:t xml:space="preserve">етропавловского </w:t>
      </w:r>
      <w:r w:rsidRPr="00B56DD8">
        <w:rPr>
          <w:sz w:val="24"/>
          <w:szCs w:val="24"/>
        </w:rPr>
        <w:t>муниципального</w:t>
      </w:r>
      <w:r w:rsidRPr="002731B1">
        <w:rPr>
          <w:sz w:val="24"/>
          <w:szCs w:val="24"/>
        </w:rPr>
        <w:t xml:space="preserve"> образования</w:t>
      </w:r>
      <w:r w:rsidRPr="002731B1">
        <w:rPr>
          <w:i/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>(далее – контроль в сфере благоустройства).</w:t>
      </w:r>
    </w:p>
    <w:p w:rsidR="002731B1" w:rsidRPr="002731B1" w:rsidRDefault="002731B1" w:rsidP="002731B1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1.2. </w:t>
      </w:r>
      <w:proofErr w:type="gramStart"/>
      <w:r w:rsidRPr="002731B1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="00B56DD8">
        <w:rPr>
          <w:color w:val="000000"/>
          <w:sz w:val="24"/>
          <w:szCs w:val="24"/>
          <w:shd w:val="clear" w:color="auto" w:fill="FFFFFF"/>
        </w:rPr>
        <w:t xml:space="preserve">Петропавловского </w:t>
      </w:r>
      <w:r w:rsidRPr="002731B1">
        <w:rPr>
          <w:color w:val="000000"/>
          <w:sz w:val="24"/>
          <w:szCs w:val="24"/>
        </w:rPr>
        <w:t xml:space="preserve">муниципального образования </w:t>
      </w:r>
      <w:r w:rsidRPr="002731B1">
        <w:rPr>
          <w:i/>
          <w:sz w:val="24"/>
          <w:szCs w:val="24"/>
        </w:rPr>
        <w:t>(</w:t>
      </w:r>
      <w:r w:rsidRPr="002731B1">
        <w:rPr>
          <w:color w:val="000000"/>
          <w:sz w:val="24"/>
          <w:szCs w:val="24"/>
        </w:rPr>
        <w:t>(далее – Правила благоустройства)</w:t>
      </w:r>
      <w:r w:rsidRPr="002731B1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2731B1" w:rsidRPr="002731B1" w:rsidRDefault="002731B1" w:rsidP="00055304">
      <w:pPr>
        <w:contextualSpacing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1.3. Контроль в сфере </w:t>
      </w:r>
      <w:r w:rsidR="00B56DD8">
        <w:rPr>
          <w:rFonts w:ascii="Arial" w:hAnsi="Arial" w:cs="Arial"/>
          <w:color w:val="000000"/>
        </w:rPr>
        <w:t xml:space="preserve">благоустройства осуществляется Администрацией Петропавловского </w:t>
      </w:r>
      <w:r w:rsidRPr="002731B1">
        <w:rPr>
          <w:rFonts w:ascii="Arial" w:hAnsi="Arial" w:cs="Arial"/>
          <w:color w:val="000000"/>
        </w:rPr>
        <w:t xml:space="preserve"> муниципального образования</w:t>
      </w:r>
      <w:r w:rsidRPr="002731B1">
        <w:rPr>
          <w:rFonts w:ascii="Arial" w:hAnsi="Arial" w:cs="Arial"/>
        </w:rPr>
        <w:t xml:space="preserve"> </w:t>
      </w:r>
      <w:r w:rsidRPr="002731B1">
        <w:rPr>
          <w:rFonts w:ascii="Arial" w:hAnsi="Arial" w:cs="Arial"/>
          <w:color w:val="000000"/>
        </w:rPr>
        <w:t>(далее – администрация).</w:t>
      </w:r>
    </w:p>
    <w:p w:rsidR="002731B1" w:rsidRPr="002731B1" w:rsidRDefault="002731B1" w:rsidP="00055304">
      <w:pPr>
        <w:contextualSpacing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  глава администрации, специалисты администрации (далее – должностные лица)</w:t>
      </w:r>
      <w:r w:rsidRPr="002731B1">
        <w:rPr>
          <w:rFonts w:ascii="Arial" w:hAnsi="Arial" w:cs="Arial"/>
          <w:i/>
          <w:iCs/>
          <w:color w:val="000000"/>
        </w:rPr>
        <w:t>.</w:t>
      </w:r>
      <w:r w:rsidRPr="002731B1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2731B1" w:rsidRPr="002731B1" w:rsidRDefault="002731B1" w:rsidP="00055304">
      <w:pPr>
        <w:contextualSpacing/>
        <w:jc w:val="both"/>
        <w:rPr>
          <w:rFonts w:ascii="Arial" w:hAnsi="Arial" w:cs="Arial"/>
        </w:rPr>
      </w:pPr>
      <w:r w:rsidRPr="002731B1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</w:t>
      </w:r>
      <w:r w:rsidR="00055304">
        <w:rPr>
          <w:rFonts w:ascii="Arial" w:hAnsi="Arial" w:cs="Arial"/>
          <w:color w:val="000000"/>
        </w:rPr>
        <w:t>льным законом от 31 июля 2020 №</w:t>
      </w:r>
      <w:r w:rsidRPr="002731B1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 (далее – Федера</w:t>
      </w:r>
      <w:r w:rsidR="00055304">
        <w:rPr>
          <w:rFonts w:ascii="Arial" w:hAnsi="Arial" w:cs="Arial"/>
          <w:color w:val="000000"/>
        </w:rPr>
        <w:t>льный закон №</w:t>
      </w:r>
      <w:r w:rsidRPr="002731B1">
        <w:rPr>
          <w:rFonts w:ascii="Arial" w:hAnsi="Arial" w:cs="Arial"/>
          <w:color w:val="000000"/>
        </w:rPr>
        <w:t>248-ФЗ) и иными федеральными законами.</w:t>
      </w:r>
    </w:p>
    <w:p w:rsidR="002731B1" w:rsidRPr="002731B1" w:rsidRDefault="002731B1" w:rsidP="0005530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731B1">
        <w:rPr>
          <w:rStyle w:val="a5"/>
          <w:color w:val="000000"/>
          <w:sz w:val="24"/>
          <w:szCs w:val="24"/>
          <w:u w:val="none"/>
        </w:rPr>
        <w:t>закона</w:t>
      </w:r>
      <w:r w:rsidRPr="002731B1">
        <w:rPr>
          <w:color w:val="000000"/>
          <w:sz w:val="24"/>
          <w:szCs w:val="24"/>
        </w:rPr>
        <w:t xml:space="preserve"> </w:t>
      </w:r>
      <w:r w:rsidR="00055304">
        <w:rPr>
          <w:color w:val="000000"/>
          <w:sz w:val="24"/>
          <w:szCs w:val="24"/>
        </w:rPr>
        <w:t>№</w:t>
      </w:r>
      <w:r w:rsidRPr="002731B1">
        <w:rPr>
          <w:color w:val="000000"/>
          <w:sz w:val="24"/>
          <w:szCs w:val="24"/>
        </w:rPr>
        <w:t xml:space="preserve">248-ФЗ, Федерального </w:t>
      </w:r>
      <w:r w:rsidRPr="002731B1">
        <w:rPr>
          <w:rStyle w:val="a5"/>
          <w:color w:val="000000"/>
          <w:sz w:val="24"/>
          <w:szCs w:val="24"/>
          <w:u w:val="none"/>
        </w:rPr>
        <w:t>закона</w:t>
      </w:r>
      <w:r w:rsidRPr="002731B1">
        <w:rPr>
          <w:color w:val="000000"/>
          <w:sz w:val="24"/>
          <w:szCs w:val="24"/>
        </w:rPr>
        <w:t xml:space="preserve"> от 6 октября 2003</w:t>
      </w:r>
      <w:r w:rsidR="00055304">
        <w:rPr>
          <w:color w:val="000000"/>
          <w:sz w:val="24"/>
          <w:szCs w:val="24"/>
        </w:rPr>
        <w:t xml:space="preserve"> года №</w:t>
      </w:r>
      <w:r w:rsidRPr="002731B1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2731B1" w:rsidRPr="002731B1" w:rsidRDefault="002731B1" w:rsidP="00055304">
      <w:pPr>
        <w:pStyle w:val="ConsPlusNormal"/>
        <w:ind w:firstLine="0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2731B1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2731B1">
        <w:rPr>
          <w:color w:val="000000"/>
          <w:sz w:val="24"/>
          <w:szCs w:val="24"/>
        </w:rPr>
        <w:t>контроль за</w:t>
      </w:r>
      <w:proofErr w:type="gramEnd"/>
      <w:r w:rsidRPr="002731B1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2731B1" w:rsidRPr="002731B1" w:rsidRDefault="002731B1" w:rsidP="00055304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2731B1">
        <w:rPr>
          <w:rFonts w:ascii="Arial" w:hAnsi="Arial" w:cs="Arial"/>
          <w:color w:val="000000"/>
        </w:rPr>
        <w:t>маломобильных</w:t>
      </w:r>
      <w:proofErr w:type="spellEnd"/>
      <w:r w:rsidRPr="002731B1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</w:rPr>
        <w:t xml:space="preserve">- по </w:t>
      </w:r>
      <w:r w:rsidRPr="002731B1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</w:rPr>
        <w:t xml:space="preserve">- по </w:t>
      </w:r>
      <w:r w:rsidRPr="002731B1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2731B1">
        <w:rPr>
          <w:rFonts w:ascii="Arial" w:hAnsi="Arial" w:cs="Arial"/>
        </w:rPr>
        <w:t xml:space="preserve">Иркутской области </w:t>
      </w:r>
      <w:r w:rsidRPr="002731B1">
        <w:rPr>
          <w:rFonts w:ascii="Arial" w:hAnsi="Arial" w:cs="Arial"/>
          <w:color w:val="000000"/>
        </w:rPr>
        <w:t>и Правилами благоустройства;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</w:t>
      </w:r>
      <w:r w:rsidRPr="002731B1">
        <w:rPr>
          <w:rFonts w:ascii="Arial" w:hAnsi="Arial" w:cs="Arial"/>
          <w:color w:val="000000"/>
        </w:rPr>
        <w:lastRenderedPageBreak/>
        <w:t xml:space="preserve">движения, включая инвалидов и другие </w:t>
      </w:r>
      <w:proofErr w:type="spellStart"/>
      <w:r w:rsidRPr="002731B1">
        <w:rPr>
          <w:rFonts w:ascii="Arial" w:hAnsi="Arial" w:cs="Arial"/>
          <w:color w:val="000000"/>
        </w:rPr>
        <w:t>маломобильные</w:t>
      </w:r>
      <w:proofErr w:type="spellEnd"/>
      <w:r w:rsidRPr="002731B1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731B1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731B1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3) обязательные требования п</w:t>
      </w:r>
      <w:r w:rsidR="00B56DD8">
        <w:rPr>
          <w:rFonts w:ascii="Arial" w:hAnsi="Arial" w:cs="Arial"/>
          <w:color w:val="000000"/>
        </w:rPr>
        <w:t>о уборке территории Петропавловского</w:t>
      </w:r>
      <w:r w:rsidRPr="002731B1">
        <w:rPr>
          <w:rFonts w:ascii="Arial" w:hAnsi="Arial" w:cs="Arial"/>
          <w:color w:val="000000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4) обязательные </w:t>
      </w:r>
      <w:r w:rsidR="00055304">
        <w:rPr>
          <w:rFonts w:ascii="Arial" w:hAnsi="Arial" w:cs="Arial"/>
          <w:color w:val="000000"/>
        </w:rPr>
        <w:t>требования по уборке территории</w:t>
      </w:r>
      <w:r w:rsidR="00B56DD8">
        <w:rPr>
          <w:rFonts w:ascii="Arial" w:hAnsi="Arial" w:cs="Arial"/>
          <w:color w:val="000000"/>
        </w:rPr>
        <w:t xml:space="preserve"> Петропавловского </w:t>
      </w:r>
      <w:r w:rsidR="00055304">
        <w:rPr>
          <w:rFonts w:ascii="Arial" w:hAnsi="Arial" w:cs="Arial"/>
          <w:color w:val="000000"/>
        </w:rPr>
        <w:t xml:space="preserve"> муниципального образования</w:t>
      </w:r>
      <w:r w:rsidRPr="002731B1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2731B1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731B1">
        <w:rPr>
          <w:rFonts w:ascii="Arial" w:hAnsi="Arial" w:cs="Arial"/>
          <w:color w:val="000000"/>
        </w:rPr>
        <w:t>;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731B1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731B1">
        <w:rPr>
          <w:rFonts w:ascii="Arial" w:hAnsi="Arial" w:cs="Arial"/>
          <w:color w:val="000000"/>
        </w:rPr>
        <w:t xml:space="preserve"> в 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bCs/>
          <w:color w:val="000000"/>
        </w:rPr>
        <w:t xml:space="preserve">6) </w:t>
      </w:r>
      <w:r w:rsidRPr="002731B1">
        <w:rPr>
          <w:rFonts w:ascii="Arial" w:hAnsi="Arial" w:cs="Arial"/>
          <w:color w:val="000000"/>
        </w:rPr>
        <w:t xml:space="preserve">обязательные требования по </w:t>
      </w:r>
      <w:r w:rsidRPr="002731B1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731B1">
        <w:rPr>
          <w:rFonts w:ascii="Arial" w:hAnsi="Arial" w:cs="Arial"/>
          <w:color w:val="000000"/>
        </w:rPr>
        <w:t>;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731B1">
        <w:rPr>
          <w:rFonts w:ascii="Arial" w:hAnsi="Arial" w:cs="Arial"/>
          <w:color w:val="000000"/>
        </w:rPr>
        <w:t>обязательные требования по</w:t>
      </w:r>
      <w:r w:rsidRPr="002731B1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731B1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9) обязательные требования по</w:t>
      </w:r>
      <w:r w:rsidRPr="002731B1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731B1">
        <w:rPr>
          <w:rFonts w:ascii="Arial" w:hAnsi="Arial" w:cs="Arial"/>
          <w:bCs/>
          <w:color w:val="000000"/>
        </w:rPr>
        <w:t>выгулу животных</w:t>
      </w:r>
      <w:r w:rsidRPr="002731B1">
        <w:rPr>
          <w:rFonts w:ascii="Arial" w:hAnsi="Arial" w:cs="Arial"/>
          <w:color w:val="000000"/>
        </w:rPr>
        <w:t xml:space="preserve"> и требования о недопустимости </w:t>
      </w:r>
      <w:r w:rsidRPr="002731B1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731B1" w:rsidRPr="002731B1" w:rsidRDefault="002731B1" w:rsidP="0005530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731B1">
        <w:rPr>
          <w:color w:val="000000"/>
          <w:sz w:val="24"/>
          <w:szCs w:val="24"/>
        </w:rPr>
        <w:t>контроль за</w:t>
      </w:r>
      <w:proofErr w:type="gramEnd"/>
      <w:r w:rsidRPr="002731B1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731B1" w:rsidRPr="002731B1" w:rsidRDefault="002731B1" w:rsidP="00055304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3) дворовые территории;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4) детские и спортивные площадки;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5) площадки для выгула животных;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6) парковки (парковочные места);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7) парки, скверы, иные зеленые зоны;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8) технические и санитарно-защитные зоны;</w:t>
      </w:r>
    </w:p>
    <w:p w:rsidR="002731B1" w:rsidRDefault="002731B1" w:rsidP="00B164A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731B1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731B1">
        <w:rPr>
          <w:color w:val="000000"/>
          <w:sz w:val="24"/>
          <w:szCs w:val="24"/>
        </w:rPr>
        <w:t>.</w:t>
      </w:r>
    </w:p>
    <w:p w:rsidR="00F51B5D" w:rsidRPr="002731B1" w:rsidRDefault="00F51B5D" w:rsidP="00B164A5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B164A5" w:rsidRDefault="00B164A5" w:rsidP="00F51B5D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B164A5">
        <w:rPr>
          <w:bCs/>
          <w:color w:val="000000"/>
          <w:sz w:val="24"/>
          <w:szCs w:val="24"/>
        </w:rPr>
        <w:t xml:space="preserve">Раздел </w:t>
      </w:r>
      <w:r w:rsidR="002731B1" w:rsidRPr="00B164A5">
        <w:rPr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51B5D" w:rsidRDefault="00F51B5D" w:rsidP="00F51B5D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2731B1" w:rsidRPr="00B164A5" w:rsidRDefault="002731B1" w:rsidP="00B164A5">
      <w:pPr>
        <w:pStyle w:val="ConsPlusNormal"/>
        <w:ind w:firstLine="0"/>
        <w:rPr>
          <w:bCs/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2731B1">
        <w:rPr>
          <w:color w:val="000000"/>
          <w:sz w:val="24"/>
          <w:szCs w:val="24"/>
        </w:rPr>
        <w:t>благоустройства</w:t>
      </w:r>
      <w:proofErr w:type="gramEnd"/>
      <w:r w:rsidRPr="002731B1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731B1" w:rsidRPr="002731B1" w:rsidRDefault="002731B1" w:rsidP="00B164A5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2.2. Профилактические </w:t>
      </w:r>
      <w:r w:rsidR="00F51B5D">
        <w:rPr>
          <w:color w:val="000000"/>
          <w:sz w:val="24"/>
          <w:szCs w:val="24"/>
        </w:rPr>
        <w:t>мероприятия осуществляются А</w:t>
      </w:r>
      <w:r w:rsidRPr="002731B1">
        <w:rPr>
          <w:color w:val="000000"/>
          <w:sz w:val="24"/>
          <w:szCs w:val="24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731B1" w:rsidRPr="002731B1" w:rsidRDefault="002731B1" w:rsidP="00B164A5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731B1" w:rsidRPr="002731B1" w:rsidRDefault="002731B1" w:rsidP="00B164A5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</w:t>
      </w:r>
      <w:r w:rsidR="00F51B5D">
        <w:rPr>
          <w:color w:val="000000"/>
          <w:sz w:val="24"/>
          <w:szCs w:val="24"/>
        </w:rPr>
        <w:t xml:space="preserve">ляет информацию об этом Главе Петропавловского </w:t>
      </w:r>
      <w:r w:rsidRPr="002731B1">
        <w:rPr>
          <w:color w:val="000000"/>
          <w:sz w:val="24"/>
          <w:szCs w:val="24"/>
        </w:rPr>
        <w:t xml:space="preserve"> муниципального образования </w:t>
      </w:r>
      <w:r w:rsidRPr="002731B1">
        <w:rPr>
          <w:sz w:val="24"/>
          <w:szCs w:val="24"/>
        </w:rPr>
        <w:t xml:space="preserve"> (далее – Глава) </w:t>
      </w:r>
      <w:r w:rsidRPr="002731B1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2731B1" w:rsidRPr="002731B1" w:rsidRDefault="00F51B5D" w:rsidP="001C10A4">
      <w:pPr>
        <w:pStyle w:val="ConsPlusNormal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 При осуществлении А</w:t>
      </w:r>
      <w:r w:rsidR="002731B1" w:rsidRPr="002731B1">
        <w:rPr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1) информирование;</w:t>
      </w:r>
    </w:p>
    <w:p w:rsidR="002731B1" w:rsidRPr="002731B1" w:rsidRDefault="001C10A4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731B1" w:rsidRPr="002731B1">
        <w:rPr>
          <w:color w:val="000000"/>
          <w:sz w:val="24"/>
          <w:szCs w:val="24"/>
        </w:rPr>
        <w:t>) консультирование.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2.6.</w:t>
      </w:r>
      <w:r w:rsidR="00F51B5D">
        <w:rPr>
          <w:rFonts w:ascii="Arial" w:hAnsi="Arial" w:cs="Arial"/>
          <w:color w:val="000000"/>
        </w:rPr>
        <w:t xml:space="preserve"> </w:t>
      </w:r>
      <w:proofErr w:type="gramStart"/>
      <w:r w:rsidR="00F51B5D">
        <w:rPr>
          <w:rFonts w:ascii="Arial" w:hAnsi="Arial" w:cs="Arial"/>
          <w:color w:val="000000"/>
        </w:rPr>
        <w:t>Информирование осуществляется А</w:t>
      </w:r>
      <w:r w:rsidRPr="002731B1">
        <w:rPr>
          <w:rFonts w:ascii="Arial" w:hAnsi="Arial" w:cs="Arial"/>
          <w:color w:val="000000"/>
        </w:rPr>
        <w:t>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731B1">
        <w:rPr>
          <w:rFonts w:ascii="Arial" w:hAnsi="Arial" w:cs="Arial"/>
          <w:color w:val="000000"/>
        </w:rPr>
        <w:t>официального сайта администрации</w:t>
      </w:r>
      <w:r w:rsidRPr="002731B1">
        <w:rPr>
          <w:rFonts w:ascii="Arial" w:hAnsi="Arial" w:cs="Arial"/>
          <w:color w:val="000000"/>
          <w:shd w:val="clear" w:color="auto" w:fill="FFFFFF"/>
        </w:rPr>
        <w:t>)</w:t>
      </w:r>
      <w:r w:rsidRPr="002731B1">
        <w:rPr>
          <w:rFonts w:ascii="Arial" w:hAnsi="Arial" w:cs="Arial"/>
          <w:color w:val="000000"/>
        </w:rPr>
        <w:t>, в средствах массовой информации,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731B1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731B1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731B1">
        <w:rPr>
          <w:color w:val="000000"/>
          <w:sz w:val="24"/>
          <w:szCs w:val="24"/>
        </w:rPr>
        <w:t xml:space="preserve"> Феде</w:t>
      </w:r>
      <w:r w:rsidR="001C10A4">
        <w:rPr>
          <w:color w:val="000000"/>
          <w:sz w:val="24"/>
          <w:szCs w:val="24"/>
        </w:rPr>
        <w:t>рального закона от 31.07.2020 №</w:t>
      </w:r>
      <w:r w:rsidRPr="002731B1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Администрация также</w:t>
      </w:r>
      <w:r w:rsidR="001C10A4">
        <w:rPr>
          <w:color w:val="000000"/>
          <w:sz w:val="24"/>
          <w:szCs w:val="24"/>
        </w:rPr>
        <w:t xml:space="preserve"> вправе информировать население</w:t>
      </w:r>
      <w:r w:rsidRPr="002731B1">
        <w:rPr>
          <w:color w:val="000000"/>
          <w:sz w:val="24"/>
          <w:szCs w:val="24"/>
        </w:rPr>
        <w:t xml:space="preserve"> </w:t>
      </w:r>
      <w:r w:rsidR="00F51B5D">
        <w:rPr>
          <w:color w:val="000000"/>
          <w:sz w:val="24"/>
          <w:szCs w:val="24"/>
        </w:rPr>
        <w:t xml:space="preserve">Петропавловского </w:t>
      </w:r>
      <w:r w:rsidRPr="002731B1">
        <w:rPr>
          <w:color w:val="000000"/>
          <w:sz w:val="24"/>
          <w:szCs w:val="24"/>
        </w:rPr>
        <w:t>муниципального образования</w:t>
      </w:r>
      <w:r w:rsidRPr="002731B1">
        <w:rPr>
          <w:i/>
          <w:iCs/>
          <w:color w:val="000000"/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2.7.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2731B1">
        <w:rPr>
          <w:color w:val="000000"/>
          <w:sz w:val="24"/>
          <w:szCs w:val="24"/>
        </w:rPr>
        <w:t>видео-конференц-связи</w:t>
      </w:r>
      <w:proofErr w:type="spellEnd"/>
      <w:r w:rsidRPr="002731B1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Личный прием граждан проводится Глава и (или) должностным лицом, уполномоченным осуществлять контроль. Информация о месте приема, а также об </w:t>
      </w:r>
      <w:r w:rsidRPr="002731B1">
        <w:rPr>
          <w:color w:val="000000"/>
          <w:sz w:val="24"/>
          <w:szCs w:val="24"/>
        </w:rPr>
        <w:lastRenderedPageBreak/>
        <w:t>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1C10A4">
        <w:rPr>
          <w:color w:val="000000"/>
          <w:sz w:val="24"/>
          <w:szCs w:val="24"/>
        </w:rPr>
        <w:t>ым законом от 2 мая 2006 года №</w:t>
      </w:r>
      <w:r w:rsidRPr="002731B1">
        <w:rPr>
          <w:color w:val="000000"/>
          <w:sz w:val="24"/>
          <w:szCs w:val="24"/>
        </w:rPr>
        <w:t xml:space="preserve"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1C10A4" w:rsidRPr="002731B1">
        <w:rPr>
          <w:color w:val="000000"/>
          <w:sz w:val="24"/>
          <w:szCs w:val="24"/>
        </w:rPr>
        <w:t>размещается,</w:t>
      </w:r>
      <w:r w:rsidRPr="002731B1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51B5D" w:rsidRPr="002731B1" w:rsidRDefault="00F51B5D" w:rsidP="001C10A4">
      <w:pPr>
        <w:pStyle w:val="ConsPlusNormal"/>
        <w:ind w:firstLine="0"/>
        <w:jc w:val="both"/>
        <w:rPr>
          <w:sz w:val="24"/>
          <w:szCs w:val="24"/>
        </w:rPr>
      </w:pPr>
    </w:p>
    <w:p w:rsidR="002731B1" w:rsidRDefault="001C10A4" w:rsidP="00F51B5D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bookmarkStart w:id="1" w:name="_GoBack"/>
      <w:bookmarkEnd w:id="1"/>
      <w:r w:rsidRPr="001C10A4">
        <w:rPr>
          <w:bCs/>
          <w:color w:val="000000"/>
          <w:sz w:val="24"/>
          <w:szCs w:val="24"/>
        </w:rPr>
        <w:t xml:space="preserve">Раздел </w:t>
      </w:r>
      <w:r w:rsidR="002731B1" w:rsidRPr="001C10A4">
        <w:rPr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F51B5D" w:rsidRPr="001C10A4" w:rsidRDefault="00F51B5D" w:rsidP="00F51B5D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2731B1">
        <w:rPr>
          <w:color w:val="000000"/>
          <w:sz w:val="24"/>
          <w:szCs w:val="24"/>
        </w:rPr>
        <w:t xml:space="preserve">3.1. </w:t>
      </w:r>
      <w:r w:rsidRPr="002731B1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2731B1">
        <w:rPr>
          <w:sz w:val="24"/>
          <w:szCs w:val="24"/>
        </w:rPr>
        <w:t xml:space="preserve">. </w:t>
      </w:r>
      <w:r w:rsidRPr="002731B1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2731B1">
        <w:rPr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 xml:space="preserve">Срок проведения рейдового осмотра не может превышать десять рабочих </w:t>
      </w:r>
      <w:r w:rsidRPr="002731B1">
        <w:rPr>
          <w:color w:val="000000"/>
          <w:sz w:val="24"/>
          <w:szCs w:val="24"/>
        </w:rPr>
        <w:lastRenderedPageBreak/>
        <w:t>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2731B1">
        <w:rPr>
          <w:sz w:val="24"/>
          <w:szCs w:val="24"/>
        </w:rPr>
        <w:t xml:space="preserve">. </w:t>
      </w:r>
      <w:r w:rsidRPr="002731B1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2731B1">
        <w:rPr>
          <w:sz w:val="24"/>
          <w:szCs w:val="24"/>
        </w:rPr>
        <w:t>.</w:t>
      </w:r>
      <w:proofErr w:type="gramEnd"/>
      <w:r w:rsidRPr="002731B1">
        <w:rPr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731B1">
        <w:rPr>
          <w:color w:val="000000"/>
          <w:sz w:val="24"/>
          <w:szCs w:val="24"/>
        </w:rPr>
        <w:t>микропредприятия</w:t>
      </w:r>
      <w:proofErr w:type="spellEnd"/>
      <w:r w:rsidRPr="002731B1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731B1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731B1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731B1">
        <w:rPr>
          <w:rFonts w:ascii="Arial" w:hAnsi="Arial" w:cs="Arial"/>
          <w:color w:val="000000"/>
        </w:rPr>
        <w:t>);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2731B1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731B1" w:rsidRPr="002731B1" w:rsidRDefault="002731B1" w:rsidP="001C10A4">
      <w:pPr>
        <w:jc w:val="both"/>
        <w:rPr>
          <w:rFonts w:ascii="Arial" w:hAnsi="Arial" w:cs="Arial"/>
        </w:rPr>
      </w:pPr>
      <w:r w:rsidRPr="002731B1">
        <w:rPr>
          <w:rFonts w:ascii="Arial" w:hAnsi="Arial" w:cs="Arial"/>
        </w:rPr>
        <w:t xml:space="preserve">3.3. </w:t>
      </w:r>
      <w:r w:rsidRPr="002731B1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3.4. </w:t>
      </w:r>
      <w:r w:rsidRPr="002731B1">
        <w:rPr>
          <w:sz w:val="24"/>
          <w:szCs w:val="24"/>
        </w:rPr>
        <w:t xml:space="preserve">Контрольные мероприятия, проводимые с взаимодействием с контролируемыми лицами, осуществляются по основаниям, предусмотренным пунктами 1, 3– 5 части 1 </w:t>
      </w:r>
      <w:r w:rsidR="001C10A4">
        <w:rPr>
          <w:sz w:val="24"/>
          <w:szCs w:val="24"/>
        </w:rPr>
        <w:t>статьи 57 Федерального закона №</w:t>
      </w:r>
      <w:r w:rsidRPr="002731B1">
        <w:rPr>
          <w:sz w:val="24"/>
          <w:szCs w:val="24"/>
        </w:rPr>
        <w:t>248.</w:t>
      </w:r>
    </w:p>
    <w:p w:rsidR="002731B1" w:rsidRPr="002731B1" w:rsidRDefault="002731B1" w:rsidP="001C10A4">
      <w:pPr>
        <w:suppressAutoHyphens/>
        <w:autoSpaceDE w:val="0"/>
        <w:jc w:val="both"/>
        <w:rPr>
          <w:rFonts w:ascii="Arial" w:hAnsi="Arial" w:cs="Arial"/>
          <w:color w:val="000000"/>
          <w:lang w:eastAsia="zh-CN"/>
        </w:rPr>
      </w:pPr>
      <w:r w:rsidRPr="002731B1">
        <w:rPr>
          <w:rFonts w:ascii="Arial" w:hAnsi="Arial" w:cs="Arial"/>
          <w:color w:val="000000"/>
          <w:lang w:eastAsia="zh-CN"/>
        </w:rPr>
        <w:t>3.5. Индикаторы риска нарушения обязательных тр</w:t>
      </w:r>
      <w:r w:rsidR="001C10A4">
        <w:rPr>
          <w:rFonts w:ascii="Arial" w:hAnsi="Arial" w:cs="Arial"/>
          <w:color w:val="000000"/>
          <w:lang w:eastAsia="zh-CN"/>
        </w:rPr>
        <w:t>ебований указаны в приложении №</w:t>
      </w:r>
      <w:r w:rsidRPr="002731B1">
        <w:rPr>
          <w:rFonts w:ascii="Arial" w:hAnsi="Arial" w:cs="Arial"/>
          <w:color w:val="000000"/>
          <w:lang w:eastAsia="zh-CN"/>
        </w:rPr>
        <w:t>1 к настоящему Положению.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731B1">
        <w:rPr>
          <w:sz w:val="24"/>
          <w:szCs w:val="24"/>
          <w:lang w:eastAsia="ru-RU"/>
        </w:rPr>
        <w:t xml:space="preserve"> </w:t>
      </w:r>
      <w:r w:rsidRPr="002731B1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3.7. </w:t>
      </w:r>
      <w:r w:rsidR="00F51B5D">
        <w:rPr>
          <w:color w:val="000000"/>
          <w:sz w:val="24"/>
          <w:szCs w:val="24"/>
        </w:rPr>
        <w:t>В случае принятия распоряжения А</w:t>
      </w:r>
      <w:r w:rsidRPr="002731B1">
        <w:rPr>
          <w:color w:val="000000"/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2731B1" w:rsidRPr="002731B1" w:rsidRDefault="002731B1" w:rsidP="001C10A4">
      <w:pPr>
        <w:pStyle w:val="ConsPlusNormal"/>
        <w:ind w:firstLine="0"/>
        <w:jc w:val="both"/>
        <w:rPr>
          <w:i/>
          <w:iCs/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2731B1">
        <w:rPr>
          <w:i/>
          <w:iCs/>
          <w:color w:val="000000"/>
          <w:sz w:val="24"/>
          <w:szCs w:val="24"/>
        </w:rPr>
        <w:t xml:space="preserve">, </w:t>
      </w:r>
      <w:r w:rsidRPr="002731B1">
        <w:rPr>
          <w:color w:val="000000"/>
          <w:sz w:val="24"/>
          <w:szCs w:val="24"/>
          <w:shd w:val="clear" w:color="auto" w:fill="FFFFFF"/>
        </w:rPr>
        <w:t>задания,</w:t>
      </w:r>
      <w:r w:rsidR="00F51B5D">
        <w:rPr>
          <w:color w:val="000000"/>
          <w:sz w:val="24"/>
          <w:szCs w:val="24"/>
          <w:shd w:val="clear" w:color="auto" w:fill="FFFFFF"/>
        </w:rPr>
        <w:t xml:space="preserve"> содержащегося в планах работы А</w:t>
      </w:r>
      <w:r w:rsidRPr="002731B1">
        <w:rPr>
          <w:color w:val="000000"/>
          <w:sz w:val="24"/>
          <w:szCs w:val="24"/>
          <w:shd w:val="clear" w:color="auto" w:fill="FFFFFF"/>
        </w:rPr>
        <w:t>дминистрации, в том числе в случаях, установленных</w:t>
      </w:r>
      <w:r w:rsidRPr="002731B1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2731B1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1C10A4">
        <w:rPr>
          <w:color w:val="000000"/>
          <w:sz w:val="24"/>
          <w:szCs w:val="24"/>
        </w:rPr>
        <w:t xml:space="preserve"> №</w:t>
      </w:r>
      <w:r w:rsidRPr="002731B1">
        <w:rPr>
          <w:color w:val="000000"/>
          <w:sz w:val="24"/>
          <w:szCs w:val="24"/>
        </w:rPr>
        <w:t>248-ФЗ.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lastRenderedPageBreak/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0" w:history="1">
        <w:r w:rsidRPr="002731B1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2731B1">
        <w:rPr>
          <w:color w:val="000000"/>
          <w:sz w:val="24"/>
          <w:szCs w:val="24"/>
        </w:rPr>
        <w:t xml:space="preserve"> </w:t>
      </w:r>
      <w:r w:rsidR="001C10A4">
        <w:rPr>
          <w:color w:val="000000"/>
          <w:sz w:val="24"/>
          <w:szCs w:val="24"/>
        </w:rPr>
        <w:t>№</w:t>
      </w:r>
      <w:r w:rsidRPr="002731B1">
        <w:rPr>
          <w:color w:val="000000"/>
          <w:sz w:val="24"/>
          <w:szCs w:val="24"/>
        </w:rPr>
        <w:t>248-ФЗ.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2731B1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2731B1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 апреля 2016</w:t>
      </w:r>
      <w:r w:rsidR="001C10A4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Pr="002731B1">
        <w:rPr>
          <w:rFonts w:ascii="Arial" w:hAnsi="Arial" w:cs="Arial"/>
          <w:color w:val="000000"/>
          <w:shd w:val="clear" w:color="auto" w:fill="FFFFFF"/>
        </w:rPr>
        <w:t>724-р перечнем</w:t>
      </w:r>
      <w:r w:rsidRPr="002731B1">
        <w:rPr>
          <w:rFonts w:ascii="Arial" w:hAnsi="Arial" w:cs="Arial"/>
          <w:color w:val="000000"/>
        </w:rPr>
        <w:br/>
      </w:r>
      <w:r w:rsidRPr="002731B1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2731B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731B1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2731B1">
        <w:rPr>
          <w:rFonts w:ascii="Arial" w:hAnsi="Arial" w:cs="Arial"/>
          <w:color w:val="000000"/>
        </w:rPr>
        <w:t xml:space="preserve"> </w:t>
      </w:r>
      <w:hyperlink r:id="rId11" w:history="1">
        <w:r w:rsidRPr="002731B1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Pr="002731B1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2731B1">
        <w:rPr>
          <w:rFonts w:ascii="Arial" w:hAnsi="Arial" w:cs="Arial"/>
          <w:color w:val="000000"/>
        </w:rPr>
        <w:t xml:space="preserve"> Правительства Российской Федерации от 06 марта 2021</w:t>
      </w:r>
      <w:r w:rsidR="001C10A4">
        <w:rPr>
          <w:rFonts w:ascii="Arial" w:hAnsi="Arial" w:cs="Arial"/>
          <w:color w:val="000000"/>
        </w:rPr>
        <w:t xml:space="preserve"> года №</w:t>
      </w:r>
      <w:r w:rsidRPr="002731B1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3.11. </w:t>
      </w:r>
      <w:proofErr w:type="gramStart"/>
      <w:r w:rsidRPr="002731B1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1C10A4" w:rsidRPr="002731B1">
        <w:rPr>
          <w:color w:val="000000"/>
          <w:sz w:val="24"/>
          <w:szCs w:val="24"/>
          <w:shd w:val="clear" w:color="auto" w:fill="FFFFFF"/>
        </w:rPr>
        <w:t>связи,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2731B1" w:rsidRPr="002731B1" w:rsidRDefault="002731B1" w:rsidP="001C10A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</w:rPr>
        <w:t xml:space="preserve">1) 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731B1">
        <w:rPr>
          <w:rFonts w:ascii="Arial" w:hAnsi="Arial" w:cs="Arial"/>
          <w:color w:val="000000"/>
        </w:rPr>
        <w:t xml:space="preserve">должностным лицом 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2731B1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2731B1">
        <w:rPr>
          <w:rFonts w:ascii="Arial" w:hAnsi="Arial" w:cs="Arial"/>
          <w:color w:val="000000"/>
        </w:rPr>
        <w:t>, его командировка и т.п.) при проведении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2731B1">
        <w:rPr>
          <w:rFonts w:ascii="Arial" w:hAnsi="Arial" w:cs="Arial"/>
          <w:color w:val="000000"/>
        </w:rPr>
        <w:t>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lastRenderedPageBreak/>
        <w:t xml:space="preserve">3.13. </w:t>
      </w:r>
      <w:proofErr w:type="gramStart"/>
      <w:r w:rsidRPr="002731B1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731B1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="001C10A4">
        <w:rPr>
          <w:color w:val="000000"/>
          <w:sz w:val="24"/>
          <w:szCs w:val="24"/>
        </w:rPr>
        <w:t xml:space="preserve"> Федерального закона от №</w:t>
      </w:r>
      <w:r w:rsidRPr="002731B1">
        <w:rPr>
          <w:color w:val="000000"/>
          <w:sz w:val="24"/>
          <w:szCs w:val="24"/>
        </w:rPr>
        <w:t>248-ФЗ.</w:t>
      </w:r>
      <w:proofErr w:type="gramEnd"/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731B1">
        <w:rPr>
          <w:rFonts w:ascii="Arial" w:hAnsi="Arial" w:cs="Arial"/>
          <w:color w:val="000000"/>
        </w:rPr>
        <w:t>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3.17. </w:t>
      </w:r>
      <w:proofErr w:type="gramStart"/>
      <w:r w:rsidRPr="002731B1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731B1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2731B1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2731B1">
        <w:rPr>
          <w:color w:val="000000"/>
          <w:sz w:val="24"/>
          <w:szCs w:val="24"/>
        </w:rPr>
        <w:t>Единый портал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2731B1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2731B1">
        <w:rPr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2731B1">
        <w:rPr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2731B1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2731B1">
        <w:rPr>
          <w:color w:val="000000"/>
          <w:sz w:val="24"/>
          <w:szCs w:val="24"/>
        </w:rPr>
        <w:t>осуществляться</w:t>
      </w:r>
      <w:proofErr w:type="gramEnd"/>
      <w:r w:rsidRPr="002731B1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lastRenderedPageBreak/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1C10A4">
        <w:rPr>
          <w:color w:val="000000"/>
          <w:sz w:val="24"/>
          <w:szCs w:val="24"/>
        </w:rPr>
        <w:t>№</w:t>
      </w:r>
      <w:r w:rsidRPr="002731B1">
        <w:rPr>
          <w:color w:val="000000"/>
          <w:sz w:val="24"/>
          <w:szCs w:val="24"/>
        </w:rPr>
        <w:t>248-ФЗ и разделом 4 настоящего Положения.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bookmarkStart w:id="2" w:name="Par318"/>
      <w:bookmarkEnd w:id="2"/>
      <w:r w:rsidRPr="002731B1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731B1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 xml:space="preserve">4) </w:t>
      </w:r>
      <w:r w:rsidRPr="002731B1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731B1">
        <w:rPr>
          <w:rFonts w:ascii="Arial" w:hAnsi="Arial" w:cs="Arial"/>
          <w:color w:val="000000"/>
        </w:rPr>
        <w:t>;</w:t>
      </w:r>
      <w:proofErr w:type="gramEnd"/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731B1">
        <w:rPr>
          <w:sz w:val="24"/>
          <w:szCs w:val="24"/>
        </w:rPr>
        <w:t xml:space="preserve"> Иркутской области</w:t>
      </w:r>
      <w:r w:rsidRPr="002731B1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F51B5D" w:rsidRPr="002731B1" w:rsidRDefault="00F51B5D" w:rsidP="001C10A4">
      <w:pPr>
        <w:jc w:val="both"/>
        <w:rPr>
          <w:rFonts w:ascii="Arial" w:hAnsi="Arial" w:cs="Arial"/>
        </w:rPr>
      </w:pPr>
    </w:p>
    <w:p w:rsidR="002731B1" w:rsidRDefault="001C10A4" w:rsidP="00F51B5D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Раздел </w:t>
      </w:r>
      <w:r w:rsidR="002731B1" w:rsidRPr="001C10A4">
        <w:rPr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</w:t>
      </w:r>
    </w:p>
    <w:p w:rsidR="00F51B5D" w:rsidRPr="001C10A4" w:rsidRDefault="00F51B5D" w:rsidP="00F51B5D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2731B1" w:rsidRPr="002731B1" w:rsidRDefault="00F51B5D" w:rsidP="001C10A4">
      <w:pPr>
        <w:pStyle w:val="ConsPlusNormal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 Решения А</w:t>
      </w:r>
      <w:r w:rsidR="002731B1" w:rsidRPr="002731B1">
        <w:rPr>
          <w:color w:val="000000"/>
          <w:sz w:val="24"/>
          <w:szCs w:val="24"/>
        </w:rPr>
        <w:t xml:space="preserve">дминистрации, действия (бездействие) должностных лиц могут быть обжалованы в порядке, установленном главой 9 Федерального закона </w:t>
      </w:r>
      <w:r w:rsidR="001C10A4">
        <w:rPr>
          <w:color w:val="000000"/>
          <w:sz w:val="24"/>
          <w:szCs w:val="24"/>
        </w:rPr>
        <w:t>№</w:t>
      </w:r>
      <w:r w:rsidR="002731B1" w:rsidRPr="002731B1">
        <w:rPr>
          <w:color w:val="000000"/>
          <w:sz w:val="24"/>
          <w:szCs w:val="24"/>
        </w:rPr>
        <w:t>248-ФЗ.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731B1">
        <w:rPr>
          <w:color w:val="000000"/>
          <w:sz w:val="24"/>
          <w:szCs w:val="24"/>
        </w:rPr>
        <w:t>.</w:t>
      </w:r>
    </w:p>
    <w:p w:rsidR="002731B1" w:rsidRPr="002731B1" w:rsidRDefault="002731B1" w:rsidP="001C10A4">
      <w:pPr>
        <w:pStyle w:val="s1"/>
        <w:ind w:firstLine="0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2731B1">
        <w:rPr>
          <w:i/>
          <w:iCs/>
          <w:color w:val="000000"/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2731B1">
        <w:rPr>
          <w:i/>
          <w:iCs/>
          <w:color w:val="000000"/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5743D2">
        <w:rPr>
          <w:color w:val="000000"/>
          <w:sz w:val="24"/>
          <w:szCs w:val="24"/>
        </w:rPr>
        <w:t xml:space="preserve">ения жалобы может быть продлен Главой  Петропавловского </w:t>
      </w:r>
      <w:r w:rsidRPr="002731B1">
        <w:rPr>
          <w:color w:val="000000"/>
          <w:sz w:val="24"/>
          <w:szCs w:val="24"/>
        </w:rPr>
        <w:t xml:space="preserve"> муниципального образования не более чем на 20 рабочих дней.</w:t>
      </w:r>
    </w:p>
    <w:p w:rsidR="005743D2" w:rsidRPr="002731B1" w:rsidRDefault="005743D2" w:rsidP="001C10A4">
      <w:pPr>
        <w:pStyle w:val="ConsPlusNormal"/>
        <w:ind w:firstLine="0"/>
        <w:jc w:val="both"/>
        <w:rPr>
          <w:sz w:val="24"/>
          <w:szCs w:val="24"/>
        </w:rPr>
      </w:pPr>
    </w:p>
    <w:p w:rsidR="002731B1" w:rsidRDefault="001C10A4" w:rsidP="005743D2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C10A4">
        <w:rPr>
          <w:rFonts w:ascii="Arial" w:hAnsi="Arial" w:cs="Arial"/>
          <w:bCs/>
          <w:color w:val="000000"/>
          <w:sz w:val="24"/>
          <w:szCs w:val="24"/>
        </w:rPr>
        <w:t xml:space="preserve">Раздел </w:t>
      </w:r>
      <w:r w:rsidR="002731B1" w:rsidRPr="001C10A4">
        <w:rPr>
          <w:rFonts w:ascii="Arial" w:hAnsi="Arial" w:cs="Arial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2731B1" w:rsidRPr="001C10A4">
        <w:rPr>
          <w:rFonts w:ascii="Arial" w:hAnsi="Arial" w:cs="Arial"/>
          <w:color w:val="000000"/>
          <w:sz w:val="24"/>
          <w:szCs w:val="24"/>
        </w:rPr>
        <w:t xml:space="preserve"> </w:t>
      </w:r>
      <w:r w:rsidR="002731B1" w:rsidRPr="001C10A4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:rsidR="005743D2" w:rsidRPr="001C10A4" w:rsidRDefault="005743D2" w:rsidP="005743D2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731B1" w:rsidRPr="002731B1" w:rsidRDefault="002731B1" w:rsidP="001C10A4">
      <w:pPr>
        <w:pStyle w:val="14"/>
        <w:jc w:val="both"/>
        <w:rPr>
          <w:rFonts w:ascii="Arial" w:hAnsi="Arial" w:cs="Arial"/>
          <w:sz w:val="24"/>
          <w:szCs w:val="24"/>
        </w:rPr>
      </w:pPr>
      <w:r w:rsidRPr="002731B1"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</w:t>
      </w:r>
      <w:r w:rsidR="001C10A4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2731B1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2731B1" w:rsidRPr="002731B1" w:rsidRDefault="002731B1" w:rsidP="001C10A4">
      <w:pPr>
        <w:pStyle w:val="14"/>
        <w:jc w:val="both"/>
        <w:rPr>
          <w:rFonts w:ascii="Arial" w:hAnsi="Arial" w:cs="Arial"/>
          <w:sz w:val="24"/>
          <w:szCs w:val="24"/>
        </w:rPr>
      </w:pPr>
      <w:r w:rsidRPr="002731B1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Pr="002731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731B1">
        <w:rPr>
          <w:rFonts w:ascii="Arial" w:hAnsi="Arial" w:cs="Arial"/>
          <w:bCs/>
          <w:color w:val="000000"/>
          <w:sz w:val="24"/>
          <w:szCs w:val="24"/>
        </w:rPr>
        <w:t xml:space="preserve">решением Думы </w:t>
      </w:r>
      <w:r w:rsidR="00BD1CB5">
        <w:rPr>
          <w:rFonts w:ascii="Arial" w:hAnsi="Arial" w:cs="Arial"/>
          <w:bCs/>
          <w:color w:val="000000"/>
          <w:sz w:val="24"/>
          <w:szCs w:val="24"/>
        </w:rPr>
        <w:t>Петропавловского муниципального образования.</w:t>
      </w:r>
    </w:p>
    <w:p w:rsidR="00BD1CB5" w:rsidRDefault="00BD1CB5" w:rsidP="002731B1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</w:p>
    <w:p w:rsidR="00BD1CB5" w:rsidRDefault="00BD1CB5" w:rsidP="002731B1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</w:p>
    <w:p w:rsidR="00BD1CB5" w:rsidRDefault="00BD1CB5" w:rsidP="002731B1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</w:p>
    <w:p w:rsidR="002731B1" w:rsidRPr="001C10A4" w:rsidRDefault="001C10A4" w:rsidP="002731B1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</w:t>
      </w:r>
      <w:r w:rsidR="002731B1" w:rsidRPr="001C10A4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2731B1" w:rsidRPr="001C10A4" w:rsidRDefault="002731B1" w:rsidP="002731B1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1C10A4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1C10A4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:rsidR="002731B1" w:rsidRPr="001C10A4" w:rsidRDefault="001C10A4" w:rsidP="002731B1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</w:p>
    <w:p w:rsidR="002731B1" w:rsidRPr="001C10A4" w:rsidRDefault="00BD1CB5" w:rsidP="002731B1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Петропавловского </w:t>
      </w:r>
      <w:r w:rsidR="002731B1" w:rsidRPr="001C10A4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2731B1" w:rsidRPr="002731B1" w:rsidRDefault="002731B1" w:rsidP="002731B1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2731B1" w:rsidRPr="001C10A4" w:rsidRDefault="002731B1" w:rsidP="001C10A4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1C10A4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1C10A4"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</w:t>
      </w:r>
      <w:r w:rsidR="00BD1CB5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проверок при осуществлении А</w:t>
      </w:r>
      <w:r w:rsidRPr="001C10A4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дминистрацией </w:t>
      </w:r>
    </w:p>
    <w:p w:rsidR="002731B1" w:rsidRPr="002731B1" w:rsidRDefault="002731B1" w:rsidP="002731B1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1C10A4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контроля в сфере благоустройства</w:t>
      </w:r>
    </w:p>
    <w:p w:rsidR="002731B1" w:rsidRPr="002731B1" w:rsidRDefault="002731B1" w:rsidP="001C10A4">
      <w:pPr>
        <w:suppressAutoHyphens/>
        <w:autoSpaceDE w:val="0"/>
        <w:jc w:val="both"/>
        <w:rPr>
          <w:rFonts w:ascii="Arial" w:hAnsi="Arial" w:cs="Arial"/>
          <w:color w:val="000000"/>
          <w:lang w:eastAsia="zh-CN"/>
        </w:rPr>
      </w:pP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731B1">
        <w:rPr>
          <w:rFonts w:ascii="Arial" w:hAnsi="Arial" w:cs="Arial"/>
        </w:rPr>
        <w:t>на иных территориях общего пользования.</w:t>
      </w:r>
      <w:r w:rsidRPr="002731B1">
        <w:rPr>
          <w:rFonts w:ascii="Arial" w:hAnsi="Arial" w:cs="Arial"/>
          <w:color w:val="000000"/>
        </w:rPr>
        <w:t xml:space="preserve"> </w:t>
      </w: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2. Наличие на прилегающей территории</w:t>
      </w:r>
      <w:r w:rsidRPr="002731B1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731B1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4. Наличие препятствующей 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731B1">
        <w:rPr>
          <w:rFonts w:ascii="Arial" w:hAnsi="Arial" w:cs="Arial"/>
          <w:color w:val="000000"/>
        </w:rPr>
        <w:t>наледи на прилегающих территориях.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6. Наличие ограждений, препятствующих свободному доступу </w:t>
      </w:r>
      <w:proofErr w:type="spellStart"/>
      <w:r w:rsidRPr="002731B1">
        <w:rPr>
          <w:rFonts w:ascii="Arial" w:hAnsi="Arial" w:cs="Arial"/>
          <w:color w:val="000000"/>
        </w:rPr>
        <w:t>маломобильных</w:t>
      </w:r>
      <w:proofErr w:type="spellEnd"/>
      <w:r w:rsidRPr="002731B1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731B1">
        <w:rPr>
          <w:rFonts w:ascii="Arial" w:hAnsi="Arial" w:cs="Arial"/>
          <w:b/>
          <w:bCs/>
          <w:color w:val="000000"/>
        </w:rPr>
        <w:t>.</w:t>
      </w:r>
      <w:r w:rsidRPr="002731B1">
        <w:rPr>
          <w:rFonts w:ascii="Arial" w:hAnsi="Arial" w:cs="Arial"/>
          <w:color w:val="000000"/>
        </w:rPr>
        <w:t xml:space="preserve"> 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2731B1">
        <w:rPr>
          <w:rFonts w:ascii="Arial" w:hAnsi="Arial" w:cs="Arial"/>
          <w:color w:val="000000"/>
        </w:rPr>
        <w:t>маломобильные</w:t>
      </w:r>
      <w:proofErr w:type="spellEnd"/>
      <w:r w:rsidRPr="002731B1">
        <w:rPr>
          <w:rFonts w:ascii="Arial" w:hAnsi="Arial" w:cs="Arial"/>
          <w:color w:val="000000"/>
        </w:rPr>
        <w:t xml:space="preserve"> группы населения, при осуществлении земляных работ.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731B1" w:rsidRPr="002731B1" w:rsidRDefault="002731B1" w:rsidP="001C10A4">
      <w:pPr>
        <w:tabs>
          <w:tab w:val="left" w:pos="1200"/>
        </w:tabs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2731B1" w:rsidRPr="001C10A4" w:rsidRDefault="002731B1" w:rsidP="001C10A4">
      <w:pPr>
        <w:tabs>
          <w:tab w:val="left" w:pos="1200"/>
        </w:tabs>
        <w:jc w:val="both"/>
        <w:rPr>
          <w:rFonts w:ascii="Arial" w:hAnsi="Arial" w:cs="Arial"/>
        </w:rPr>
      </w:pPr>
      <w:r w:rsidRPr="002731B1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2731B1" w:rsidRPr="001C10A4" w:rsidSect="003965F6">
      <w:headerReference w:type="even" r:id="rId13"/>
      <w:pgSz w:w="11906" w:h="16838"/>
      <w:pgMar w:top="851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5F" w:rsidRDefault="00DA755F" w:rsidP="00D03C14">
      <w:r>
        <w:separator/>
      </w:r>
    </w:p>
  </w:endnote>
  <w:endnote w:type="continuationSeparator" w:id="1">
    <w:p w:rsidR="00DA755F" w:rsidRDefault="00DA755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5F" w:rsidRDefault="00DA755F" w:rsidP="00D03C14">
      <w:r>
        <w:separator/>
      </w:r>
    </w:p>
  </w:footnote>
  <w:footnote w:type="continuationSeparator" w:id="1">
    <w:p w:rsidR="00DA755F" w:rsidRDefault="00DA755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274C4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3965F6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7038"/>
    <w:rsid w:val="00055304"/>
    <w:rsid w:val="0006610C"/>
    <w:rsid w:val="000705C6"/>
    <w:rsid w:val="0009412D"/>
    <w:rsid w:val="000C018C"/>
    <w:rsid w:val="000C6042"/>
    <w:rsid w:val="000F24BB"/>
    <w:rsid w:val="00104904"/>
    <w:rsid w:val="0012489F"/>
    <w:rsid w:val="00171045"/>
    <w:rsid w:val="001B3872"/>
    <w:rsid w:val="001C10A4"/>
    <w:rsid w:val="00247111"/>
    <w:rsid w:val="00247E58"/>
    <w:rsid w:val="0025473C"/>
    <w:rsid w:val="002569BB"/>
    <w:rsid w:val="002731B1"/>
    <w:rsid w:val="002D481F"/>
    <w:rsid w:val="00314690"/>
    <w:rsid w:val="0032051E"/>
    <w:rsid w:val="00324A68"/>
    <w:rsid w:val="00343FE5"/>
    <w:rsid w:val="003965F6"/>
    <w:rsid w:val="003A6B62"/>
    <w:rsid w:val="003D5BCA"/>
    <w:rsid w:val="00420EF4"/>
    <w:rsid w:val="00426EC6"/>
    <w:rsid w:val="00457EEC"/>
    <w:rsid w:val="00475EB7"/>
    <w:rsid w:val="004A095E"/>
    <w:rsid w:val="004F2552"/>
    <w:rsid w:val="004F2B90"/>
    <w:rsid w:val="0052451E"/>
    <w:rsid w:val="005743D2"/>
    <w:rsid w:val="0067319F"/>
    <w:rsid w:val="006948BE"/>
    <w:rsid w:val="00697351"/>
    <w:rsid w:val="006A6DF4"/>
    <w:rsid w:val="006C06F1"/>
    <w:rsid w:val="006D403D"/>
    <w:rsid w:val="006F5DDF"/>
    <w:rsid w:val="007100F8"/>
    <w:rsid w:val="00747EDF"/>
    <w:rsid w:val="00776D67"/>
    <w:rsid w:val="007979FE"/>
    <w:rsid w:val="007C71DE"/>
    <w:rsid w:val="00823EB3"/>
    <w:rsid w:val="00836DEA"/>
    <w:rsid w:val="008629D3"/>
    <w:rsid w:val="008A57F1"/>
    <w:rsid w:val="008C7351"/>
    <w:rsid w:val="008D14A7"/>
    <w:rsid w:val="00900AAC"/>
    <w:rsid w:val="0092064A"/>
    <w:rsid w:val="00924CF7"/>
    <w:rsid w:val="009312DD"/>
    <w:rsid w:val="00935631"/>
    <w:rsid w:val="00940E56"/>
    <w:rsid w:val="009D07EB"/>
    <w:rsid w:val="009D0F99"/>
    <w:rsid w:val="00A1678D"/>
    <w:rsid w:val="00A868AA"/>
    <w:rsid w:val="00AA16A1"/>
    <w:rsid w:val="00AE4CD9"/>
    <w:rsid w:val="00B05D0A"/>
    <w:rsid w:val="00B1248D"/>
    <w:rsid w:val="00B164A5"/>
    <w:rsid w:val="00B23A0B"/>
    <w:rsid w:val="00B56DD8"/>
    <w:rsid w:val="00B66FD2"/>
    <w:rsid w:val="00BD1CB5"/>
    <w:rsid w:val="00C22451"/>
    <w:rsid w:val="00C53812"/>
    <w:rsid w:val="00C90E00"/>
    <w:rsid w:val="00CD5EC5"/>
    <w:rsid w:val="00D03C14"/>
    <w:rsid w:val="00D13EE6"/>
    <w:rsid w:val="00D274C4"/>
    <w:rsid w:val="00DA755F"/>
    <w:rsid w:val="00DB0273"/>
    <w:rsid w:val="00E82765"/>
    <w:rsid w:val="00E9351A"/>
    <w:rsid w:val="00EC08AA"/>
    <w:rsid w:val="00EC2F33"/>
    <w:rsid w:val="00EE4F69"/>
    <w:rsid w:val="00EF594B"/>
    <w:rsid w:val="00F04651"/>
    <w:rsid w:val="00F51B5D"/>
    <w:rsid w:val="00F922B0"/>
    <w:rsid w:val="00FA3E4D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69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f2">
    <w:name w:val="Без интервала Знак"/>
    <w:basedOn w:val="a1"/>
    <w:link w:val="af1"/>
    <w:uiPriority w:val="1"/>
    <w:locked/>
    <w:rsid w:val="002731B1"/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2731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90F6-BF8E-4958-9B09-0EBFFCD1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17850</TotalTime>
  <Pages>11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522</cp:revision>
  <cp:lastPrinted>2021-09-23T23:12:00Z</cp:lastPrinted>
  <dcterms:created xsi:type="dcterms:W3CDTF">2021-08-23T11:09:00Z</dcterms:created>
  <dcterms:modified xsi:type="dcterms:W3CDTF">2022-04-01T07:55:00Z</dcterms:modified>
</cp:coreProperties>
</file>