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FE" w:rsidRDefault="00934EE9" w:rsidP="004104FE">
      <w:pPr>
        <w:ind w:left="284"/>
        <w:jc w:val="center"/>
        <w:rPr>
          <w:rFonts w:ascii="Times New Roman" w:hAnsi="Times New Roman" w:cs="Times New Roman"/>
          <w:smallCaps/>
        </w:rPr>
      </w:pPr>
      <w:r w:rsidRPr="004104FE">
        <w:rPr>
          <w:rFonts w:ascii="Times New Roman" w:hAnsi="Times New Roman" w:cs="Times New Roman"/>
          <w:smallCaps/>
        </w:rPr>
        <w:t>российская федерация</w:t>
      </w:r>
    </w:p>
    <w:p w:rsidR="004104FE" w:rsidRDefault="00934EE9" w:rsidP="004104FE">
      <w:pPr>
        <w:ind w:left="284"/>
        <w:jc w:val="center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ИРКУТСКАЯ ОБЛАСТЬ</w:t>
      </w:r>
    </w:p>
    <w:p w:rsidR="004104FE" w:rsidRDefault="00934EE9" w:rsidP="004104FE">
      <w:pPr>
        <w:ind w:left="284"/>
        <w:jc w:val="center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КИРЕНСКИЙ</w:t>
      </w:r>
      <w:r w:rsidR="004104FE">
        <w:rPr>
          <w:rFonts w:ascii="Times New Roman" w:hAnsi="Times New Roman" w:cs="Times New Roman"/>
        </w:rPr>
        <w:t xml:space="preserve"> </w:t>
      </w:r>
      <w:r w:rsidRPr="004104FE">
        <w:rPr>
          <w:rFonts w:ascii="Times New Roman" w:hAnsi="Times New Roman" w:cs="Times New Roman"/>
        </w:rPr>
        <w:t>РАЙОН</w:t>
      </w:r>
    </w:p>
    <w:p w:rsidR="005C6AA8" w:rsidRPr="004104FE" w:rsidRDefault="00934EE9" w:rsidP="004104FE">
      <w:pPr>
        <w:ind w:left="284"/>
        <w:jc w:val="center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КРИВОЛУКСКОЕ МУНИЦИПАЛЬНОЕ ОБРАЗОВАНИЕ</w:t>
      </w:r>
    </w:p>
    <w:p w:rsidR="005C6AA8" w:rsidRPr="004104FE" w:rsidRDefault="00934EE9" w:rsidP="004104FE">
      <w:pPr>
        <w:ind w:left="284"/>
        <w:jc w:val="center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ПРОТОКОЛ № 131/5</w:t>
      </w:r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5C6AA8" w:rsidRDefault="00934EE9" w:rsidP="004104FE">
      <w:pPr>
        <w:ind w:left="284"/>
        <w:jc w:val="center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Заседания Думы Криволукского МО</w:t>
      </w:r>
    </w:p>
    <w:p w:rsidR="004104FE" w:rsidRPr="004104FE" w:rsidRDefault="004104FE" w:rsidP="004104FE">
      <w:pPr>
        <w:ind w:left="284"/>
        <w:jc w:val="center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01.08.2023г.</w:t>
      </w:r>
      <w:r w:rsidR="004104F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="004104FE">
        <w:rPr>
          <w:rFonts w:ascii="Times New Roman" w:hAnsi="Times New Roman" w:cs="Times New Roman"/>
        </w:rPr>
        <w:t>с</w:t>
      </w:r>
      <w:proofErr w:type="gramEnd"/>
      <w:r w:rsidR="004104FE">
        <w:rPr>
          <w:rFonts w:ascii="Times New Roman" w:hAnsi="Times New Roman" w:cs="Times New Roman"/>
        </w:rPr>
        <w:t xml:space="preserve">. </w:t>
      </w:r>
      <w:proofErr w:type="gramStart"/>
      <w:r w:rsidR="004104FE">
        <w:rPr>
          <w:rFonts w:ascii="Times New Roman" w:hAnsi="Times New Roman" w:cs="Times New Roman"/>
        </w:rPr>
        <w:t>Кривая</w:t>
      </w:r>
      <w:proofErr w:type="gramEnd"/>
      <w:r w:rsidR="004104FE">
        <w:rPr>
          <w:rFonts w:ascii="Times New Roman" w:hAnsi="Times New Roman" w:cs="Times New Roman"/>
        </w:rPr>
        <w:t xml:space="preserve"> Лука</w:t>
      </w:r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Присутствовали: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 xml:space="preserve">Председатель Думы Криволукского МО - В.И. </w:t>
      </w:r>
      <w:proofErr w:type="spellStart"/>
      <w:r w:rsidRPr="004104FE">
        <w:rPr>
          <w:rFonts w:ascii="Times New Roman" w:hAnsi="Times New Roman" w:cs="Times New Roman"/>
        </w:rPr>
        <w:t>Хорошева</w:t>
      </w:r>
      <w:proofErr w:type="spellEnd"/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Секретарь - Константинова Т.А.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Депутаты: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34EE9" w:rsidRPr="004104FE">
        <w:rPr>
          <w:rFonts w:ascii="Times New Roman" w:hAnsi="Times New Roman" w:cs="Times New Roman"/>
        </w:rPr>
        <w:t>Болотова Галина Евгеньевна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34EE9" w:rsidRPr="004104FE">
        <w:rPr>
          <w:rFonts w:ascii="Times New Roman" w:hAnsi="Times New Roman" w:cs="Times New Roman"/>
        </w:rPr>
        <w:t>Вогоровская Наталья Иннокентьевна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="00934EE9" w:rsidRPr="004104FE">
        <w:rPr>
          <w:rFonts w:ascii="Times New Roman" w:hAnsi="Times New Roman" w:cs="Times New Roman"/>
        </w:rPr>
        <w:t>Невидимое</w:t>
      </w:r>
      <w:proofErr w:type="gramEnd"/>
      <w:r w:rsidR="00934EE9" w:rsidRPr="004104FE">
        <w:rPr>
          <w:rFonts w:ascii="Times New Roman" w:hAnsi="Times New Roman" w:cs="Times New Roman"/>
        </w:rPr>
        <w:t xml:space="preserve"> Эдуард Юрьевич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34EE9" w:rsidRPr="004104FE">
        <w:rPr>
          <w:rFonts w:ascii="Times New Roman" w:hAnsi="Times New Roman" w:cs="Times New Roman"/>
        </w:rPr>
        <w:t>Кожина Марина Александровна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34EE9" w:rsidRPr="004104FE">
        <w:rPr>
          <w:rFonts w:ascii="Times New Roman" w:hAnsi="Times New Roman" w:cs="Times New Roman"/>
        </w:rPr>
        <w:t>Колдина Елена Алексеевна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34EE9" w:rsidRPr="004104FE">
        <w:rPr>
          <w:rFonts w:ascii="Times New Roman" w:hAnsi="Times New Roman" w:cs="Times New Roman"/>
        </w:rPr>
        <w:t>Округина Наталья Павловна</w:t>
      </w:r>
    </w:p>
    <w:p w:rsidR="005C6AA8" w:rsidRPr="004104FE" w:rsidRDefault="004104FE" w:rsidP="004104FE">
      <w:pPr>
        <w:tabs>
          <w:tab w:val="left" w:pos="703"/>
        </w:tabs>
        <w:ind w:left="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34EE9" w:rsidRPr="004104FE">
        <w:rPr>
          <w:rFonts w:ascii="Times New Roman" w:hAnsi="Times New Roman" w:cs="Times New Roman"/>
        </w:rPr>
        <w:t>Константинова Вера Евгеньевна</w:t>
      </w:r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4104FE" w:rsidRPr="004104FE" w:rsidRDefault="004104FE" w:rsidP="00410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34EE9" w:rsidRPr="004104FE">
        <w:rPr>
          <w:rFonts w:ascii="Times New Roman" w:hAnsi="Times New Roman" w:cs="Times New Roman"/>
        </w:rPr>
        <w:t>ПОВЕСТКА ДНЯ:</w:t>
      </w:r>
    </w:p>
    <w:p w:rsidR="004104FE" w:rsidRDefault="00934EE9" w:rsidP="004104FE">
      <w:pPr>
        <w:tabs>
          <w:tab w:val="left" w:pos="1070"/>
        </w:tabs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1.</w:t>
      </w:r>
      <w:r w:rsidRPr="004104FE">
        <w:rPr>
          <w:rFonts w:ascii="Times New Roman" w:hAnsi="Times New Roman" w:cs="Times New Roman"/>
        </w:rPr>
        <w:tab/>
        <w:t>О внесении изменений</w:t>
      </w:r>
      <w:r w:rsidRPr="004104FE">
        <w:rPr>
          <w:rFonts w:ascii="Times New Roman" w:hAnsi="Times New Roman" w:cs="Times New Roman"/>
        </w:rPr>
        <w:t xml:space="preserve"> в Устав Криволукского МО.</w:t>
      </w:r>
    </w:p>
    <w:p w:rsidR="004104FE" w:rsidRDefault="004104FE" w:rsidP="004104FE">
      <w:pPr>
        <w:ind w:left="284" w:firstLine="360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СЛУШАЛИ: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proofErr w:type="spellStart"/>
      <w:r w:rsidRPr="004104FE">
        <w:rPr>
          <w:rFonts w:ascii="Times New Roman" w:hAnsi="Times New Roman" w:cs="Times New Roman"/>
        </w:rPr>
        <w:t>Хорошева</w:t>
      </w:r>
      <w:proofErr w:type="spellEnd"/>
      <w:r w:rsidRPr="004104FE">
        <w:rPr>
          <w:rFonts w:ascii="Times New Roman" w:hAnsi="Times New Roman" w:cs="Times New Roman"/>
        </w:rPr>
        <w:t xml:space="preserve"> В.И. - огласила повестку дня. ПРЕДЛОЖИЛИ:</w:t>
      </w: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Константинова В.Е.. - предложил принять повестку дня.</w:t>
      </w:r>
    </w:p>
    <w:p w:rsidR="004104FE" w:rsidRDefault="004104FE" w:rsidP="004104FE">
      <w:pPr>
        <w:ind w:left="284" w:firstLine="360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ПРОГОЛОСОВАЛИ:</w:t>
      </w: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За: 7 чел.</w:t>
      </w: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Против: нет</w:t>
      </w:r>
    </w:p>
    <w:p w:rsidR="004104FE" w:rsidRDefault="004104FE" w:rsidP="004104FE">
      <w:pPr>
        <w:ind w:left="284" w:firstLine="360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РЕШИЛИ:</w:t>
      </w:r>
    </w:p>
    <w:p w:rsid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Повестку дня принять.</w:t>
      </w:r>
      <w:bookmarkStart w:id="0" w:name="bookmark0"/>
      <w:bookmarkStart w:id="1" w:name="bookmark1"/>
    </w:p>
    <w:p w:rsidR="004104FE" w:rsidRDefault="004104FE" w:rsidP="004104FE">
      <w:pPr>
        <w:ind w:left="284" w:firstLine="360"/>
        <w:jc w:val="both"/>
        <w:outlineLvl w:val="0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СЛУШАЛИ:</w:t>
      </w:r>
      <w:bookmarkEnd w:id="0"/>
      <w:bookmarkEnd w:id="1"/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proofErr w:type="spellStart"/>
      <w:r w:rsidRPr="004104FE">
        <w:rPr>
          <w:rFonts w:ascii="Times New Roman" w:hAnsi="Times New Roman" w:cs="Times New Roman"/>
        </w:rPr>
        <w:t>Хорошеву</w:t>
      </w:r>
      <w:proofErr w:type="spellEnd"/>
      <w:r w:rsidRPr="004104FE">
        <w:rPr>
          <w:rFonts w:ascii="Times New Roman" w:hAnsi="Times New Roman" w:cs="Times New Roman"/>
        </w:rPr>
        <w:t xml:space="preserve"> В.И. - В целях приведения </w:t>
      </w:r>
      <w:r w:rsidRPr="004104FE">
        <w:rPr>
          <w:rFonts w:ascii="Times New Roman" w:hAnsi="Times New Roman" w:cs="Times New Roman"/>
        </w:rPr>
        <w:t>Устава Криволукского сельского поселения, в соответствие с изменениями в действующем законодательстве. Положением о порядке организации и проведении публичных слушаний в Криволукском сельском поселении.</w:t>
      </w: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Проект изменений и дополнений в Устав Криволукского с</w:t>
      </w:r>
      <w:r w:rsidRPr="004104FE">
        <w:rPr>
          <w:rFonts w:ascii="Times New Roman" w:hAnsi="Times New Roman" w:cs="Times New Roman"/>
        </w:rPr>
        <w:t xml:space="preserve">ельского поселения был опубликован в «Вестнике Криволукского сельского поселения» и для ознакомления был направлен в библиотеку </w:t>
      </w:r>
      <w:proofErr w:type="gramStart"/>
      <w:r w:rsidRPr="004104FE">
        <w:rPr>
          <w:rFonts w:ascii="Times New Roman" w:hAnsi="Times New Roman" w:cs="Times New Roman"/>
        </w:rPr>
        <w:t>с</w:t>
      </w:r>
      <w:proofErr w:type="gramEnd"/>
      <w:r w:rsidRPr="004104FE">
        <w:rPr>
          <w:rFonts w:ascii="Times New Roman" w:hAnsi="Times New Roman" w:cs="Times New Roman"/>
        </w:rPr>
        <w:t xml:space="preserve">. </w:t>
      </w:r>
      <w:proofErr w:type="gramStart"/>
      <w:r w:rsidRPr="004104FE">
        <w:rPr>
          <w:rFonts w:ascii="Times New Roman" w:hAnsi="Times New Roman" w:cs="Times New Roman"/>
        </w:rPr>
        <w:t>Кривая</w:t>
      </w:r>
      <w:proofErr w:type="gramEnd"/>
      <w:r w:rsidRPr="004104FE">
        <w:rPr>
          <w:rFonts w:ascii="Times New Roman" w:hAnsi="Times New Roman" w:cs="Times New Roman"/>
        </w:rPr>
        <w:t xml:space="preserve"> Лука. По словам заведующей библиотекой </w:t>
      </w:r>
      <w:proofErr w:type="spellStart"/>
      <w:r w:rsidRPr="004104FE">
        <w:rPr>
          <w:rFonts w:ascii="Times New Roman" w:hAnsi="Times New Roman" w:cs="Times New Roman"/>
        </w:rPr>
        <w:t>Болотовой</w:t>
      </w:r>
      <w:proofErr w:type="spellEnd"/>
      <w:r w:rsidRPr="004104FE">
        <w:rPr>
          <w:rFonts w:ascii="Times New Roman" w:hAnsi="Times New Roman" w:cs="Times New Roman"/>
        </w:rPr>
        <w:t xml:space="preserve"> Г.Е. замечаний и предложений по проекту изменений и дополнений от чит</w:t>
      </w:r>
      <w:r w:rsidRPr="004104FE">
        <w:rPr>
          <w:rFonts w:ascii="Times New Roman" w:hAnsi="Times New Roman" w:cs="Times New Roman"/>
        </w:rPr>
        <w:t>ателей не поступило. В адрес администрации Криволукского сельского поселения также замечаний и предложений не поступало.</w:t>
      </w: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На публичных слушаниях был дан подробный доклад об изменениях и дополнениях в Устав Криволукского МО, были зачитаны и разъяснены все пу</w:t>
      </w:r>
      <w:r w:rsidRPr="004104FE">
        <w:rPr>
          <w:rFonts w:ascii="Times New Roman" w:hAnsi="Times New Roman" w:cs="Times New Roman"/>
        </w:rPr>
        <w:t>нкты изменений и дополнений в Устав Криволукского МО.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proofErr w:type="spellStart"/>
      <w:r w:rsidRPr="004104FE">
        <w:rPr>
          <w:rFonts w:ascii="Times New Roman" w:hAnsi="Times New Roman" w:cs="Times New Roman"/>
        </w:rPr>
        <w:t>Хорошева</w:t>
      </w:r>
      <w:proofErr w:type="spellEnd"/>
      <w:r w:rsidRPr="004104FE">
        <w:rPr>
          <w:rFonts w:ascii="Times New Roman" w:hAnsi="Times New Roman" w:cs="Times New Roman"/>
        </w:rPr>
        <w:t xml:space="preserve"> В.И. подробно остановилась на каждом изменении и дополнении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в Устав Криволукского МО.</w:t>
      </w:r>
    </w:p>
    <w:p w:rsidR="004104FE" w:rsidRDefault="004104FE" w:rsidP="004104FE">
      <w:pPr>
        <w:ind w:left="284" w:firstLine="360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ПРЕДЛОЖИЛИ:</w:t>
      </w: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proofErr w:type="spellStart"/>
      <w:r w:rsidRPr="004104FE">
        <w:rPr>
          <w:rFonts w:ascii="Times New Roman" w:hAnsi="Times New Roman" w:cs="Times New Roman"/>
        </w:rPr>
        <w:t>Вогоровская</w:t>
      </w:r>
      <w:proofErr w:type="spellEnd"/>
      <w:r w:rsidRPr="004104FE">
        <w:rPr>
          <w:rFonts w:ascii="Times New Roman" w:hAnsi="Times New Roman" w:cs="Times New Roman"/>
        </w:rPr>
        <w:t>. - предложил внести изменения в Устав Криволукского МО.</w:t>
      </w:r>
    </w:p>
    <w:p w:rsidR="004104FE" w:rsidRDefault="004104FE" w:rsidP="004104FE">
      <w:pPr>
        <w:ind w:left="284" w:firstLine="360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 w:firstLine="360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ПРОГОЛОСОВАЛИ: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За - 7 чел.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Против - нет</w:t>
      </w:r>
    </w:p>
    <w:p w:rsidR="005C6AA8" w:rsidRPr="004104FE" w:rsidRDefault="00934EE9" w:rsidP="004104FE">
      <w:pPr>
        <w:ind w:left="284" w:firstLine="360"/>
        <w:jc w:val="both"/>
        <w:outlineLvl w:val="0"/>
        <w:rPr>
          <w:rFonts w:ascii="Times New Roman" w:hAnsi="Times New Roman" w:cs="Times New Roman"/>
        </w:rPr>
      </w:pPr>
      <w:bookmarkStart w:id="2" w:name="bookmark2"/>
      <w:bookmarkStart w:id="3" w:name="bookmark3"/>
      <w:r w:rsidRPr="004104FE">
        <w:rPr>
          <w:rFonts w:ascii="Times New Roman" w:hAnsi="Times New Roman" w:cs="Times New Roman"/>
        </w:rPr>
        <w:lastRenderedPageBreak/>
        <w:t>РЕШИЛИ:</w:t>
      </w:r>
      <w:bookmarkEnd w:id="2"/>
      <w:bookmarkEnd w:id="3"/>
    </w:p>
    <w:p w:rsidR="005C6AA8" w:rsidRPr="004104FE" w:rsidRDefault="00934EE9" w:rsidP="004104FE">
      <w:pPr>
        <w:tabs>
          <w:tab w:val="left" w:pos="330"/>
        </w:tabs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1.</w:t>
      </w:r>
      <w:r w:rsidRPr="004104FE">
        <w:rPr>
          <w:rFonts w:ascii="Times New Roman" w:hAnsi="Times New Roman" w:cs="Times New Roman"/>
        </w:rPr>
        <w:tab/>
        <w:t>Внести изменения и дополнения в Устав Криволукского МО (приложение).</w:t>
      </w:r>
    </w:p>
    <w:p w:rsidR="005C6AA8" w:rsidRPr="004104FE" w:rsidRDefault="00934EE9" w:rsidP="004104FE">
      <w:pPr>
        <w:tabs>
          <w:tab w:val="left" w:pos="354"/>
        </w:tabs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2.</w:t>
      </w:r>
      <w:r w:rsidRPr="004104FE">
        <w:rPr>
          <w:rFonts w:ascii="Times New Roman" w:hAnsi="Times New Roman" w:cs="Times New Roman"/>
        </w:rPr>
        <w:tab/>
        <w:t>Установить, что изменения и дополнения в Устав вступают в силу со дня официального опубликования.</w:t>
      </w:r>
    </w:p>
    <w:p w:rsidR="005C6AA8" w:rsidRPr="004104FE" w:rsidRDefault="00934EE9" w:rsidP="004104FE">
      <w:pPr>
        <w:tabs>
          <w:tab w:val="left" w:pos="354"/>
        </w:tabs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3.</w:t>
      </w:r>
      <w:r w:rsidRPr="004104FE">
        <w:rPr>
          <w:rFonts w:ascii="Times New Roman" w:hAnsi="Times New Roman" w:cs="Times New Roman"/>
        </w:rPr>
        <w:tab/>
        <w:t>Администрации Криволукского сельского поселения: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3.1.Обеспе</w:t>
      </w:r>
      <w:r w:rsidRPr="004104FE">
        <w:rPr>
          <w:rFonts w:ascii="Times New Roman" w:hAnsi="Times New Roman" w:cs="Times New Roman"/>
        </w:rPr>
        <w:t>чить государственную регистрацию изменений и дополнений в Устав Криволукского МО.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3.2. Опубликовать Решение о внесении изменений в Устав Криволукского МО в журнале «Вестник Криволукского МО» с реквизитами государственной регистрации.</w:t>
      </w:r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Председатель Думы</w:t>
      </w: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 xml:space="preserve"> Крив</w:t>
      </w:r>
      <w:r w:rsidRPr="004104FE">
        <w:rPr>
          <w:rFonts w:ascii="Times New Roman" w:hAnsi="Times New Roman" w:cs="Times New Roman"/>
        </w:rPr>
        <w:t>олукского муниципального образования:</w:t>
      </w:r>
      <w:r w:rsidR="004104FE">
        <w:rPr>
          <w:rFonts w:ascii="Times New Roman" w:hAnsi="Times New Roman" w:cs="Times New Roman"/>
        </w:rPr>
        <w:t xml:space="preserve">                               В. И. </w:t>
      </w:r>
      <w:proofErr w:type="spellStart"/>
      <w:r w:rsidR="004104FE">
        <w:rPr>
          <w:rFonts w:ascii="Times New Roman" w:hAnsi="Times New Roman" w:cs="Times New Roman"/>
        </w:rPr>
        <w:t>Хорошева</w:t>
      </w:r>
      <w:proofErr w:type="spellEnd"/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4104FE" w:rsidRDefault="004104FE" w:rsidP="004104FE">
      <w:pPr>
        <w:ind w:left="284"/>
        <w:jc w:val="both"/>
        <w:rPr>
          <w:rFonts w:ascii="Times New Roman" w:hAnsi="Times New Roman" w:cs="Times New Roman"/>
        </w:rPr>
      </w:pPr>
    </w:p>
    <w:p w:rsidR="005C6AA8" w:rsidRPr="004104FE" w:rsidRDefault="00934EE9" w:rsidP="004104FE">
      <w:pPr>
        <w:ind w:left="284"/>
        <w:jc w:val="both"/>
        <w:rPr>
          <w:rFonts w:ascii="Times New Roman" w:hAnsi="Times New Roman" w:cs="Times New Roman"/>
        </w:rPr>
      </w:pPr>
      <w:r w:rsidRPr="004104FE">
        <w:rPr>
          <w:rFonts w:ascii="Times New Roman" w:hAnsi="Times New Roman" w:cs="Times New Roman"/>
        </w:rPr>
        <w:t>Секретарь Думы:</w:t>
      </w:r>
      <w:r w:rsidR="004104FE">
        <w:rPr>
          <w:rFonts w:ascii="Times New Roman" w:hAnsi="Times New Roman" w:cs="Times New Roman"/>
        </w:rPr>
        <w:t xml:space="preserve">                                                                   Т.А. Константинова</w:t>
      </w:r>
    </w:p>
    <w:sectPr w:rsidR="005C6AA8" w:rsidRPr="004104FE" w:rsidSect="004104FE">
      <w:type w:val="continuous"/>
      <w:pgSz w:w="11909" w:h="16840"/>
      <w:pgMar w:top="360" w:right="569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E9" w:rsidRDefault="00934EE9" w:rsidP="005C6AA8">
      <w:r>
        <w:separator/>
      </w:r>
    </w:p>
  </w:endnote>
  <w:endnote w:type="continuationSeparator" w:id="0">
    <w:p w:rsidR="00934EE9" w:rsidRDefault="00934EE9" w:rsidP="005C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E9" w:rsidRDefault="00934EE9"/>
  </w:footnote>
  <w:footnote w:type="continuationSeparator" w:id="0">
    <w:p w:rsidR="00934EE9" w:rsidRDefault="00934E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6AA8"/>
    <w:rsid w:val="004104FE"/>
    <w:rsid w:val="005C6AA8"/>
    <w:rsid w:val="0093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A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2024-02-13T06:42:00Z</dcterms:created>
  <dcterms:modified xsi:type="dcterms:W3CDTF">2024-02-13T06:48:00Z</dcterms:modified>
</cp:coreProperties>
</file>