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8D" w:rsidRPr="00525518" w:rsidRDefault="00B6149A" w:rsidP="00F43B8D">
      <w:pPr>
        <w:spacing w:after="0" w:line="240" w:lineRule="auto"/>
        <w:jc w:val="both"/>
        <w:rPr>
          <w:rFonts w:ascii="Times New Roman" w:hAnsi="Times New Roman"/>
        </w:rPr>
      </w:pPr>
      <w:r>
        <w:rPr>
          <w:rFonts w:ascii="Times New Roman" w:hAnsi="Times New Roman"/>
          <w:noProof/>
        </w:rPr>
        <w:pict>
          <v:rect id="_x0000_s1028" style="position:absolute;left:0;text-align:left;margin-left:-32.75pt;margin-top:5.8pt;width:525.05pt;height:255.1pt;z-index:251660288" strokeweight="6pt">
            <v:stroke linestyle="thickBetweenThin"/>
            <v:textbox style="mso-next-textbox:#_x0000_s1028">
              <w:txbxContent>
                <w:p w:rsidR="00FC54E4" w:rsidRDefault="00FC54E4" w:rsidP="00F43B8D">
                  <w:pPr>
                    <w:ind w:left="180"/>
                    <w:jc w:val="center"/>
                    <w:rPr>
                      <w:b/>
                      <w:sz w:val="38"/>
                      <w:szCs w:val="38"/>
                    </w:rPr>
                  </w:pPr>
                </w:p>
                <w:p w:rsidR="00FC54E4" w:rsidRDefault="00FC54E4" w:rsidP="00F43B8D">
                  <w:pPr>
                    <w:rPr>
                      <w:b/>
                      <w:sz w:val="38"/>
                      <w:szCs w:val="38"/>
                    </w:rPr>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4.75pt;height:126pt" fillcolor="#369">
                        <v:shadow on="t" color="#b2b2b2" opacity="52429f" offset="3pt"/>
                        <v:textpath style="font-family:&quot;Times New Roman&quot;;v-text-kern:t" trim="t" fitpath="t" string="ВЕСТНИК"/>
                      </v:shape>
                    </w:pict>
                  </w:r>
                  <w:r>
                    <w:t xml:space="preserve">              </w:t>
                  </w:r>
                  <w:r>
                    <w:pict>
                      <v:shape id="_x0000_i1027" type="#_x0000_t136" style="width:190.5pt;height:125.25pt" fillcolor="#369">
                        <v:shadow on="t" color="#b2b2b2" opacity="52429f" offset="3pt"/>
                        <v:textpath style="font-family:&quot;Times New Roman&quot;;v-text-kern:t" trim="t" fitpath="t" string="Юбилейнинского&#10;сельского&#10;поселения"/>
                      </v:shape>
                    </w:pict>
                  </w:r>
                </w:p>
                <w:p w:rsidR="00FC54E4" w:rsidRDefault="00FC54E4" w:rsidP="00F43B8D">
                  <w:pPr>
                    <w:jc w:val="center"/>
                    <w:rPr>
                      <w:b/>
                      <w:sz w:val="38"/>
                      <w:szCs w:val="38"/>
                    </w:rPr>
                  </w:pPr>
                </w:p>
                <w:p w:rsidR="00FC54E4" w:rsidRPr="00B452C0" w:rsidRDefault="00FC54E4" w:rsidP="00F43B8D">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FC54E4" w:rsidRPr="0061724D" w:rsidRDefault="00FC54E4" w:rsidP="00F43B8D"/>
              </w:txbxContent>
            </v:textbox>
          </v:rect>
        </w:pict>
      </w:r>
    </w:p>
    <w:p w:rsidR="00F43B8D" w:rsidRPr="00525518" w:rsidRDefault="00B6149A" w:rsidP="00F43B8D">
      <w:pPr>
        <w:spacing w:after="0" w:line="240" w:lineRule="auto"/>
        <w:jc w:val="both"/>
        <w:rPr>
          <w:rFonts w:ascii="Times New Roman" w:hAnsi="Times New Roman"/>
        </w:rPr>
      </w:pPr>
      <w:r>
        <w:rPr>
          <w:rFonts w:ascii="Times New Roman" w:hAnsi="Times New Roman"/>
        </w:rPr>
      </w:r>
      <w:r>
        <w:rPr>
          <w:rFonts w:ascii="Times New Roman" w:hAnsi="Times New Roman"/>
        </w:rPr>
        <w:pict>
          <v:group id="_x0000_s1026" editas="canvas" style="width:477pt;height:4in;mso-position-horizontal-relative:char;mso-position-vertical-relative:line" coordorigin="2355,19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1966;width:7200;height:4320" o:preferrelative="f">
              <v:fill o:detectmouseclick="t"/>
              <v:path o:extrusionok="t" o:connecttype="none"/>
              <o:lock v:ext="edit" text="t"/>
            </v:shape>
            <w10:wrap type="none"/>
            <w10:anchorlock/>
          </v:group>
        </w:pic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center"/>
        <w:rPr>
          <w:rFonts w:ascii="Times New Roman" w:hAnsi="Times New Roman"/>
          <w:sz w:val="72"/>
          <w:szCs w:val="72"/>
        </w:rPr>
      </w:pPr>
      <w:r w:rsidRPr="00584850">
        <w:rPr>
          <w:rFonts w:ascii="Times New Roman" w:hAnsi="Times New Roman"/>
          <w:sz w:val="56"/>
          <w:szCs w:val="56"/>
        </w:rPr>
        <w:t xml:space="preserve">№ </w:t>
      </w:r>
      <w:r w:rsidR="00367674">
        <w:rPr>
          <w:rFonts w:ascii="Times New Roman" w:hAnsi="Times New Roman"/>
          <w:sz w:val="56"/>
          <w:szCs w:val="56"/>
        </w:rPr>
        <w:t>9</w:t>
      </w:r>
    </w:p>
    <w:p w:rsidR="00F43B8D" w:rsidRPr="00584850" w:rsidRDefault="00367674" w:rsidP="00F43B8D">
      <w:pPr>
        <w:spacing w:after="0" w:line="240" w:lineRule="auto"/>
        <w:jc w:val="center"/>
        <w:rPr>
          <w:rFonts w:ascii="Times New Roman" w:hAnsi="Times New Roman"/>
          <w:sz w:val="52"/>
          <w:szCs w:val="52"/>
        </w:rPr>
      </w:pPr>
      <w:r>
        <w:rPr>
          <w:rFonts w:ascii="Times New Roman" w:hAnsi="Times New Roman"/>
          <w:sz w:val="52"/>
          <w:szCs w:val="52"/>
        </w:rPr>
        <w:t>31 августа</w:t>
      </w:r>
      <w:r w:rsidR="00F43B8D">
        <w:rPr>
          <w:rFonts w:ascii="Times New Roman" w:hAnsi="Times New Roman"/>
          <w:sz w:val="52"/>
          <w:szCs w:val="52"/>
        </w:rPr>
        <w:t xml:space="preserve"> </w:t>
      </w:r>
      <w:r w:rsidR="00F43B8D" w:rsidRPr="00584850">
        <w:rPr>
          <w:rFonts w:ascii="Times New Roman" w:hAnsi="Times New Roman"/>
          <w:sz w:val="52"/>
          <w:szCs w:val="52"/>
        </w:rPr>
        <w:t xml:space="preserve"> 201</w:t>
      </w:r>
      <w:r w:rsidR="00F43B8D">
        <w:rPr>
          <w:rFonts w:ascii="Times New Roman" w:hAnsi="Times New Roman"/>
          <w:sz w:val="52"/>
          <w:szCs w:val="52"/>
        </w:rPr>
        <w:t>5</w:t>
      </w:r>
      <w:r w:rsidR="00F43B8D" w:rsidRPr="00584850">
        <w:rPr>
          <w:rFonts w:ascii="Times New Roman" w:hAnsi="Times New Roman"/>
          <w:sz w:val="52"/>
          <w:szCs w:val="52"/>
        </w:rPr>
        <w:t xml:space="preserve"> года</w: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Default="00F43B8D"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Pr="00584850" w:rsidRDefault="007C000B"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B6149A" w:rsidP="00F43B8D">
      <w:pPr>
        <w:tabs>
          <w:tab w:val="left" w:pos="-360"/>
        </w:tabs>
        <w:spacing w:after="0" w:line="240" w:lineRule="auto"/>
        <w:ind w:left="-540"/>
        <w:jc w:val="center"/>
        <w:rPr>
          <w:rFonts w:ascii="Times New Roman" w:hAnsi="Times New Roman"/>
          <w:b/>
          <w:sz w:val="28"/>
          <w:szCs w:val="28"/>
        </w:rPr>
      </w:pPr>
      <w:r w:rsidRPr="00B6149A">
        <w:rPr>
          <w:rFonts w:ascii="Times New Roman" w:hAnsi="Times New Roman"/>
          <w:noProof/>
        </w:rPr>
        <w:pict>
          <v:line id="_x0000_s1029" style="position:absolute;left:0;text-align:left;z-index:251661312" from="-27pt,9.2pt" to="513pt,9.2pt" strokeweight="3pt">
            <v:stroke linestyle="thinThin"/>
          </v:line>
        </w:pic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Учредители журнала – Дума</w: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 xml:space="preserve">Юбилейнинского муниципального </w:t>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t xml:space="preserve">             Тираж: 4 экз.</w:t>
      </w:r>
    </w:p>
    <w:p w:rsidR="00F43B8D" w:rsidRPr="00584850" w:rsidRDefault="00F43B8D" w:rsidP="00F43B8D">
      <w:pPr>
        <w:tabs>
          <w:tab w:val="left" w:pos="-360"/>
        </w:tabs>
        <w:spacing w:after="0" w:line="240" w:lineRule="auto"/>
        <w:rPr>
          <w:rFonts w:ascii="Times New Roman" w:hAnsi="Times New Roman"/>
          <w:b/>
          <w:sz w:val="28"/>
          <w:szCs w:val="28"/>
        </w:rPr>
      </w:pPr>
      <w:r w:rsidRPr="00584850">
        <w:rPr>
          <w:rFonts w:ascii="Times New Roman" w:hAnsi="Times New Roman"/>
          <w:b/>
        </w:rPr>
        <w:t>образования</w:t>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rPr>
        <w:t>Главный редактор</w:t>
      </w:r>
    </w:p>
    <w:p w:rsidR="00F43B8D" w:rsidRPr="00584850" w:rsidRDefault="00F43B8D" w:rsidP="00F43B8D">
      <w:pPr>
        <w:tabs>
          <w:tab w:val="left" w:pos="-360"/>
        </w:tabs>
        <w:spacing w:after="0" w:line="240" w:lineRule="auto"/>
        <w:rPr>
          <w:rFonts w:ascii="Times New Roman" w:hAnsi="Times New Roman"/>
          <w:b/>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84850">
        <w:rPr>
          <w:rFonts w:ascii="Times New Roman" w:hAnsi="Times New Roman"/>
          <w:b/>
          <w:sz w:val="28"/>
          <w:szCs w:val="28"/>
        </w:rPr>
        <w:t xml:space="preserve">  </w:t>
      </w:r>
      <w:r>
        <w:rPr>
          <w:rFonts w:ascii="Times New Roman" w:hAnsi="Times New Roman"/>
          <w:b/>
          <w:sz w:val="28"/>
          <w:szCs w:val="28"/>
        </w:rPr>
        <w:t>Васильева Т.П</w:t>
      </w:r>
      <w:r w:rsidRPr="00584850">
        <w:rPr>
          <w:rFonts w:ascii="Times New Roman" w:hAnsi="Times New Roman"/>
          <w:b/>
          <w:sz w:val="28"/>
          <w:szCs w:val="28"/>
        </w:rPr>
        <w:t>.</w:t>
      </w:r>
      <w:r w:rsidRPr="00584850">
        <w:rPr>
          <w:rFonts w:ascii="Times New Roman" w:hAnsi="Times New Roman"/>
          <w:b/>
        </w:rPr>
        <w:t xml:space="preserve">  </w:t>
      </w:r>
      <w:r w:rsidRPr="00584850">
        <w:rPr>
          <w:rFonts w:ascii="Times New Roman" w:hAnsi="Times New Roman"/>
          <w:b/>
        </w:rPr>
        <w:tab/>
      </w:r>
      <w:r w:rsidRPr="00584850">
        <w:rPr>
          <w:rFonts w:ascii="Times New Roman" w:hAnsi="Times New Roman"/>
          <w:b/>
        </w:rPr>
        <w:tab/>
        <w:t>Цена: «БЕСПЛАТНО»</w:t>
      </w:r>
    </w:p>
    <w:p w:rsidR="00F43B8D" w:rsidRPr="00584850" w:rsidRDefault="00F43B8D" w:rsidP="00F43B8D">
      <w:pPr>
        <w:tabs>
          <w:tab w:val="left" w:pos="-360"/>
          <w:tab w:val="left" w:pos="284"/>
          <w:tab w:val="left" w:pos="3900"/>
          <w:tab w:val="center" w:pos="4807"/>
        </w:tabs>
        <w:spacing w:after="0" w:line="240" w:lineRule="auto"/>
        <w:rPr>
          <w:rFonts w:ascii="Times New Roman" w:hAnsi="Times New Roman"/>
          <w:b/>
        </w:rPr>
      </w:pPr>
      <w:r w:rsidRPr="00584850">
        <w:rPr>
          <w:rFonts w:ascii="Times New Roman" w:hAnsi="Times New Roman"/>
          <w:b/>
        </w:rPr>
        <w:t>Адрес редакции: 666716</w:t>
      </w:r>
    </w:p>
    <w:p w:rsidR="00F43B8D" w:rsidRPr="00584850" w:rsidRDefault="00F43B8D" w:rsidP="00F43B8D">
      <w:pPr>
        <w:tabs>
          <w:tab w:val="left" w:pos="-360"/>
          <w:tab w:val="left" w:pos="3900"/>
          <w:tab w:val="center" w:pos="4807"/>
        </w:tabs>
        <w:spacing w:after="0" w:line="240" w:lineRule="auto"/>
        <w:rPr>
          <w:rFonts w:ascii="Times New Roman" w:hAnsi="Times New Roman"/>
          <w:b/>
        </w:rPr>
      </w:pPr>
      <w:r w:rsidRPr="00584850">
        <w:rPr>
          <w:rFonts w:ascii="Times New Roman" w:hAnsi="Times New Roman"/>
          <w:b/>
        </w:rPr>
        <w:t>Иркутская область, Киренский район</w:t>
      </w:r>
    </w:p>
    <w:p w:rsidR="00F43B8D" w:rsidRPr="00584850" w:rsidRDefault="00F43B8D" w:rsidP="00F43B8D">
      <w:pPr>
        <w:tabs>
          <w:tab w:val="left" w:pos="-360"/>
          <w:tab w:val="left" w:pos="3900"/>
          <w:tab w:val="left" w:pos="5925"/>
        </w:tabs>
        <w:spacing w:after="0" w:line="240" w:lineRule="auto"/>
        <w:rPr>
          <w:rFonts w:ascii="Times New Roman" w:hAnsi="Times New Roman"/>
          <w:b/>
        </w:rPr>
      </w:pPr>
      <w:r w:rsidRPr="00584850">
        <w:rPr>
          <w:rFonts w:ascii="Times New Roman" w:hAnsi="Times New Roman"/>
          <w:b/>
        </w:rPr>
        <w:t>п. Юбилейный, ул. Гагарина 3     тел: 83956830038</w:t>
      </w:r>
      <w:r w:rsidRPr="00584850">
        <w:rPr>
          <w:rFonts w:ascii="Times New Roman" w:hAnsi="Times New Roman"/>
          <w:b/>
        </w:rPr>
        <w:tab/>
      </w:r>
    </w:p>
    <w:p w:rsidR="00F43B8D" w:rsidRPr="00584850" w:rsidRDefault="00B6149A" w:rsidP="00F43B8D">
      <w:pPr>
        <w:tabs>
          <w:tab w:val="left" w:pos="0"/>
        </w:tabs>
        <w:spacing w:after="0" w:line="240" w:lineRule="auto"/>
        <w:jc w:val="center"/>
        <w:rPr>
          <w:rFonts w:ascii="Times New Roman" w:hAnsi="Times New Roman"/>
          <w:b/>
          <w:sz w:val="28"/>
          <w:szCs w:val="28"/>
        </w:rPr>
      </w:pPr>
      <w:r w:rsidRPr="00B6149A">
        <w:rPr>
          <w:rFonts w:ascii="Times New Roman" w:hAnsi="Times New Roman"/>
          <w:noProof/>
        </w:rPr>
        <w:pict>
          <v:line id="_x0000_s1030" style="position:absolute;left:0;text-align:left;z-index:251662336" from="-27pt,8.1pt" to="513pt,8.1pt" strokeweight="3pt">
            <v:stroke linestyle="thinThin"/>
          </v:line>
        </w:pict>
      </w:r>
    </w:p>
    <w:p w:rsidR="00F43B8D" w:rsidRPr="00584850"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Pr="00584850" w:rsidRDefault="00F43B8D" w:rsidP="00F43B8D">
      <w:pPr>
        <w:spacing w:after="0" w:line="240" w:lineRule="auto"/>
        <w:jc w:val="center"/>
        <w:rPr>
          <w:rFonts w:ascii="Times New Roman" w:hAnsi="Times New Roman"/>
          <w:i/>
          <w:sz w:val="28"/>
          <w:szCs w:val="28"/>
        </w:rPr>
      </w:pPr>
      <w:r w:rsidRPr="00584850">
        <w:rPr>
          <w:rFonts w:ascii="Times New Roman" w:hAnsi="Times New Roman"/>
          <w:i/>
          <w:sz w:val="28"/>
          <w:szCs w:val="28"/>
        </w:rPr>
        <w:t>Состав редакционного  совета:</w:t>
      </w:r>
    </w:p>
    <w:p w:rsidR="00F43B8D" w:rsidRPr="00584850" w:rsidRDefault="00F43B8D" w:rsidP="00F43B8D">
      <w:pPr>
        <w:spacing w:after="0" w:line="240" w:lineRule="auto"/>
        <w:rPr>
          <w:rFonts w:ascii="Times New Roman" w:hAnsi="Times New Roman"/>
        </w:rPr>
      </w:pP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28"/>
          <w:szCs w:val="28"/>
        </w:rPr>
        <w:t>Члены редакционного совета:</w:t>
      </w:r>
      <w:r w:rsidRPr="00584850">
        <w:rPr>
          <w:rFonts w:ascii="Times New Roman" w:hAnsi="Times New Roman"/>
          <w:i/>
        </w:rPr>
        <w:t xml:space="preserve">    </w:t>
      </w:r>
      <w:r w:rsidRPr="00584850">
        <w:rPr>
          <w:rFonts w:ascii="Times New Roman" w:hAnsi="Times New Roman"/>
          <w:i/>
          <w:sz w:val="32"/>
        </w:rPr>
        <w:t>Селихова Людмила Николаевна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Карих Елена Владимировна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w:t>
      </w:r>
      <w:r w:rsidR="00154474">
        <w:rPr>
          <w:rFonts w:ascii="Times New Roman" w:hAnsi="Times New Roman"/>
          <w:i/>
          <w:sz w:val="32"/>
          <w:szCs w:val="32"/>
        </w:rPr>
        <w:t xml:space="preserve">                        Жаглин</w:t>
      </w:r>
      <w:r w:rsidRPr="00584850">
        <w:rPr>
          <w:rFonts w:ascii="Times New Roman" w:hAnsi="Times New Roman"/>
          <w:i/>
          <w:sz w:val="32"/>
          <w:szCs w:val="32"/>
        </w:rPr>
        <w:t>а Ольга Николаевна</w:t>
      </w:r>
    </w:p>
    <w:p w:rsidR="00F43B8D" w:rsidRPr="00584850" w:rsidRDefault="00F43B8D" w:rsidP="00F43B8D">
      <w:pPr>
        <w:spacing w:after="0" w:line="240" w:lineRule="auto"/>
        <w:rPr>
          <w:rFonts w:ascii="Times New Roman" w:hAnsi="Times New Roman"/>
          <w:i/>
          <w:sz w:val="32"/>
          <w:szCs w:val="32"/>
        </w:rPr>
      </w:pPr>
    </w:p>
    <w:p w:rsidR="00F43B8D" w:rsidRPr="00584850" w:rsidRDefault="00F43B8D" w:rsidP="00F43B8D">
      <w:pPr>
        <w:spacing w:after="0" w:line="240" w:lineRule="auto"/>
        <w:rPr>
          <w:rFonts w:ascii="Times New Roman" w:hAnsi="Times New Roman"/>
          <w:i/>
        </w:rPr>
      </w:pPr>
      <w:r w:rsidRPr="00584850">
        <w:rPr>
          <w:rFonts w:ascii="Times New Roman" w:hAnsi="Times New Roman"/>
          <w:i/>
          <w:sz w:val="32"/>
          <w:szCs w:val="32"/>
        </w:rPr>
        <w:t xml:space="preserve">Компьютерная вёрстка: </w:t>
      </w:r>
      <w:r>
        <w:rPr>
          <w:rFonts w:ascii="Times New Roman" w:hAnsi="Times New Roman"/>
          <w:i/>
          <w:sz w:val="32"/>
          <w:szCs w:val="32"/>
        </w:rPr>
        <w:t>Васильева Т.П.</w:t>
      </w:r>
    </w:p>
    <w:p w:rsidR="00F43B8D" w:rsidRPr="00657FB2" w:rsidRDefault="00F43B8D" w:rsidP="00F43B8D">
      <w:pPr>
        <w:spacing w:after="0" w:line="240" w:lineRule="auto"/>
        <w:rPr>
          <w:rFonts w:ascii="Times New Roman" w:hAnsi="Times New Roman"/>
          <w:i/>
        </w:rPr>
      </w:pPr>
      <w:r w:rsidRPr="00584850">
        <w:rPr>
          <w:rFonts w:ascii="Times New Roman" w:hAnsi="Times New Roman"/>
        </w:rPr>
        <w:t xml:space="preserve">   </w:t>
      </w:r>
    </w:p>
    <w:p w:rsidR="00F43B8D" w:rsidRDefault="00F43B8D" w:rsidP="00F43B8D">
      <w:pPr>
        <w:spacing w:after="0" w:line="240" w:lineRule="auto"/>
        <w:rPr>
          <w:rFonts w:ascii="Times New Roman" w:hAnsi="Times New Roman"/>
          <w:i/>
          <w:sz w:val="28"/>
          <w:u w:val="single"/>
        </w:rPr>
      </w:pPr>
      <w:r w:rsidRPr="00584850">
        <w:rPr>
          <w:rFonts w:ascii="Times New Roman" w:hAnsi="Times New Roman"/>
          <w:i/>
          <w:sz w:val="28"/>
          <w:u w:val="single"/>
        </w:rPr>
        <w:t>Содержание:</w:t>
      </w:r>
    </w:p>
    <w:p w:rsidR="00F43B8D" w:rsidRDefault="00F43B8D" w:rsidP="00F43B8D">
      <w:pPr>
        <w:spacing w:after="0" w:line="240" w:lineRule="auto"/>
        <w:rPr>
          <w:rFonts w:ascii="Times New Roman" w:hAnsi="Times New Roman"/>
          <w:i/>
          <w:sz w:val="28"/>
          <w:u w:val="single"/>
        </w:rPr>
      </w:pPr>
    </w:p>
    <w:tbl>
      <w:tblPr>
        <w:tblW w:w="96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8539"/>
        <w:gridCol w:w="708"/>
      </w:tblGrid>
      <w:tr w:rsidR="00F43B8D" w:rsidRPr="000F5E98" w:rsidTr="00534D4D">
        <w:tc>
          <w:tcPr>
            <w:tcW w:w="392" w:type="dxa"/>
          </w:tcPr>
          <w:p w:rsidR="00F43B8D" w:rsidRPr="000F5E98" w:rsidRDefault="00F43B8D" w:rsidP="007404D6">
            <w:pPr>
              <w:spacing w:after="0" w:line="240" w:lineRule="auto"/>
              <w:rPr>
                <w:rFonts w:ascii="Times New Roman" w:hAnsi="Times New Roman"/>
                <w:sz w:val="20"/>
                <w:szCs w:val="20"/>
              </w:rPr>
            </w:pPr>
            <w:r w:rsidRPr="000F5E98">
              <w:rPr>
                <w:rFonts w:ascii="Times New Roman" w:hAnsi="Times New Roman"/>
                <w:sz w:val="20"/>
                <w:szCs w:val="20"/>
              </w:rPr>
              <w:t>1</w:t>
            </w:r>
          </w:p>
        </w:tc>
        <w:tc>
          <w:tcPr>
            <w:tcW w:w="8539" w:type="dxa"/>
          </w:tcPr>
          <w:p w:rsidR="00F43B8D" w:rsidRPr="00F60E58" w:rsidRDefault="0010404C" w:rsidP="00534D4D">
            <w:pPr>
              <w:spacing w:after="0" w:line="0" w:lineRule="atLeast"/>
              <w:jc w:val="both"/>
              <w:rPr>
                <w:rFonts w:ascii="Times New Roman" w:hAnsi="Times New Roman"/>
                <w:sz w:val="20"/>
                <w:szCs w:val="20"/>
              </w:rPr>
            </w:pPr>
            <w:r>
              <w:rPr>
                <w:rFonts w:ascii="Times New Roman" w:hAnsi="Times New Roman"/>
                <w:sz w:val="20"/>
                <w:szCs w:val="20"/>
              </w:rPr>
              <w:t>Постановление № 38 от 07.08.2015г «</w:t>
            </w:r>
            <w:r w:rsidRPr="0010404C">
              <w:rPr>
                <w:rFonts w:ascii="Times New Roman" w:hAnsi="Times New Roman" w:cs="Times New Roman"/>
                <w:sz w:val="20"/>
                <w:szCs w:val="20"/>
              </w:rPr>
              <w:t>Об утверждении административного регламента по предоставлению муниципальной услуги «</w:t>
            </w:r>
            <w:r w:rsidRPr="0010404C">
              <w:rPr>
                <w:rFonts w:ascii="Times New Roman" w:hAnsi="Times New Roman" w:cs="Times New Roman"/>
                <w:bCs/>
                <w:kern w:val="1"/>
                <w:sz w:val="20"/>
                <w:szCs w:val="20"/>
              </w:rPr>
              <w:t>Предоставление земельного участка, на котором расположено здание, сооружение</w:t>
            </w:r>
            <w:r w:rsidRPr="0010404C">
              <w:rPr>
                <w:rFonts w:ascii="Times New Roman" w:hAnsi="Times New Roman" w:cs="Times New Roman"/>
                <w:sz w:val="20"/>
                <w:szCs w:val="20"/>
              </w:rPr>
              <w:t>»</w:t>
            </w:r>
          </w:p>
        </w:tc>
        <w:tc>
          <w:tcPr>
            <w:tcW w:w="708" w:type="dxa"/>
          </w:tcPr>
          <w:p w:rsidR="00F43B8D" w:rsidRPr="000F5E98" w:rsidRDefault="00534D4D" w:rsidP="00F73183">
            <w:pPr>
              <w:spacing w:after="0" w:line="240" w:lineRule="auto"/>
              <w:rPr>
                <w:rFonts w:ascii="Times New Roman" w:hAnsi="Times New Roman"/>
                <w:sz w:val="20"/>
                <w:szCs w:val="20"/>
              </w:rPr>
            </w:pPr>
            <w:r>
              <w:rPr>
                <w:rFonts w:ascii="Times New Roman" w:hAnsi="Times New Roman"/>
                <w:sz w:val="20"/>
                <w:szCs w:val="20"/>
              </w:rPr>
              <w:t>3-20</w:t>
            </w:r>
          </w:p>
        </w:tc>
      </w:tr>
      <w:tr w:rsidR="0010404C" w:rsidRPr="000F5E98" w:rsidTr="00534D4D">
        <w:tc>
          <w:tcPr>
            <w:tcW w:w="392" w:type="dxa"/>
          </w:tcPr>
          <w:p w:rsidR="0010404C" w:rsidRPr="000F5E98" w:rsidRDefault="00534D4D" w:rsidP="007404D6">
            <w:pPr>
              <w:spacing w:after="0" w:line="240" w:lineRule="auto"/>
              <w:rPr>
                <w:rFonts w:ascii="Times New Roman" w:hAnsi="Times New Roman"/>
                <w:sz w:val="20"/>
                <w:szCs w:val="20"/>
              </w:rPr>
            </w:pPr>
            <w:r>
              <w:rPr>
                <w:rFonts w:ascii="Times New Roman" w:hAnsi="Times New Roman"/>
                <w:sz w:val="20"/>
                <w:szCs w:val="20"/>
              </w:rPr>
              <w:t>2</w:t>
            </w:r>
          </w:p>
        </w:tc>
        <w:tc>
          <w:tcPr>
            <w:tcW w:w="8539" w:type="dxa"/>
          </w:tcPr>
          <w:p w:rsidR="0010404C" w:rsidRDefault="00534D4D" w:rsidP="00534D4D">
            <w:pPr>
              <w:spacing w:after="0" w:line="0" w:lineRule="atLeast"/>
              <w:jc w:val="both"/>
              <w:rPr>
                <w:rFonts w:ascii="Times New Roman" w:hAnsi="Times New Roman"/>
                <w:sz w:val="20"/>
                <w:szCs w:val="20"/>
              </w:rPr>
            </w:pPr>
            <w:r>
              <w:rPr>
                <w:rFonts w:ascii="Times New Roman" w:hAnsi="Times New Roman"/>
                <w:sz w:val="20"/>
                <w:szCs w:val="20"/>
              </w:rPr>
              <w:t>Постановление № 39 от 07.08.2015г «</w:t>
            </w:r>
            <w:r w:rsidRPr="00534D4D">
              <w:rPr>
                <w:rFonts w:ascii="Times New Roman" w:hAnsi="Times New Roman" w:cs="Times New Roman"/>
                <w:iCs/>
                <w:sz w:val="20"/>
                <w:szCs w:val="20"/>
              </w:rPr>
              <w:t xml:space="preserve">Об утверждении Административного регламента </w:t>
            </w:r>
            <w:r w:rsidRPr="00534D4D">
              <w:rPr>
                <w:rFonts w:ascii="Times New Roman" w:hAnsi="Times New Roman" w:cs="Times New Roman"/>
                <w:color w:val="000000"/>
                <w:sz w:val="20"/>
                <w:szCs w:val="20"/>
              </w:rPr>
              <w:t>предоставления муниципальной услуги «</w:t>
            </w:r>
            <w:r w:rsidRPr="00534D4D">
              <w:rPr>
                <w:rFonts w:ascii="Times New Roman" w:hAnsi="Times New Roman" w:cs="Times New Roman"/>
                <w:sz w:val="20"/>
                <w:szCs w:val="20"/>
              </w:rPr>
              <w:t>Предварительное согласование предоставления земельного участка»</w:t>
            </w:r>
          </w:p>
        </w:tc>
        <w:tc>
          <w:tcPr>
            <w:tcW w:w="708" w:type="dxa"/>
          </w:tcPr>
          <w:p w:rsidR="0010404C" w:rsidRPr="000F5E98" w:rsidRDefault="00534D4D" w:rsidP="00253683">
            <w:pPr>
              <w:spacing w:after="0" w:line="240" w:lineRule="auto"/>
              <w:rPr>
                <w:rFonts w:ascii="Times New Roman" w:hAnsi="Times New Roman"/>
                <w:sz w:val="20"/>
                <w:szCs w:val="20"/>
              </w:rPr>
            </w:pPr>
            <w:r>
              <w:rPr>
                <w:rFonts w:ascii="Times New Roman" w:hAnsi="Times New Roman"/>
                <w:sz w:val="20"/>
                <w:szCs w:val="20"/>
              </w:rPr>
              <w:t>20-2</w:t>
            </w:r>
            <w:r w:rsidR="00253683">
              <w:rPr>
                <w:rFonts w:ascii="Times New Roman" w:hAnsi="Times New Roman"/>
                <w:sz w:val="20"/>
                <w:szCs w:val="20"/>
              </w:rPr>
              <w:t>9</w:t>
            </w:r>
          </w:p>
        </w:tc>
      </w:tr>
      <w:tr w:rsidR="0010404C" w:rsidRPr="000F5E98" w:rsidTr="00534D4D">
        <w:tc>
          <w:tcPr>
            <w:tcW w:w="392" w:type="dxa"/>
          </w:tcPr>
          <w:p w:rsidR="0010404C" w:rsidRPr="000F5E98" w:rsidRDefault="00534D4D" w:rsidP="007404D6">
            <w:pPr>
              <w:spacing w:after="0" w:line="240" w:lineRule="auto"/>
              <w:rPr>
                <w:rFonts w:ascii="Times New Roman" w:hAnsi="Times New Roman"/>
                <w:sz w:val="20"/>
                <w:szCs w:val="20"/>
              </w:rPr>
            </w:pPr>
            <w:r>
              <w:rPr>
                <w:rFonts w:ascii="Times New Roman" w:hAnsi="Times New Roman"/>
                <w:sz w:val="20"/>
                <w:szCs w:val="20"/>
              </w:rPr>
              <w:t xml:space="preserve">3 </w:t>
            </w:r>
          </w:p>
        </w:tc>
        <w:tc>
          <w:tcPr>
            <w:tcW w:w="8539" w:type="dxa"/>
          </w:tcPr>
          <w:p w:rsidR="0010404C" w:rsidRDefault="00534D4D" w:rsidP="003C63A5">
            <w:pPr>
              <w:spacing w:after="0" w:line="240" w:lineRule="auto"/>
              <w:jc w:val="both"/>
              <w:rPr>
                <w:rFonts w:ascii="Times New Roman" w:hAnsi="Times New Roman"/>
                <w:sz w:val="20"/>
                <w:szCs w:val="20"/>
              </w:rPr>
            </w:pPr>
            <w:r>
              <w:rPr>
                <w:rFonts w:ascii="Times New Roman" w:hAnsi="Times New Roman"/>
                <w:sz w:val="20"/>
                <w:szCs w:val="20"/>
              </w:rPr>
              <w:t>Постановление № 4</w:t>
            </w:r>
            <w:r w:rsidR="003C63A5">
              <w:rPr>
                <w:rFonts w:ascii="Times New Roman" w:hAnsi="Times New Roman"/>
                <w:sz w:val="20"/>
                <w:szCs w:val="20"/>
              </w:rPr>
              <w:t>0</w:t>
            </w:r>
            <w:r>
              <w:rPr>
                <w:rFonts w:ascii="Times New Roman" w:hAnsi="Times New Roman"/>
                <w:sz w:val="20"/>
                <w:szCs w:val="20"/>
              </w:rPr>
              <w:t xml:space="preserve"> от 07.08.2015г. «</w:t>
            </w:r>
            <w:r w:rsidR="003C63A5" w:rsidRPr="003C63A5">
              <w:rPr>
                <w:rFonts w:ascii="Times New Roman" w:hAnsi="Times New Roman" w:cs="Times New Roman"/>
                <w:sz w:val="20"/>
                <w:szCs w:val="20"/>
              </w:rPr>
              <w:t>Об утверждении административного регламента предоставления муниципальной услуги по выдаче разрешения на условно разрешенный вид использования земельного участка</w:t>
            </w:r>
            <w:r w:rsidR="003C63A5">
              <w:rPr>
                <w:rFonts w:ascii="Times New Roman" w:hAnsi="Times New Roman" w:cs="Times New Roman"/>
                <w:sz w:val="20"/>
                <w:szCs w:val="20"/>
              </w:rPr>
              <w:t>».</w:t>
            </w:r>
          </w:p>
        </w:tc>
        <w:tc>
          <w:tcPr>
            <w:tcW w:w="708" w:type="dxa"/>
          </w:tcPr>
          <w:p w:rsidR="0010404C" w:rsidRPr="000F5E98" w:rsidRDefault="003C63A5" w:rsidP="00F73183">
            <w:pPr>
              <w:spacing w:after="0" w:line="240" w:lineRule="auto"/>
              <w:rPr>
                <w:rFonts w:ascii="Times New Roman" w:hAnsi="Times New Roman"/>
                <w:sz w:val="20"/>
                <w:szCs w:val="20"/>
              </w:rPr>
            </w:pPr>
            <w:r>
              <w:rPr>
                <w:rFonts w:ascii="Times New Roman" w:hAnsi="Times New Roman"/>
                <w:sz w:val="20"/>
                <w:szCs w:val="20"/>
              </w:rPr>
              <w:t>29-36</w:t>
            </w:r>
          </w:p>
        </w:tc>
      </w:tr>
      <w:tr w:rsidR="0010404C" w:rsidRPr="000F5E98" w:rsidTr="00534D4D">
        <w:tc>
          <w:tcPr>
            <w:tcW w:w="392" w:type="dxa"/>
          </w:tcPr>
          <w:p w:rsidR="0010404C" w:rsidRPr="000F5E98" w:rsidRDefault="003C63A5" w:rsidP="007404D6">
            <w:pPr>
              <w:spacing w:after="0" w:line="240" w:lineRule="auto"/>
              <w:rPr>
                <w:rFonts w:ascii="Times New Roman" w:hAnsi="Times New Roman"/>
                <w:sz w:val="20"/>
                <w:szCs w:val="20"/>
              </w:rPr>
            </w:pPr>
            <w:r>
              <w:rPr>
                <w:rFonts w:ascii="Times New Roman" w:hAnsi="Times New Roman"/>
                <w:sz w:val="20"/>
                <w:szCs w:val="20"/>
              </w:rPr>
              <w:t>4</w:t>
            </w:r>
          </w:p>
        </w:tc>
        <w:tc>
          <w:tcPr>
            <w:tcW w:w="8539" w:type="dxa"/>
          </w:tcPr>
          <w:p w:rsidR="0010404C" w:rsidRDefault="003C63A5" w:rsidP="00253683">
            <w:pPr>
              <w:spacing w:after="0" w:line="240" w:lineRule="auto"/>
              <w:jc w:val="both"/>
              <w:rPr>
                <w:rFonts w:ascii="Times New Roman" w:hAnsi="Times New Roman"/>
                <w:sz w:val="20"/>
                <w:szCs w:val="20"/>
              </w:rPr>
            </w:pPr>
            <w:r>
              <w:rPr>
                <w:rFonts w:ascii="Times New Roman" w:hAnsi="Times New Roman"/>
                <w:sz w:val="20"/>
                <w:szCs w:val="20"/>
              </w:rPr>
              <w:t>Постановление № 42 от 07.08.2015г «</w:t>
            </w:r>
            <w:r w:rsidR="00253683" w:rsidRPr="00253683">
              <w:rPr>
                <w:rFonts w:ascii="Times New Roman" w:hAnsi="Times New Roman" w:cs="Times New Roman"/>
                <w:iCs/>
                <w:sz w:val="20"/>
                <w:szCs w:val="20"/>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53683" w:rsidRPr="00253683">
              <w:rPr>
                <w:rFonts w:ascii="Times New Roman" w:hAnsi="Times New Roman" w:cs="Times New Roman"/>
                <w:sz w:val="20"/>
                <w:szCs w:val="20"/>
              </w:rPr>
              <w:t>»</w:t>
            </w:r>
          </w:p>
        </w:tc>
        <w:tc>
          <w:tcPr>
            <w:tcW w:w="708" w:type="dxa"/>
          </w:tcPr>
          <w:p w:rsidR="0010404C" w:rsidRPr="000F5E98" w:rsidRDefault="003C63A5" w:rsidP="00253683">
            <w:pPr>
              <w:spacing w:after="0" w:line="240" w:lineRule="auto"/>
              <w:rPr>
                <w:rFonts w:ascii="Times New Roman" w:hAnsi="Times New Roman"/>
                <w:sz w:val="20"/>
                <w:szCs w:val="20"/>
              </w:rPr>
            </w:pPr>
            <w:r>
              <w:rPr>
                <w:rFonts w:ascii="Times New Roman" w:hAnsi="Times New Roman"/>
                <w:sz w:val="20"/>
                <w:szCs w:val="20"/>
              </w:rPr>
              <w:t>3</w:t>
            </w:r>
            <w:r w:rsidR="00253683">
              <w:rPr>
                <w:rFonts w:ascii="Times New Roman" w:hAnsi="Times New Roman"/>
                <w:sz w:val="20"/>
                <w:szCs w:val="20"/>
              </w:rPr>
              <w:t>7</w:t>
            </w:r>
            <w:r>
              <w:rPr>
                <w:rFonts w:ascii="Times New Roman" w:hAnsi="Times New Roman"/>
                <w:sz w:val="20"/>
                <w:szCs w:val="20"/>
              </w:rPr>
              <w:t>-</w:t>
            </w:r>
            <w:r w:rsidR="00253683">
              <w:rPr>
                <w:rFonts w:ascii="Times New Roman" w:hAnsi="Times New Roman"/>
                <w:sz w:val="20"/>
                <w:szCs w:val="20"/>
              </w:rPr>
              <w:t>44</w:t>
            </w:r>
          </w:p>
        </w:tc>
      </w:tr>
      <w:tr w:rsidR="00253683" w:rsidRPr="000F5E98" w:rsidTr="00534D4D">
        <w:tc>
          <w:tcPr>
            <w:tcW w:w="392" w:type="dxa"/>
          </w:tcPr>
          <w:p w:rsidR="00253683" w:rsidRDefault="00253683" w:rsidP="007404D6">
            <w:pPr>
              <w:spacing w:after="0" w:line="240" w:lineRule="auto"/>
              <w:rPr>
                <w:rFonts w:ascii="Times New Roman" w:hAnsi="Times New Roman"/>
                <w:sz w:val="20"/>
                <w:szCs w:val="20"/>
              </w:rPr>
            </w:pPr>
            <w:r>
              <w:rPr>
                <w:rFonts w:ascii="Times New Roman" w:hAnsi="Times New Roman"/>
                <w:sz w:val="20"/>
                <w:szCs w:val="20"/>
              </w:rPr>
              <w:t>5</w:t>
            </w:r>
          </w:p>
        </w:tc>
        <w:tc>
          <w:tcPr>
            <w:tcW w:w="8539" w:type="dxa"/>
          </w:tcPr>
          <w:p w:rsidR="00253683" w:rsidRDefault="00253683" w:rsidP="00253683">
            <w:pPr>
              <w:spacing w:after="0" w:line="0" w:lineRule="atLeast"/>
              <w:jc w:val="both"/>
              <w:rPr>
                <w:rFonts w:ascii="Times New Roman" w:hAnsi="Times New Roman"/>
                <w:sz w:val="20"/>
                <w:szCs w:val="20"/>
              </w:rPr>
            </w:pPr>
            <w:r>
              <w:rPr>
                <w:rFonts w:ascii="Times New Roman" w:hAnsi="Times New Roman"/>
                <w:sz w:val="20"/>
                <w:szCs w:val="20"/>
              </w:rPr>
              <w:t>Постановление № 43 от 07.08.2015г</w:t>
            </w:r>
            <w:r w:rsidRPr="009628B2">
              <w:rPr>
                <w:rFonts w:ascii="Times New Roman" w:hAnsi="Times New Roman" w:cs="Times New Roman"/>
                <w:b/>
                <w:sz w:val="20"/>
                <w:szCs w:val="20"/>
              </w:rPr>
              <w:t>«</w:t>
            </w:r>
            <w:r w:rsidRPr="00253683">
              <w:rPr>
                <w:rFonts w:ascii="Times New Roman" w:hAnsi="Times New Roman" w:cs="Times New Roman"/>
                <w:sz w:val="20"/>
                <w:szCs w:val="20"/>
              </w:rPr>
              <w:t>Об утверждении целевой Программы Юбилейнинского сельского поселения «Энергосбережение и повышение энергетической эффективности</w:t>
            </w:r>
            <w:r w:rsidRPr="00253683">
              <w:rPr>
                <w:rFonts w:ascii="Times New Roman" w:hAnsi="Times New Roman" w:cs="Times New Roman"/>
                <w:color w:val="FF0000"/>
                <w:sz w:val="20"/>
                <w:szCs w:val="20"/>
              </w:rPr>
              <w:t xml:space="preserve"> </w:t>
            </w:r>
            <w:r w:rsidRPr="00253683">
              <w:rPr>
                <w:rFonts w:ascii="Times New Roman" w:hAnsi="Times New Roman" w:cs="Times New Roman"/>
                <w:sz w:val="20"/>
                <w:szCs w:val="20"/>
              </w:rPr>
              <w:t>на 2015-2017 годы»</w:t>
            </w:r>
          </w:p>
        </w:tc>
        <w:tc>
          <w:tcPr>
            <w:tcW w:w="708" w:type="dxa"/>
          </w:tcPr>
          <w:p w:rsidR="00253683" w:rsidRDefault="00253683" w:rsidP="00F73183">
            <w:pPr>
              <w:spacing w:after="0" w:line="240" w:lineRule="auto"/>
              <w:rPr>
                <w:rFonts w:ascii="Times New Roman" w:hAnsi="Times New Roman"/>
                <w:sz w:val="20"/>
                <w:szCs w:val="20"/>
              </w:rPr>
            </w:pPr>
            <w:r>
              <w:rPr>
                <w:rFonts w:ascii="Times New Roman" w:hAnsi="Times New Roman"/>
                <w:sz w:val="20"/>
                <w:szCs w:val="20"/>
              </w:rPr>
              <w:t>44-47</w:t>
            </w:r>
          </w:p>
        </w:tc>
      </w:tr>
      <w:tr w:rsidR="009910DF" w:rsidRPr="000F5E98" w:rsidTr="00534D4D">
        <w:tc>
          <w:tcPr>
            <w:tcW w:w="392" w:type="dxa"/>
          </w:tcPr>
          <w:p w:rsidR="009910DF" w:rsidRDefault="009910DF" w:rsidP="007404D6">
            <w:pPr>
              <w:spacing w:after="0" w:line="240" w:lineRule="auto"/>
              <w:rPr>
                <w:rFonts w:ascii="Times New Roman" w:hAnsi="Times New Roman"/>
                <w:sz w:val="20"/>
                <w:szCs w:val="20"/>
              </w:rPr>
            </w:pPr>
            <w:r>
              <w:rPr>
                <w:rFonts w:ascii="Times New Roman" w:hAnsi="Times New Roman"/>
                <w:sz w:val="20"/>
                <w:szCs w:val="20"/>
              </w:rPr>
              <w:t>6</w:t>
            </w:r>
          </w:p>
        </w:tc>
        <w:tc>
          <w:tcPr>
            <w:tcW w:w="8539" w:type="dxa"/>
          </w:tcPr>
          <w:p w:rsidR="009910DF" w:rsidRDefault="009910DF" w:rsidP="009910DF">
            <w:pPr>
              <w:spacing w:after="0" w:line="240" w:lineRule="auto"/>
              <w:jc w:val="both"/>
              <w:rPr>
                <w:rFonts w:ascii="Times New Roman" w:hAnsi="Times New Roman"/>
                <w:sz w:val="20"/>
                <w:szCs w:val="20"/>
              </w:rPr>
            </w:pPr>
            <w:r>
              <w:rPr>
                <w:rFonts w:ascii="Times New Roman" w:hAnsi="Times New Roman"/>
                <w:sz w:val="20"/>
                <w:szCs w:val="20"/>
              </w:rPr>
              <w:t xml:space="preserve">Постановление № 44 от 10.08.2015г. </w:t>
            </w:r>
            <w:r w:rsidRPr="009910DF">
              <w:rPr>
                <w:rFonts w:ascii="Times New Roman" w:eastAsia="Times New Roman" w:hAnsi="Times New Roman" w:cs="Times New Roman"/>
                <w:sz w:val="20"/>
                <w:szCs w:val="20"/>
              </w:rPr>
              <w:t>Об утверждении целевой программы «Обеспечение пожарной</w:t>
            </w:r>
            <w:r>
              <w:rPr>
                <w:rFonts w:ascii="Times New Roman" w:hAnsi="Times New Roman" w:cs="Times New Roman"/>
                <w:sz w:val="20"/>
                <w:szCs w:val="20"/>
              </w:rPr>
              <w:t xml:space="preserve"> </w:t>
            </w:r>
            <w:r w:rsidRPr="009910DF">
              <w:rPr>
                <w:rFonts w:ascii="Times New Roman" w:eastAsia="Times New Roman" w:hAnsi="Times New Roman" w:cs="Times New Roman"/>
                <w:sz w:val="20"/>
                <w:szCs w:val="20"/>
              </w:rPr>
              <w:t>безопасности на территории Юбилейнинского муниципального образования на 2015-2017 годы»</w:t>
            </w:r>
          </w:p>
        </w:tc>
        <w:tc>
          <w:tcPr>
            <w:tcW w:w="708" w:type="dxa"/>
          </w:tcPr>
          <w:p w:rsidR="009910DF" w:rsidRDefault="00C3263E" w:rsidP="00FC54E4">
            <w:pPr>
              <w:spacing w:after="0" w:line="240" w:lineRule="auto"/>
              <w:rPr>
                <w:rFonts w:ascii="Times New Roman" w:hAnsi="Times New Roman"/>
                <w:sz w:val="20"/>
                <w:szCs w:val="20"/>
              </w:rPr>
            </w:pPr>
            <w:r>
              <w:rPr>
                <w:rFonts w:ascii="Times New Roman" w:hAnsi="Times New Roman"/>
                <w:sz w:val="20"/>
                <w:szCs w:val="20"/>
              </w:rPr>
              <w:t>47</w:t>
            </w:r>
            <w:r w:rsidR="009910DF">
              <w:rPr>
                <w:rFonts w:ascii="Times New Roman" w:hAnsi="Times New Roman"/>
                <w:sz w:val="20"/>
                <w:szCs w:val="20"/>
              </w:rPr>
              <w:t>-5</w:t>
            </w:r>
            <w:r w:rsidR="00FC54E4">
              <w:rPr>
                <w:rFonts w:ascii="Times New Roman" w:hAnsi="Times New Roman"/>
                <w:sz w:val="20"/>
                <w:szCs w:val="20"/>
              </w:rPr>
              <w:t>0</w:t>
            </w:r>
          </w:p>
        </w:tc>
      </w:tr>
      <w:tr w:rsidR="00903DD4" w:rsidRPr="000F5E98" w:rsidTr="00534D4D">
        <w:tc>
          <w:tcPr>
            <w:tcW w:w="392" w:type="dxa"/>
          </w:tcPr>
          <w:p w:rsidR="00903DD4" w:rsidRPr="000F5E98" w:rsidRDefault="00FC54E4" w:rsidP="007404D6">
            <w:pPr>
              <w:spacing w:after="0" w:line="240" w:lineRule="auto"/>
              <w:rPr>
                <w:rFonts w:ascii="Times New Roman" w:hAnsi="Times New Roman"/>
                <w:sz w:val="20"/>
                <w:szCs w:val="20"/>
              </w:rPr>
            </w:pPr>
            <w:r>
              <w:rPr>
                <w:rFonts w:ascii="Times New Roman" w:hAnsi="Times New Roman"/>
                <w:sz w:val="20"/>
                <w:szCs w:val="20"/>
              </w:rPr>
              <w:t>7</w:t>
            </w:r>
          </w:p>
        </w:tc>
        <w:tc>
          <w:tcPr>
            <w:tcW w:w="8539" w:type="dxa"/>
          </w:tcPr>
          <w:p w:rsidR="00903DD4" w:rsidRPr="00F60E58" w:rsidRDefault="00903DD4" w:rsidP="00FC54E4">
            <w:pPr>
              <w:spacing w:after="0" w:line="240" w:lineRule="auto"/>
              <w:rPr>
                <w:rFonts w:ascii="Times New Roman" w:hAnsi="Times New Roman"/>
                <w:sz w:val="20"/>
                <w:szCs w:val="20"/>
              </w:rPr>
            </w:pPr>
            <w:r w:rsidRPr="00FC54E4">
              <w:rPr>
                <w:rFonts w:ascii="Times New Roman" w:hAnsi="Times New Roman"/>
                <w:sz w:val="20"/>
                <w:szCs w:val="20"/>
              </w:rPr>
              <w:t xml:space="preserve">Решение Думы № 87/3 от 30.07.2015г </w:t>
            </w:r>
            <w:r w:rsidR="00FC54E4" w:rsidRPr="00686E9E">
              <w:rPr>
                <w:rFonts w:ascii="Times New Roman" w:eastAsia="Times New Roman" w:hAnsi="Times New Roman" w:cs="Times New Roman"/>
                <w:b/>
                <w:sz w:val="20"/>
                <w:szCs w:val="20"/>
              </w:rPr>
              <w:t xml:space="preserve"> </w:t>
            </w:r>
            <w:r w:rsidR="00FC54E4" w:rsidRPr="00FC54E4">
              <w:rPr>
                <w:rFonts w:ascii="Times New Roman" w:eastAsia="Times New Roman" w:hAnsi="Times New Roman" w:cs="Times New Roman"/>
                <w:sz w:val="20"/>
                <w:szCs w:val="20"/>
              </w:rPr>
              <w:t>«О  внесении изменений в бюджет  Юбилейнинского  сельского поселения в 2015 году и плановый период 2016-2017 гг.»</w:t>
            </w:r>
          </w:p>
        </w:tc>
        <w:tc>
          <w:tcPr>
            <w:tcW w:w="708" w:type="dxa"/>
          </w:tcPr>
          <w:p w:rsidR="00903DD4" w:rsidRPr="000F5E98" w:rsidRDefault="00FC54E4" w:rsidP="00F73183">
            <w:pPr>
              <w:spacing w:after="0" w:line="240" w:lineRule="auto"/>
              <w:rPr>
                <w:rFonts w:ascii="Times New Roman" w:hAnsi="Times New Roman"/>
                <w:sz w:val="20"/>
                <w:szCs w:val="20"/>
              </w:rPr>
            </w:pPr>
            <w:r>
              <w:rPr>
                <w:rFonts w:ascii="Times New Roman" w:hAnsi="Times New Roman"/>
                <w:sz w:val="20"/>
                <w:szCs w:val="20"/>
              </w:rPr>
              <w:t>51</w:t>
            </w:r>
            <w:r w:rsidR="00C3263E">
              <w:rPr>
                <w:rFonts w:ascii="Times New Roman" w:hAnsi="Times New Roman"/>
                <w:sz w:val="20"/>
                <w:szCs w:val="20"/>
              </w:rPr>
              <w:t>-52</w:t>
            </w:r>
          </w:p>
        </w:tc>
      </w:tr>
    </w:tbl>
    <w:p w:rsidR="007404D6" w:rsidRDefault="007404D6"/>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E318F0" w:rsidRDefault="00E318F0"/>
    <w:p w:rsidR="00E318F0" w:rsidRDefault="00E318F0"/>
    <w:p w:rsidR="00F43B8D" w:rsidRPr="00EE1370" w:rsidRDefault="00F43B8D" w:rsidP="00F43B8D">
      <w:pPr>
        <w:pBdr>
          <w:bottom w:val="single" w:sz="4" w:space="1" w:color="auto"/>
        </w:pBdr>
        <w:spacing w:after="0" w:line="240" w:lineRule="auto"/>
        <w:jc w:val="right"/>
        <w:rPr>
          <w:rFonts w:ascii="Times New Roman" w:hAnsi="Times New Roman"/>
        </w:rPr>
      </w:pPr>
      <w:r>
        <w:rPr>
          <w:rFonts w:ascii="Times New Roman" w:hAnsi="Times New Roman"/>
        </w:rPr>
        <w:t>2</w:t>
      </w:r>
    </w:p>
    <w:p w:rsidR="00F43B8D" w:rsidRDefault="00F43B8D" w:rsidP="00F43B8D">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sidR="007C000B">
        <w:rPr>
          <w:rFonts w:ascii="Times New Roman" w:hAnsi="Times New Roman"/>
        </w:rPr>
        <w:t xml:space="preserve"> </w:t>
      </w:r>
      <w:r w:rsidR="00367674">
        <w:rPr>
          <w:rFonts w:ascii="Times New Roman" w:hAnsi="Times New Roman"/>
        </w:rPr>
        <w:t>9</w:t>
      </w:r>
      <w:r>
        <w:rPr>
          <w:rFonts w:ascii="Times New Roman" w:hAnsi="Times New Roman"/>
        </w:rPr>
        <w:t xml:space="preserve">                    </w:t>
      </w:r>
      <w:r w:rsidR="009A24E1">
        <w:rPr>
          <w:rFonts w:ascii="Times New Roman" w:hAnsi="Times New Roman"/>
        </w:rPr>
        <w:t xml:space="preserve"> </w:t>
      </w:r>
      <w:r>
        <w:rPr>
          <w:rFonts w:ascii="Times New Roman" w:hAnsi="Times New Roman"/>
        </w:rPr>
        <w:t xml:space="preserve">                </w:t>
      </w:r>
      <w:r w:rsidR="00367674">
        <w:rPr>
          <w:rFonts w:ascii="Times New Roman" w:hAnsi="Times New Roman"/>
        </w:rPr>
        <w:t>31.08</w:t>
      </w:r>
      <w:r>
        <w:rPr>
          <w:rFonts w:ascii="Times New Roman" w:hAnsi="Times New Roman"/>
        </w:rPr>
        <w:t>.2015г</w:t>
      </w:r>
    </w:p>
    <w:p w:rsidR="000A461F" w:rsidRPr="000A461F" w:rsidRDefault="000A461F" w:rsidP="000A461F">
      <w:pPr>
        <w:spacing w:after="0" w:line="240" w:lineRule="auto"/>
        <w:ind w:left="357"/>
        <w:jc w:val="center"/>
        <w:rPr>
          <w:rFonts w:ascii="Times New Roman" w:hAnsi="Times New Roman" w:cs="Times New Roman"/>
          <w:b/>
          <w:sz w:val="20"/>
          <w:szCs w:val="20"/>
        </w:rPr>
      </w:pPr>
      <w:r w:rsidRPr="000A461F">
        <w:rPr>
          <w:rFonts w:ascii="Times New Roman" w:hAnsi="Times New Roman" w:cs="Times New Roman"/>
          <w:b/>
          <w:sz w:val="20"/>
          <w:szCs w:val="20"/>
        </w:rPr>
        <w:lastRenderedPageBreak/>
        <w:t>РОССИЙСКАЯ ФЕДЕРАЦИЯ</w:t>
      </w:r>
    </w:p>
    <w:p w:rsidR="000A461F" w:rsidRPr="000A461F" w:rsidRDefault="000A461F" w:rsidP="000A461F">
      <w:pPr>
        <w:spacing w:after="0" w:line="240" w:lineRule="auto"/>
        <w:ind w:left="357"/>
        <w:jc w:val="center"/>
        <w:rPr>
          <w:rFonts w:ascii="Times New Roman" w:hAnsi="Times New Roman" w:cs="Times New Roman"/>
          <w:b/>
          <w:sz w:val="20"/>
          <w:szCs w:val="20"/>
        </w:rPr>
      </w:pPr>
      <w:r w:rsidRPr="000A461F">
        <w:rPr>
          <w:rFonts w:ascii="Times New Roman" w:hAnsi="Times New Roman" w:cs="Times New Roman"/>
          <w:b/>
          <w:sz w:val="20"/>
          <w:szCs w:val="20"/>
        </w:rPr>
        <w:t>ИРКУТСКАЯ ОБЛАСТЬ</w:t>
      </w:r>
    </w:p>
    <w:p w:rsidR="000A461F" w:rsidRPr="000A461F" w:rsidRDefault="000A461F" w:rsidP="000A461F">
      <w:pPr>
        <w:spacing w:after="0" w:line="240" w:lineRule="auto"/>
        <w:ind w:left="357"/>
        <w:jc w:val="center"/>
        <w:rPr>
          <w:rFonts w:ascii="Times New Roman" w:hAnsi="Times New Roman" w:cs="Times New Roman"/>
          <w:b/>
          <w:sz w:val="20"/>
          <w:szCs w:val="20"/>
        </w:rPr>
      </w:pPr>
      <w:r w:rsidRPr="000A461F">
        <w:rPr>
          <w:rFonts w:ascii="Times New Roman" w:hAnsi="Times New Roman" w:cs="Times New Roman"/>
          <w:b/>
          <w:sz w:val="20"/>
          <w:szCs w:val="20"/>
        </w:rPr>
        <w:t>КИРЕНСКИЙ РАЙОН</w:t>
      </w:r>
    </w:p>
    <w:p w:rsidR="000A461F" w:rsidRPr="000A461F" w:rsidRDefault="000A461F" w:rsidP="000A461F">
      <w:pPr>
        <w:spacing w:after="0" w:line="240" w:lineRule="auto"/>
        <w:ind w:left="357"/>
        <w:jc w:val="center"/>
        <w:rPr>
          <w:rFonts w:ascii="Times New Roman" w:hAnsi="Times New Roman" w:cs="Times New Roman"/>
          <w:b/>
          <w:sz w:val="20"/>
          <w:szCs w:val="20"/>
        </w:rPr>
      </w:pPr>
      <w:r w:rsidRPr="000A461F">
        <w:rPr>
          <w:rFonts w:ascii="Times New Roman" w:hAnsi="Times New Roman" w:cs="Times New Roman"/>
          <w:b/>
          <w:sz w:val="20"/>
          <w:szCs w:val="20"/>
        </w:rPr>
        <w:t>МУНИЦИПАЛЬНОЕ ОБРАЗОВАНИЕ</w:t>
      </w:r>
    </w:p>
    <w:p w:rsidR="000A461F" w:rsidRPr="000A461F" w:rsidRDefault="000A461F" w:rsidP="000A461F">
      <w:pPr>
        <w:spacing w:after="0" w:line="240" w:lineRule="auto"/>
        <w:ind w:left="357"/>
        <w:jc w:val="center"/>
        <w:rPr>
          <w:rFonts w:ascii="Times New Roman" w:hAnsi="Times New Roman" w:cs="Times New Roman"/>
          <w:b/>
          <w:sz w:val="20"/>
          <w:szCs w:val="20"/>
        </w:rPr>
      </w:pPr>
      <w:r w:rsidRPr="000A461F">
        <w:rPr>
          <w:rFonts w:ascii="Times New Roman" w:hAnsi="Times New Roman" w:cs="Times New Roman"/>
          <w:b/>
          <w:sz w:val="20"/>
          <w:szCs w:val="20"/>
        </w:rPr>
        <w:t>ЮБИЛЕЙНИНСКОЕ СЕЛЬСКОЕ ПОСЕЛЕНИЕ</w:t>
      </w:r>
    </w:p>
    <w:p w:rsidR="000A461F" w:rsidRPr="000A461F" w:rsidRDefault="000A461F" w:rsidP="000A461F">
      <w:pPr>
        <w:spacing w:after="0" w:line="240" w:lineRule="auto"/>
        <w:ind w:left="357"/>
        <w:jc w:val="center"/>
        <w:rPr>
          <w:rFonts w:ascii="Times New Roman" w:hAnsi="Times New Roman" w:cs="Times New Roman"/>
          <w:b/>
          <w:sz w:val="20"/>
          <w:szCs w:val="20"/>
        </w:rPr>
      </w:pPr>
      <w:r w:rsidRPr="000A461F">
        <w:rPr>
          <w:rFonts w:ascii="Times New Roman" w:hAnsi="Times New Roman" w:cs="Times New Roman"/>
          <w:b/>
          <w:sz w:val="20"/>
          <w:szCs w:val="20"/>
        </w:rPr>
        <w:t>АДМИНИСТРАЦИЯ</w:t>
      </w:r>
    </w:p>
    <w:p w:rsidR="000A461F" w:rsidRPr="000A461F" w:rsidRDefault="000A461F" w:rsidP="000A461F">
      <w:pPr>
        <w:spacing w:after="0" w:line="240" w:lineRule="auto"/>
        <w:ind w:left="360"/>
        <w:jc w:val="center"/>
        <w:rPr>
          <w:rFonts w:ascii="Times New Roman" w:hAnsi="Times New Roman" w:cs="Times New Roman"/>
          <w:b/>
          <w:sz w:val="20"/>
          <w:szCs w:val="20"/>
        </w:rPr>
      </w:pPr>
      <w:r w:rsidRPr="000A461F">
        <w:rPr>
          <w:rFonts w:ascii="Times New Roman" w:hAnsi="Times New Roman" w:cs="Times New Roman"/>
          <w:b/>
          <w:sz w:val="20"/>
          <w:szCs w:val="20"/>
        </w:rPr>
        <w:t xml:space="preserve">ПОСТАНОВЛЕНИЕ </w:t>
      </w:r>
    </w:p>
    <w:p w:rsidR="000A461F" w:rsidRPr="000A461F" w:rsidRDefault="000A461F" w:rsidP="000A461F">
      <w:pPr>
        <w:spacing w:after="0" w:line="240" w:lineRule="auto"/>
        <w:jc w:val="center"/>
        <w:rPr>
          <w:rFonts w:ascii="Times New Roman" w:hAnsi="Times New Roman" w:cs="Times New Roman"/>
          <w:b/>
          <w:color w:val="FF0000"/>
          <w:sz w:val="20"/>
          <w:szCs w:val="20"/>
        </w:rPr>
      </w:pPr>
      <w:r w:rsidRPr="000A461F">
        <w:rPr>
          <w:rFonts w:ascii="Times New Roman" w:hAnsi="Times New Roman" w:cs="Times New Roman"/>
          <w:sz w:val="20"/>
          <w:szCs w:val="20"/>
        </w:rPr>
        <w:t xml:space="preserve">07.08.2015 г.                    </w:t>
      </w:r>
      <w:r w:rsidRPr="000A461F">
        <w:rPr>
          <w:rFonts w:ascii="Times New Roman" w:hAnsi="Times New Roman" w:cs="Times New Roman"/>
          <w:sz w:val="20"/>
          <w:szCs w:val="20"/>
        </w:rPr>
        <w:tab/>
        <w:t xml:space="preserve">                         </w:t>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t xml:space="preserve">                    </w:t>
      </w:r>
      <w:r w:rsidRPr="000A461F">
        <w:rPr>
          <w:rFonts w:ascii="Times New Roman" w:hAnsi="Times New Roman" w:cs="Times New Roman"/>
          <w:b/>
          <w:sz w:val="20"/>
          <w:szCs w:val="20"/>
        </w:rPr>
        <w:t>№ 38</w:t>
      </w:r>
    </w:p>
    <w:p w:rsidR="000A461F" w:rsidRPr="000A461F" w:rsidRDefault="000A461F" w:rsidP="000A461F">
      <w:pPr>
        <w:spacing w:after="0" w:line="240" w:lineRule="auto"/>
        <w:ind w:left="360"/>
        <w:jc w:val="center"/>
        <w:rPr>
          <w:rFonts w:ascii="Times New Roman" w:hAnsi="Times New Roman" w:cs="Times New Roman"/>
          <w:sz w:val="20"/>
          <w:szCs w:val="20"/>
        </w:rPr>
      </w:pPr>
      <w:r w:rsidRPr="000A461F">
        <w:rPr>
          <w:rFonts w:ascii="Times New Roman" w:hAnsi="Times New Roman" w:cs="Times New Roman"/>
          <w:sz w:val="20"/>
          <w:szCs w:val="20"/>
        </w:rPr>
        <w:t>п. Юбилейный</w:t>
      </w:r>
    </w:p>
    <w:p w:rsidR="000A461F" w:rsidRPr="000A461F" w:rsidRDefault="000A461F" w:rsidP="000A461F">
      <w:pPr>
        <w:spacing w:after="0" w:line="240" w:lineRule="auto"/>
        <w:ind w:right="424"/>
        <w:rPr>
          <w:rFonts w:ascii="Times New Roman" w:hAnsi="Times New Roman" w:cs="Times New Roman"/>
          <w:b/>
          <w:sz w:val="20"/>
          <w:szCs w:val="20"/>
        </w:rPr>
      </w:pPr>
    </w:p>
    <w:p w:rsidR="000A461F" w:rsidRPr="000A461F" w:rsidRDefault="000A461F" w:rsidP="000A461F">
      <w:pPr>
        <w:spacing w:after="0" w:line="240" w:lineRule="auto"/>
        <w:ind w:right="424"/>
        <w:rPr>
          <w:rFonts w:ascii="Times New Roman" w:hAnsi="Times New Roman" w:cs="Times New Roman"/>
          <w:b/>
          <w:bCs/>
          <w:kern w:val="1"/>
          <w:sz w:val="20"/>
          <w:szCs w:val="20"/>
        </w:rPr>
      </w:pPr>
      <w:r w:rsidRPr="000A461F">
        <w:rPr>
          <w:rFonts w:ascii="Times New Roman" w:hAnsi="Times New Roman" w:cs="Times New Roman"/>
          <w:b/>
          <w:sz w:val="20"/>
          <w:szCs w:val="20"/>
        </w:rPr>
        <w:t>Об утверждении административного регламента по предоставлению муниципальной услуги «</w:t>
      </w:r>
      <w:r w:rsidRPr="000A461F">
        <w:rPr>
          <w:rFonts w:ascii="Times New Roman" w:hAnsi="Times New Roman" w:cs="Times New Roman"/>
          <w:b/>
          <w:bCs/>
          <w:kern w:val="1"/>
          <w:sz w:val="20"/>
          <w:szCs w:val="20"/>
        </w:rPr>
        <w:t xml:space="preserve">Предоставление земельного участка, на котором </w:t>
      </w:r>
    </w:p>
    <w:p w:rsidR="000A461F" w:rsidRPr="000A461F" w:rsidRDefault="000A461F" w:rsidP="000A461F">
      <w:pPr>
        <w:spacing w:after="0" w:line="240" w:lineRule="auto"/>
        <w:ind w:right="424"/>
        <w:rPr>
          <w:rFonts w:ascii="Times New Roman" w:hAnsi="Times New Roman" w:cs="Times New Roman"/>
          <w:b/>
          <w:bCs/>
          <w:kern w:val="1"/>
          <w:sz w:val="20"/>
          <w:szCs w:val="20"/>
        </w:rPr>
      </w:pPr>
      <w:r w:rsidRPr="000A461F">
        <w:rPr>
          <w:rFonts w:ascii="Times New Roman" w:hAnsi="Times New Roman" w:cs="Times New Roman"/>
          <w:b/>
          <w:bCs/>
          <w:kern w:val="1"/>
          <w:sz w:val="20"/>
          <w:szCs w:val="20"/>
        </w:rPr>
        <w:t>расположено здание, сооружение</w:t>
      </w:r>
      <w:r w:rsidRPr="000A461F">
        <w:rPr>
          <w:rFonts w:ascii="Times New Roman" w:hAnsi="Times New Roman" w:cs="Times New Roman"/>
          <w:b/>
          <w:sz w:val="20"/>
          <w:szCs w:val="20"/>
        </w:rPr>
        <w:t>»</w:t>
      </w:r>
    </w:p>
    <w:p w:rsidR="000A461F" w:rsidRPr="000A461F" w:rsidRDefault="000A461F" w:rsidP="000A461F">
      <w:pPr>
        <w:spacing w:after="0" w:line="240" w:lineRule="auto"/>
        <w:ind w:firstLine="840"/>
        <w:jc w:val="both"/>
        <w:rPr>
          <w:rFonts w:ascii="Times New Roman" w:hAnsi="Times New Roman" w:cs="Times New Roman"/>
          <w:sz w:val="20"/>
          <w:szCs w:val="20"/>
        </w:rPr>
      </w:pPr>
    </w:p>
    <w:p w:rsidR="000A461F" w:rsidRPr="000A461F" w:rsidRDefault="000A461F" w:rsidP="000A461F">
      <w:pPr>
        <w:spacing w:after="0" w:line="240" w:lineRule="auto"/>
        <w:ind w:firstLine="720"/>
        <w:jc w:val="both"/>
        <w:rPr>
          <w:rFonts w:ascii="Times New Roman" w:hAnsi="Times New Roman" w:cs="Times New Roman"/>
          <w:sz w:val="20"/>
          <w:szCs w:val="20"/>
        </w:rPr>
      </w:pPr>
      <w:r w:rsidRPr="000A461F">
        <w:rPr>
          <w:rFonts w:ascii="Times New Roman" w:hAnsi="Times New Roman" w:cs="Times New Roman"/>
          <w:sz w:val="20"/>
          <w:szCs w:val="20"/>
        </w:rPr>
        <w:t>В целях реализации положений Федерального закона от 27 июня   2010 года № 210-ФЗ «Об организации предоставления государственных и муниципальных услуг», повышения эффективности организации работы по проведению административной реформы в Юбилейнинском муниципальном образовании, руководствуясь постановлением администрации Юбилейнинского муниципального образования от 09.11.2012 г. № 35 «Об утверждении Положения о порядке разработки и утверждения административных регламентов муниципальных услуг»,</w:t>
      </w:r>
    </w:p>
    <w:p w:rsidR="000A461F" w:rsidRPr="000A461F" w:rsidRDefault="000A461F" w:rsidP="000A461F">
      <w:pPr>
        <w:spacing w:after="0" w:line="240" w:lineRule="auto"/>
        <w:ind w:firstLine="840"/>
        <w:jc w:val="center"/>
        <w:rPr>
          <w:rFonts w:ascii="Times New Roman" w:hAnsi="Times New Roman" w:cs="Times New Roman"/>
          <w:b/>
          <w:sz w:val="20"/>
          <w:szCs w:val="20"/>
        </w:rPr>
      </w:pPr>
      <w:r w:rsidRPr="000A461F">
        <w:rPr>
          <w:rFonts w:ascii="Times New Roman" w:hAnsi="Times New Roman" w:cs="Times New Roman"/>
          <w:b/>
          <w:sz w:val="20"/>
          <w:szCs w:val="20"/>
        </w:rPr>
        <w:t>п о с т а н о в л я ю:</w:t>
      </w:r>
    </w:p>
    <w:p w:rsidR="000A461F" w:rsidRPr="000A461F" w:rsidRDefault="000A461F" w:rsidP="000A461F">
      <w:pPr>
        <w:spacing w:after="0" w:line="240" w:lineRule="auto"/>
        <w:ind w:right="-82" w:firstLine="567"/>
        <w:jc w:val="both"/>
        <w:rPr>
          <w:rFonts w:ascii="Times New Roman" w:hAnsi="Times New Roman" w:cs="Times New Roman"/>
          <w:sz w:val="20"/>
          <w:szCs w:val="20"/>
        </w:rPr>
      </w:pPr>
      <w:r w:rsidRPr="000A461F">
        <w:rPr>
          <w:rFonts w:ascii="Times New Roman" w:hAnsi="Times New Roman" w:cs="Times New Roman"/>
          <w:sz w:val="20"/>
          <w:szCs w:val="20"/>
        </w:rPr>
        <w:t>1. Утвердить административный регламент по предоставлению муниципальной услуги «</w:t>
      </w:r>
      <w:r w:rsidRPr="000A461F">
        <w:rPr>
          <w:rFonts w:ascii="Times New Roman" w:hAnsi="Times New Roman" w:cs="Times New Roman"/>
          <w:bCs/>
          <w:kern w:val="1"/>
          <w:sz w:val="20"/>
          <w:szCs w:val="20"/>
        </w:rPr>
        <w:t>Предоставление земельного участка, на котором расположено здание, сооружение</w:t>
      </w:r>
      <w:r w:rsidRPr="000A461F">
        <w:rPr>
          <w:rFonts w:ascii="Times New Roman" w:hAnsi="Times New Roman" w:cs="Times New Roman"/>
          <w:sz w:val="20"/>
          <w:szCs w:val="20"/>
        </w:rPr>
        <w:t>» (приложение).</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2. Настоящее постановление опубликовать в информационном журнале «Вестник Юбилейнинского сельского поселения» и разместить на официальном сайте администрации Юбилейнинского муниципального образования в сети «Интернет».</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3. Контроль за исполнением настоящего постановления оставляю за собой.</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4. Данное постановление вступает в силу со дня его официального опубликования.</w:t>
      </w:r>
    </w:p>
    <w:p w:rsidR="000A461F" w:rsidRPr="000A461F" w:rsidRDefault="000A461F" w:rsidP="000A461F">
      <w:pPr>
        <w:spacing w:after="0" w:line="240" w:lineRule="auto"/>
        <w:jc w:val="both"/>
        <w:rPr>
          <w:rFonts w:ascii="Times New Roman" w:hAnsi="Times New Roman" w:cs="Times New Roman"/>
          <w:sz w:val="20"/>
          <w:szCs w:val="20"/>
        </w:rPr>
      </w:pP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Глава Юбилейнинского</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муниципального образования                                           Л.Н.Селихова</w:t>
      </w:r>
    </w:p>
    <w:p w:rsidR="000A461F" w:rsidRPr="009A24E1" w:rsidRDefault="000A461F" w:rsidP="000A461F">
      <w:pPr>
        <w:spacing w:after="0" w:line="240" w:lineRule="auto"/>
        <w:jc w:val="right"/>
        <w:rPr>
          <w:rFonts w:ascii="Times New Roman" w:hAnsi="Times New Roman" w:cs="Times New Roman"/>
          <w:sz w:val="18"/>
          <w:szCs w:val="18"/>
        </w:rPr>
      </w:pPr>
      <w:r w:rsidRPr="009A24E1">
        <w:rPr>
          <w:rFonts w:ascii="Times New Roman" w:hAnsi="Times New Roman" w:cs="Times New Roman"/>
          <w:sz w:val="18"/>
          <w:szCs w:val="18"/>
        </w:rPr>
        <w:t xml:space="preserve">Приложение </w:t>
      </w:r>
    </w:p>
    <w:p w:rsidR="000A461F" w:rsidRPr="009A24E1" w:rsidRDefault="000A461F" w:rsidP="000A461F">
      <w:pPr>
        <w:spacing w:after="0" w:line="240" w:lineRule="auto"/>
        <w:jc w:val="right"/>
        <w:rPr>
          <w:rFonts w:ascii="Times New Roman" w:hAnsi="Times New Roman" w:cs="Times New Roman"/>
          <w:sz w:val="18"/>
          <w:szCs w:val="18"/>
        </w:rPr>
      </w:pPr>
      <w:r w:rsidRPr="009A24E1">
        <w:rPr>
          <w:rFonts w:ascii="Times New Roman" w:hAnsi="Times New Roman" w:cs="Times New Roman"/>
          <w:sz w:val="18"/>
          <w:szCs w:val="18"/>
        </w:rPr>
        <w:t>к постановлению главы</w:t>
      </w:r>
    </w:p>
    <w:p w:rsidR="000A461F" w:rsidRPr="009A24E1" w:rsidRDefault="000A461F" w:rsidP="000A461F">
      <w:pPr>
        <w:spacing w:after="0" w:line="240" w:lineRule="auto"/>
        <w:jc w:val="right"/>
        <w:rPr>
          <w:rFonts w:ascii="Times New Roman" w:hAnsi="Times New Roman" w:cs="Times New Roman"/>
          <w:sz w:val="18"/>
          <w:szCs w:val="18"/>
        </w:rPr>
      </w:pPr>
      <w:r w:rsidRPr="009A24E1">
        <w:rPr>
          <w:rFonts w:ascii="Times New Roman" w:hAnsi="Times New Roman" w:cs="Times New Roman"/>
          <w:sz w:val="18"/>
          <w:szCs w:val="18"/>
        </w:rPr>
        <w:t xml:space="preserve"> Юбилейнинского муниципального образования</w:t>
      </w:r>
    </w:p>
    <w:p w:rsidR="000A461F" w:rsidRPr="009A24E1" w:rsidRDefault="000A461F" w:rsidP="000A461F">
      <w:pPr>
        <w:spacing w:after="0" w:line="240" w:lineRule="auto"/>
        <w:jc w:val="right"/>
        <w:rPr>
          <w:rFonts w:ascii="Times New Roman" w:hAnsi="Times New Roman" w:cs="Times New Roman"/>
          <w:sz w:val="18"/>
          <w:szCs w:val="18"/>
        </w:rPr>
      </w:pPr>
      <w:r w:rsidRPr="009A24E1">
        <w:rPr>
          <w:rFonts w:ascii="Times New Roman" w:hAnsi="Times New Roman" w:cs="Times New Roman"/>
          <w:sz w:val="18"/>
          <w:szCs w:val="18"/>
        </w:rPr>
        <w:t xml:space="preserve"> от 07.08.2015 г. № 38</w:t>
      </w:r>
    </w:p>
    <w:p w:rsidR="000A461F" w:rsidRPr="000A461F" w:rsidRDefault="000A461F" w:rsidP="000A461F">
      <w:pPr>
        <w:spacing w:after="0" w:line="240" w:lineRule="auto"/>
        <w:ind w:right="-82" w:firstLine="900"/>
        <w:jc w:val="both"/>
        <w:rPr>
          <w:rFonts w:ascii="Times New Roman" w:hAnsi="Times New Roman" w:cs="Times New Roman"/>
          <w:sz w:val="20"/>
          <w:szCs w:val="20"/>
        </w:rPr>
      </w:pPr>
    </w:p>
    <w:p w:rsidR="000A461F" w:rsidRPr="000A461F" w:rsidRDefault="000A461F" w:rsidP="000A461F">
      <w:pPr>
        <w:pStyle w:val="af"/>
        <w:spacing w:before="0" w:after="0"/>
        <w:jc w:val="center"/>
        <w:rPr>
          <w:rFonts w:ascii="Times New Roman" w:eastAsia="Times New Roman" w:hAnsi="Times New Roman" w:cs="Times New Roman"/>
          <w:sz w:val="20"/>
          <w:szCs w:val="20"/>
        </w:rPr>
      </w:pPr>
    </w:p>
    <w:p w:rsidR="000A461F" w:rsidRPr="000A461F" w:rsidRDefault="000A461F" w:rsidP="000A461F">
      <w:pPr>
        <w:spacing w:after="0" w:line="240" w:lineRule="auto"/>
        <w:jc w:val="center"/>
        <w:rPr>
          <w:rFonts w:ascii="Times New Roman" w:hAnsi="Times New Roman" w:cs="Times New Roman"/>
          <w:b/>
          <w:sz w:val="20"/>
          <w:szCs w:val="20"/>
        </w:rPr>
      </w:pPr>
      <w:r w:rsidRPr="000A461F">
        <w:rPr>
          <w:rFonts w:ascii="Times New Roman" w:hAnsi="Times New Roman" w:cs="Times New Roman"/>
          <w:b/>
          <w:sz w:val="20"/>
          <w:szCs w:val="20"/>
        </w:rPr>
        <w:t>АДМИНИСТРАТИВНЫЙ РЕГЛАМЕНТ</w:t>
      </w:r>
    </w:p>
    <w:p w:rsidR="000A461F" w:rsidRPr="000A461F" w:rsidRDefault="000A461F" w:rsidP="000A461F">
      <w:pPr>
        <w:spacing w:after="0" w:line="240" w:lineRule="auto"/>
        <w:jc w:val="center"/>
        <w:rPr>
          <w:rFonts w:ascii="Times New Roman" w:hAnsi="Times New Roman" w:cs="Times New Roman"/>
          <w:b/>
          <w:sz w:val="20"/>
          <w:szCs w:val="20"/>
        </w:rPr>
      </w:pPr>
      <w:r w:rsidRPr="000A461F">
        <w:rPr>
          <w:rFonts w:ascii="Times New Roman" w:hAnsi="Times New Roman" w:cs="Times New Roman"/>
          <w:b/>
          <w:sz w:val="20"/>
          <w:szCs w:val="20"/>
        </w:rPr>
        <w:t>по предоставлению муниципальной услуги</w:t>
      </w:r>
    </w:p>
    <w:p w:rsidR="000A461F" w:rsidRPr="000A461F" w:rsidRDefault="000A461F" w:rsidP="000A461F">
      <w:pPr>
        <w:spacing w:after="0" w:line="240" w:lineRule="auto"/>
        <w:jc w:val="center"/>
        <w:rPr>
          <w:rFonts w:ascii="Times New Roman" w:hAnsi="Times New Roman" w:cs="Times New Roman"/>
          <w:b/>
          <w:bCs/>
          <w:kern w:val="1"/>
          <w:sz w:val="20"/>
          <w:szCs w:val="20"/>
        </w:rPr>
      </w:pPr>
      <w:r w:rsidRPr="000A461F">
        <w:rPr>
          <w:rFonts w:ascii="Times New Roman" w:hAnsi="Times New Roman" w:cs="Times New Roman"/>
          <w:b/>
          <w:bCs/>
          <w:kern w:val="1"/>
          <w:sz w:val="20"/>
          <w:szCs w:val="20"/>
        </w:rPr>
        <w:t>«Предоставление земельного участка, на котором расположено здание, сооружение»</w:t>
      </w:r>
    </w:p>
    <w:p w:rsidR="000A461F" w:rsidRPr="000A461F" w:rsidRDefault="000A461F" w:rsidP="000A461F">
      <w:pPr>
        <w:spacing w:after="0" w:line="240" w:lineRule="auto"/>
        <w:jc w:val="center"/>
        <w:rPr>
          <w:rFonts w:ascii="Times New Roman" w:hAnsi="Times New Roman" w:cs="Times New Roman"/>
          <w:b/>
          <w:bCs/>
          <w:sz w:val="20"/>
          <w:szCs w:val="20"/>
        </w:rPr>
      </w:pPr>
      <w:r w:rsidRPr="000A461F">
        <w:rPr>
          <w:rFonts w:ascii="Times New Roman" w:hAnsi="Times New Roman" w:cs="Times New Roman"/>
          <w:b/>
          <w:bCs/>
          <w:sz w:val="20"/>
          <w:szCs w:val="20"/>
        </w:rPr>
        <w:t>I. Общие положения</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bCs/>
          <w:sz w:val="20"/>
          <w:szCs w:val="20"/>
        </w:rPr>
        <w:t xml:space="preserve">1. Административный регламент </w:t>
      </w:r>
      <w:r w:rsidRPr="000A461F">
        <w:rPr>
          <w:rFonts w:ascii="Times New Roman" w:hAnsi="Times New Roman" w:cs="Times New Roman"/>
          <w:sz w:val="20"/>
          <w:szCs w:val="20"/>
        </w:rPr>
        <w:t xml:space="preserve">предоставления муниципальной услуги </w:t>
      </w:r>
      <w:r w:rsidRPr="000A461F">
        <w:rPr>
          <w:rFonts w:ascii="Times New Roman" w:hAnsi="Times New Roman" w:cs="Times New Roman"/>
          <w:bCs/>
          <w:kern w:val="1"/>
          <w:sz w:val="20"/>
          <w:szCs w:val="20"/>
        </w:rPr>
        <w:t xml:space="preserve">«Предоставление земельного участка, на котором расположено здание, сооружение» </w:t>
      </w:r>
      <w:r w:rsidRPr="000A461F">
        <w:rPr>
          <w:rFonts w:ascii="Times New Roman" w:hAnsi="Times New Roman" w:cs="Times New Roman"/>
          <w:kern w:val="1"/>
          <w:sz w:val="20"/>
          <w:szCs w:val="20"/>
        </w:rPr>
        <w:t>(</w:t>
      </w:r>
      <w:r w:rsidRPr="000A461F">
        <w:rPr>
          <w:rFonts w:ascii="Times New Roman" w:hAnsi="Times New Roman" w:cs="Times New Roman"/>
          <w:sz w:val="20"/>
          <w:szCs w:val="20"/>
        </w:rPr>
        <w:t>далее – Административный регламент</w:t>
      </w:r>
      <w:r w:rsidRPr="000A461F">
        <w:rPr>
          <w:rFonts w:ascii="Times New Roman" w:hAnsi="Times New Roman" w:cs="Times New Roman"/>
          <w:kern w:val="1"/>
          <w:sz w:val="20"/>
          <w:szCs w:val="20"/>
        </w:rPr>
        <w:t>)</w:t>
      </w:r>
      <w:r w:rsidRPr="000A461F">
        <w:rPr>
          <w:rFonts w:ascii="Times New Roman" w:hAnsi="Times New Roman" w:cs="Times New Roman"/>
          <w:sz w:val="20"/>
          <w:szCs w:val="20"/>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0A461F">
        <w:rPr>
          <w:rFonts w:ascii="Times New Roman" w:hAnsi="Times New Roman" w:cs="Times New Roman"/>
          <w:bCs/>
          <w:kern w:val="1"/>
          <w:sz w:val="20"/>
          <w:szCs w:val="20"/>
        </w:rPr>
        <w:t>«Предоставление земельного участка, на котором расположено здание, сооружение» (далее – муниципальная услуга)</w:t>
      </w:r>
      <w:r w:rsidRPr="000A461F">
        <w:rPr>
          <w:rFonts w:ascii="Times New Roman" w:hAnsi="Times New Roman" w:cs="Times New Roman"/>
          <w:kern w:val="1"/>
          <w:sz w:val="20"/>
          <w:szCs w:val="20"/>
        </w:rPr>
        <w:t xml:space="preserve"> </w:t>
      </w:r>
      <w:r w:rsidRPr="000A461F">
        <w:rPr>
          <w:rFonts w:ascii="Times New Roman" w:hAnsi="Times New Roman" w:cs="Times New Roman"/>
          <w:sz w:val="20"/>
          <w:szCs w:val="20"/>
        </w:rPr>
        <w:t>и определяет сроки и последовательность действий (административные процедуры) при предоставлении муниципальной услуги.</w:t>
      </w:r>
    </w:p>
    <w:p w:rsidR="000A461F" w:rsidRPr="000A461F" w:rsidRDefault="000A461F" w:rsidP="000A461F">
      <w:pPr>
        <w:spacing w:after="0" w:line="240" w:lineRule="auto"/>
        <w:ind w:firstLine="284"/>
        <w:jc w:val="both"/>
        <w:rPr>
          <w:rFonts w:ascii="Times New Roman" w:hAnsi="Times New Roman" w:cs="Times New Roman"/>
          <w:bCs/>
          <w:kern w:val="1"/>
          <w:sz w:val="20"/>
          <w:szCs w:val="20"/>
        </w:rPr>
      </w:pPr>
      <w:r w:rsidRPr="000A461F">
        <w:rPr>
          <w:rFonts w:ascii="Times New Roman" w:hAnsi="Times New Roman" w:cs="Times New Roman"/>
          <w:sz w:val="20"/>
          <w:szCs w:val="20"/>
        </w:rPr>
        <w:t>2. Описание заявителей, имеющих право на получение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Если иное не установлено статьей 39.20 Земельного кодекса Российской Федерации или другим федеральным законом,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p>
    <w:p w:rsidR="000A461F" w:rsidRPr="000A461F" w:rsidRDefault="000A461F" w:rsidP="000A461F">
      <w:pPr>
        <w:spacing w:after="0" w:line="240" w:lineRule="auto"/>
        <w:ind w:firstLine="284"/>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3. Порядок информирования о предоставлении муниципальной услуги.</w:t>
      </w:r>
    </w:p>
    <w:p w:rsidR="000A461F" w:rsidRPr="000A461F" w:rsidRDefault="000A461F" w:rsidP="000A461F">
      <w:pPr>
        <w:spacing w:after="0" w:line="240" w:lineRule="auto"/>
        <w:ind w:firstLine="567"/>
        <w:jc w:val="both"/>
        <w:rPr>
          <w:rFonts w:ascii="Times New Roman" w:hAnsi="Times New Roman" w:cs="Times New Roman"/>
          <w:kern w:val="1"/>
          <w:sz w:val="20"/>
          <w:szCs w:val="20"/>
        </w:rPr>
      </w:pPr>
      <w:r w:rsidRPr="000A461F">
        <w:rPr>
          <w:rFonts w:ascii="Times New Roman" w:hAnsi="Times New Roman" w:cs="Times New Roman"/>
          <w:kern w:val="1"/>
          <w:sz w:val="20"/>
          <w:szCs w:val="20"/>
        </w:rPr>
        <w:t>3.1. Информация о порядке предоставления муниципальной услуги выдается:</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с использованием средств телефонной связи, электронного информирования;</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посредством размещения в сети «Интернет» на официальном сайте на администрации Киренского муниципального района в разделе «Поселения района»,  публикации в средствах массовой информации, издания информационных материалов (брошюр, буклетов и т.д.).</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3.2. Порядок информирования о ходе предоставления муниципальной услуги.</w:t>
      </w:r>
    </w:p>
    <w:p w:rsidR="00AB0956" w:rsidRDefault="000A461F" w:rsidP="0010404C">
      <w:pPr>
        <w:spacing w:after="0" w:line="240" w:lineRule="auto"/>
        <w:ind w:firstLine="567"/>
        <w:jc w:val="both"/>
        <w:rPr>
          <w:rFonts w:ascii="Times New Roman" w:hAnsi="Times New Roman"/>
        </w:rPr>
      </w:pPr>
      <w:r w:rsidRPr="000A461F">
        <w:rPr>
          <w:rFonts w:ascii="Times New Roman" w:hAnsi="Times New Roman" w:cs="Times New Roman"/>
          <w:sz w:val="20"/>
          <w:szCs w:val="20"/>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телефонной связи.</w:t>
      </w:r>
    </w:p>
    <w:p w:rsidR="009A24E1" w:rsidRPr="00EE1370" w:rsidRDefault="009A24E1" w:rsidP="009A24E1">
      <w:pPr>
        <w:pBdr>
          <w:bottom w:val="single" w:sz="4" w:space="1" w:color="auto"/>
        </w:pBdr>
        <w:spacing w:after="0" w:line="240" w:lineRule="auto"/>
        <w:jc w:val="right"/>
        <w:rPr>
          <w:rFonts w:ascii="Times New Roman" w:hAnsi="Times New Roman"/>
        </w:rPr>
      </w:pPr>
      <w:r>
        <w:rPr>
          <w:rFonts w:ascii="Times New Roman" w:hAnsi="Times New Roman"/>
        </w:rPr>
        <w:t>3</w:t>
      </w:r>
    </w:p>
    <w:p w:rsidR="009A24E1" w:rsidRDefault="009A24E1" w:rsidP="009A24E1">
      <w:pPr>
        <w:spacing w:after="0" w:line="240" w:lineRule="auto"/>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lastRenderedPageBreak/>
        <w:t>Информация об отказе в предоставлении муниципальной услуги направляется заявителю письмом или при личной встрече.</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 а в случае сокращения срока - по указанному в заявлении телефону.</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w:t>
      </w:r>
    </w:p>
    <w:p w:rsidR="000A461F" w:rsidRPr="000A461F" w:rsidRDefault="000A461F" w:rsidP="000A461F">
      <w:pPr>
        <w:spacing w:after="0" w:line="240" w:lineRule="auto"/>
        <w:ind w:firstLine="567"/>
        <w:jc w:val="both"/>
        <w:rPr>
          <w:rFonts w:ascii="Times New Roman" w:hAnsi="Times New Roman" w:cs="Times New Roman"/>
          <w:b/>
          <w:bCs/>
          <w:kern w:val="1"/>
          <w:sz w:val="20"/>
          <w:szCs w:val="20"/>
        </w:rPr>
      </w:pPr>
      <w:r w:rsidRPr="000A461F">
        <w:rPr>
          <w:rFonts w:ascii="Times New Roman" w:hAnsi="Times New Roman" w:cs="Times New Roman"/>
          <w:sz w:val="20"/>
          <w:szCs w:val="20"/>
        </w:rPr>
        <w:t xml:space="preserve">Для получения сведений о прохождение административных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его обращение. </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3.3. Сведения о местонахождении, контактных телефонах (телефонах для справок), официальном «Интернет сайте», адресах электронной почты, приводятся в приложении № 1 к административному регламенту и размещаются:</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на официальном «Интернет сайте» администрации Киренского муниципального района в разделе «Поселения района»  (далее – администрация );</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на информационном стенде в администрации Юбилейнинского сельского поселения (далее - администрация).</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eastAsia="Arial" w:hAnsi="Times New Roman" w:cs="Times New Roman"/>
          <w:sz w:val="20"/>
          <w:szCs w:val="20"/>
          <w:lang w:eastAsia="ar-SA"/>
        </w:rPr>
        <w:t>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w:t>
      </w:r>
      <w:r w:rsidRPr="000A461F">
        <w:rPr>
          <w:rFonts w:ascii="Times New Roman" w:hAnsi="Times New Roman" w:cs="Times New Roman"/>
          <w:sz w:val="20"/>
          <w:szCs w:val="20"/>
        </w:rPr>
        <w:t xml:space="preserve"> </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Предоставление услуги осуществляется по адресу:</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 666716, Иркутская область, Киренский район, п. Юбилейный, ул. Гагарина, 3</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xml:space="preserve">Адрес электронной почты: </w:t>
      </w:r>
      <w:hyperlink r:id="rId8" w:history="1">
        <w:r w:rsidRPr="000A461F">
          <w:rPr>
            <w:rStyle w:val="af5"/>
            <w:rFonts w:ascii="Times New Roman" w:hAnsi="Times New Roman" w:cs="Times New Roman"/>
            <w:sz w:val="20"/>
            <w:szCs w:val="20"/>
            <w:lang w:val="en-US"/>
          </w:rPr>
          <w:t>lydmila</w:t>
        </w:r>
        <w:r w:rsidRPr="000A461F">
          <w:rPr>
            <w:rStyle w:val="af5"/>
            <w:rFonts w:ascii="Times New Roman" w:hAnsi="Times New Roman" w:cs="Times New Roman"/>
            <w:sz w:val="20"/>
            <w:szCs w:val="20"/>
          </w:rPr>
          <w:t>-</w:t>
        </w:r>
        <w:r w:rsidRPr="000A461F">
          <w:rPr>
            <w:rStyle w:val="af5"/>
            <w:rFonts w:ascii="Times New Roman" w:hAnsi="Times New Roman" w:cs="Times New Roman"/>
            <w:sz w:val="20"/>
            <w:szCs w:val="20"/>
            <w:lang w:val="en-US"/>
          </w:rPr>
          <w:t>selihova</w:t>
        </w:r>
        <w:r w:rsidRPr="000A461F">
          <w:rPr>
            <w:rStyle w:val="af5"/>
            <w:rFonts w:ascii="Times New Roman" w:hAnsi="Times New Roman" w:cs="Times New Roman"/>
            <w:sz w:val="20"/>
            <w:szCs w:val="20"/>
          </w:rPr>
          <w:t>@</w:t>
        </w:r>
        <w:r w:rsidRPr="000A461F">
          <w:rPr>
            <w:rStyle w:val="af5"/>
            <w:rFonts w:ascii="Times New Roman" w:hAnsi="Times New Roman" w:cs="Times New Roman"/>
            <w:sz w:val="20"/>
            <w:szCs w:val="20"/>
            <w:lang w:val="en-US"/>
          </w:rPr>
          <w:t>mail</w:t>
        </w:r>
        <w:r w:rsidRPr="000A461F">
          <w:rPr>
            <w:rStyle w:val="af5"/>
            <w:rFonts w:ascii="Times New Roman" w:hAnsi="Times New Roman" w:cs="Times New Roman"/>
            <w:sz w:val="20"/>
            <w:szCs w:val="20"/>
          </w:rPr>
          <w:t>.</w:t>
        </w:r>
        <w:r w:rsidRPr="000A461F">
          <w:rPr>
            <w:rStyle w:val="af5"/>
            <w:rFonts w:ascii="Times New Roman" w:hAnsi="Times New Roman" w:cs="Times New Roman"/>
            <w:sz w:val="20"/>
            <w:szCs w:val="20"/>
            <w:lang w:val="en-US"/>
          </w:rPr>
          <w:t>ru</w:t>
        </w:r>
      </w:hyperlink>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Контактные телефоны: 8 (39568) 3-00-38</w:t>
      </w:r>
    </w:p>
    <w:p w:rsidR="000A461F" w:rsidRPr="000A461F" w:rsidRDefault="000A461F" w:rsidP="000A461F">
      <w:pPr>
        <w:spacing w:after="0" w:line="240" w:lineRule="auto"/>
        <w:ind w:firstLine="567"/>
        <w:jc w:val="both"/>
        <w:rPr>
          <w:rFonts w:ascii="Times New Roman" w:hAnsi="Times New Roman" w:cs="Times New Roman"/>
          <w:b/>
          <w:sz w:val="20"/>
          <w:szCs w:val="20"/>
        </w:rPr>
      </w:pPr>
      <w:r w:rsidRPr="000A461F">
        <w:rPr>
          <w:rFonts w:ascii="Times New Roman" w:hAnsi="Times New Roman" w:cs="Times New Roman"/>
          <w:sz w:val="20"/>
          <w:szCs w:val="20"/>
        </w:rPr>
        <w:t>График работы Администрации:</w:t>
      </w:r>
    </w:p>
    <w:p w:rsidR="000A461F" w:rsidRPr="000A461F" w:rsidRDefault="000A461F" w:rsidP="000A461F">
      <w:pPr>
        <w:spacing w:after="0" w:line="240" w:lineRule="auto"/>
        <w:ind w:firstLine="1418"/>
        <w:jc w:val="both"/>
        <w:rPr>
          <w:rFonts w:ascii="Times New Roman" w:hAnsi="Times New Roman" w:cs="Times New Roman"/>
          <w:sz w:val="20"/>
          <w:szCs w:val="20"/>
        </w:rPr>
      </w:pPr>
      <w:r w:rsidRPr="000A461F">
        <w:rPr>
          <w:rFonts w:ascii="Times New Roman" w:hAnsi="Times New Roman" w:cs="Times New Roman"/>
          <w:sz w:val="20"/>
          <w:szCs w:val="20"/>
        </w:rPr>
        <w:t>Понедельник</w:t>
      </w:r>
      <w:r w:rsidRPr="000A461F">
        <w:rPr>
          <w:rFonts w:ascii="Times New Roman" w:hAnsi="Times New Roman" w:cs="Times New Roman"/>
          <w:sz w:val="20"/>
          <w:szCs w:val="20"/>
        </w:rPr>
        <w:tab/>
        <w:t xml:space="preserve"> </w:t>
      </w:r>
      <w:r w:rsidRPr="000A461F">
        <w:rPr>
          <w:rFonts w:ascii="Times New Roman" w:hAnsi="Times New Roman" w:cs="Times New Roman"/>
          <w:sz w:val="20"/>
          <w:szCs w:val="20"/>
        </w:rPr>
        <w:tab/>
        <w:t>с 8.00 до 12.00 и с 13.00 до 17.00</w:t>
      </w:r>
    </w:p>
    <w:p w:rsidR="000A461F" w:rsidRPr="000A461F" w:rsidRDefault="000A461F" w:rsidP="000A461F">
      <w:pPr>
        <w:spacing w:after="0" w:line="240" w:lineRule="auto"/>
        <w:ind w:firstLine="1418"/>
        <w:jc w:val="both"/>
        <w:rPr>
          <w:rFonts w:ascii="Times New Roman" w:hAnsi="Times New Roman" w:cs="Times New Roman"/>
          <w:sz w:val="20"/>
          <w:szCs w:val="20"/>
        </w:rPr>
      </w:pPr>
      <w:r w:rsidRPr="000A461F">
        <w:rPr>
          <w:rFonts w:ascii="Times New Roman" w:hAnsi="Times New Roman" w:cs="Times New Roman"/>
          <w:sz w:val="20"/>
          <w:szCs w:val="20"/>
        </w:rPr>
        <w:t xml:space="preserve">Вторник </w:t>
      </w:r>
      <w:r w:rsidRPr="000A461F">
        <w:rPr>
          <w:rFonts w:ascii="Times New Roman" w:hAnsi="Times New Roman" w:cs="Times New Roman"/>
          <w:sz w:val="20"/>
          <w:szCs w:val="20"/>
        </w:rPr>
        <w:tab/>
      </w:r>
      <w:r w:rsidRPr="000A461F">
        <w:rPr>
          <w:rFonts w:ascii="Times New Roman" w:hAnsi="Times New Roman" w:cs="Times New Roman"/>
          <w:sz w:val="20"/>
          <w:szCs w:val="20"/>
        </w:rPr>
        <w:tab/>
        <w:t>с 8.00 до 12.00 и с 13.00 до 17.00</w:t>
      </w:r>
    </w:p>
    <w:p w:rsidR="000A461F" w:rsidRPr="000A461F" w:rsidRDefault="000A461F" w:rsidP="000A461F">
      <w:pPr>
        <w:spacing w:after="0" w:line="240" w:lineRule="auto"/>
        <w:ind w:firstLine="1418"/>
        <w:jc w:val="both"/>
        <w:rPr>
          <w:rFonts w:ascii="Times New Roman" w:hAnsi="Times New Roman" w:cs="Times New Roman"/>
          <w:sz w:val="20"/>
          <w:szCs w:val="20"/>
        </w:rPr>
      </w:pPr>
      <w:r w:rsidRPr="000A461F">
        <w:rPr>
          <w:rFonts w:ascii="Times New Roman" w:hAnsi="Times New Roman" w:cs="Times New Roman"/>
          <w:sz w:val="20"/>
          <w:szCs w:val="20"/>
        </w:rPr>
        <w:t xml:space="preserve">Среда </w:t>
      </w:r>
      <w:r w:rsidRPr="000A461F">
        <w:rPr>
          <w:rFonts w:ascii="Times New Roman" w:hAnsi="Times New Roman" w:cs="Times New Roman"/>
          <w:sz w:val="20"/>
          <w:szCs w:val="20"/>
        </w:rPr>
        <w:tab/>
        <w:t xml:space="preserve">  </w:t>
      </w:r>
      <w:r w:rsidRPr="000A461F">
        <w:rPr>
          <w:rFonts w:ascii="Times New Roman" w:hAnsi="Times New Roman" w:cs="Times New Roman"/>
          <w:sz w:val="20"/>
          <w:szCs w:val="20"/>
        </w:rPr>
        <w:tab/>
      </w:r>
      <w:r w:rsidRPr="000A461F">
        <w:rPr>
          <w:rFonts w:ascii="Times New Roman" w:hAnsi="Times New Roman" w:cs="Times New Roman"/>
          <w:sz w:val="20"/>
          <w:szCs w:val="20"/>
        </w:rPr>
        <w:tab/>
        <w:t>с 8.00 до 12.00 и с 13.00 до 17.00</w:t>
      </w:r>
    </w:p>
    <w:p w:rsidR="000A461F" w:rsidRPr="000A461F" w:rsidRDefault="000A461F" w:rsidP="000A461F">
      <w:pPr>
        <w:spacing w:after="0" w:line="240" w:lineRule="auto"/>
        <w:ind w:firstLine="1418"/>
        <w:jc w:val="both"/>
        <w:rPr>
          <w:rFonts w:ascii="Times New Roman" w:hAnsi="Times New Roman" w:cs="Times New Roman"/>
          <w:sz w:val="20"/>
          <w:szCs w:val="20"/>
        </w:rPr>
      </w:pPr>
      <w:r w:rsidRPr="000A461F">
        <w:rPr>
          <w:rFonts w:ascii="Times New Roman" w:hAnsi="Times New Roman" w:cs="Times New Roman"/>
          <w:sz w:val="20"/>
          <w:szCs w:val="20"/>
        </w:rPr>
        <w:t>Четверг</w:t>
      </w:r>
      <w:r w:rsidRPr="000A461F">
        <w:rPr>
          <w:rFonts w:ascii="Times New Roman" w:hAnsi="Times New Roman" w:cs="Times New Roman"/>
          <w:sz w:val="20"/>
          <w:szCs w:val="20"/>
        </w:rPr>
        <w:tab/>
      </w:r>
      <w:r w:rsidRPr="000A461F">
        <w:rPr>
          <w:rFonts w:ascii="Times New Roman" w:hAnsi="Times New Roman" w:cs="Times New Roman"/>
          <w:sz w:val="20"/>
          <w:szCs w:val="20"/>
        </w:rPr>
        <w:tab/>
        <w:t>с 8.00 до 12.00 и с 13.00 до 17.00</w:t>
      </w:r>
    </w:p>
    <w:p w:rsidR="000A461F" w:rsidRPr="000A461F" w:rsidRDefault="000A461F" w:rsidP="000A461F">
      <w:pPr>
        <w:spacing w:after="0" w:line="240" w:lineRule="auto"/>
        <w:ind w:firstLine="1418"/>
        <w:jc w:val="both"/>
        <w:rPr>
          <w:rFonts w:ascii="Times New Roman" w:hAnsi="Times New Roman" w:cs="Times New Roman"/>
          <w:sz w:val="20"/>
          <w:szCs w:val="20"/>
        </w:rPr>
      </w:pPr>
      <w:r w:rsidRPr="000A461F">
        <w:rPr>
          <w:rFonts w:ascii="Times New Roman" w:hAnsi="Times New Roman" w:cs="Times New Roman"/>
          <w:sz w:val="20"/>
          <w:szCs w:val="20"/>
        </w:rPr>
        <w:t>Пятница</w:t>
      </w:r>
      <w:r w:rsidRPr="000A461F">
        <w:rPr>
          <w:rFonts w:ascii="Times New Roman" w:hAnsi="Times New Roman" w:cs="Times New Roman"/>
          <w:sz w:val="20"/>
          <w:szCs w:val="20"/>
        </w:rPr>
        <w:tab/>
      </w:r>
      <w:r w:rsidRPr="000A461F">
        <w:rPr>
          <w:rFonts w:ascii="Times New Roman" w:hAnsi="Times New Roman" w:cs="Times New Roman"/>
          <w:sz w:val="20"/>
          <w:szCs w:val="20"/>
        </w:rPr>
        <w:tab/>
        <w:t>с 8.00 до 12.00 и с 13.00 до 17.00</w:t>
      </w:r>
    </w:p>
    <w:p w:rsidR="000A461F" w:rsidRPr="000A461F" w:rsidRDefault="000A461F" w:rsidP="000A461F">
      <w:pPr>
        <w:spacing w:after="0" w:line="240" w:lineRule="auto"/>
        <w:ind w:firstLine="1418"/>
        <w:jc w:val="both"/>
        <w:rPr>
          <w:rFonts w:ascii="Times New Roman" w:hAnsi="Times New Roman" w:cs="Times New Roman"/>
          <w:sz w:val="20"/>
          <w:szCs w:val="20"/>
        </w:rPr>
      </w:pPr>
      <w:r w:rsidRPr="000A461F">
        <w:rPr>
          <w:rFonts w:ascii="Times New Roman" w:hAnsi="Times New Roman" w:cs="Times New Roman"/>
          <w:sz w:val="20"/>
          <w:szCs w:val="20"/>
        </w:rPr>
        <w:t>Суббота, воскресенье -</w:t>
      </w:r>
      <w:r w:rsidRPr="000A461F">
        <w:rPr>
          <w:rFonts w:ascii="Times New Roman" w:hAnsi="Times New Roman" w:cs="Times New Roman"/>
          <w:sz w:val="20"/>
          <w:szCs w:val="20"/>
        </w:rPr>
        <w:tab/>
      </w:r>
      <w:r w:rsidRPr="000A461F">
        <w:rPr>
          <w:rFonts w:ascii="Times New Roman" w:hAnsi="Times New Roman" w:cs="Times New Roman"/>
          <w:sz w:val="20"/>
          <w:szCs w:val="20"/>
        </w:rPr>
        <w:tab/>
        <w:t>выходные дни.</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3.4.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Информационные стенды размещаются на видном, доступном месте.</w:t>
      </w:r>
    </w:p>
    <w:p w:rsidR="000A461F" w:rsidRPr="000A461F" w:rsidRDefault="000A461F" w:rsidP="000A461F">
      <w:pPr>
        <w:spacing w:after="0" w:line="240" w:lineRule="auto"/>
        <w:jc w:val="center"/>
        <w:rPr>
          <w:rFonts w:ascii="Times New Roman" w:hAnsi="Times New Roman" w:cs="Times New Roman"/>
          <w:b/>
          <w:sz w:val="20"/>
          <w:szCs w:val="20"/>
        </w:rPr>
      </w:pPr>
      <w:r w:rsidRPr="000A461F">
        <w:rPr>
          <w:rFonts w:ascii="Times New Roman" w:hAnsi="Times New Roman" w:cs="Times New Roman"/>
          <w:b/>
          <w:sz w:val="20"/>
          <w:szCs w:val="20"/>
          <w:lang w:val="en-US"/>
        </w:rPr>
        <w:t>II</w:t>
      </w:r>
      <w:r w:rsidRPr="000A461F">
        <w:rPr>
          <w:rFonts w:ascii="Times New Roman" w:hAnsi="Times New Roman" w:cs="Times New Roman"/>
          <w:b/>
          <w:sz w:val="20"/>
          <w:szCs w:val="20"/>
        </w:rPr>
        <w:t>. Стандарт предоставления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1. Наименование муниципальной услуги – «</w:t>
      </w:r>
      <w:r w:rsidRPr="000A461F">
        <w:rPr>
          <w:rFonts w:ascii="Times New Roman" w:hAnsi="Times New Roman" w:cs="Times New Roman"/>
          <w:bCs/>
          <w:kern w:val="1"/>
          <w:sz w:val="20"/>
          <w:szCs w:val="20"/>
        </w:rPr>
        <w:t>Предоставление земельного участка, на котором расположено здание, сооружение</w:t>
      </w:r>
      <w:r w:rsidRPr="000A461F">
        <w:rPr>
          <w:rFonts w:ascii="Times New Roman" w:hAnsi="Times New Roman" w:cs="Times New Roman"/>
          <w:sz w:val="20"/>
          <w:szCs w:val="20"/>
        </w:rPr>
        <w:t>».</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2.</w:t>
      </w:r>
      <w:r w:rsidRPr="000A461F">
        <w:rPr>
          <w:rFonts w:ascii="Times New Roman" w:hAnsi="Times New Roman" w:cs="Times New Roman"/>
          <w:b/>
          <w:sz w:val="20"/>
          <w:szCs w:val="20"/>
        </w:rPr>
        <w:t xml:space="preserve"> </w:t>
      </w:r>
      <w:r w:rsidRPr="000A461F">
        <w:rPr>
          <w:rFonts w:ascii="Times New Roman" w:hAnsi="Times New Roman" w:cs="Times New Roman"/>
          <w:kern w:val="1"/>
          <w:sz w:val="20"/>
          <w:szCs w:val="20"/>
        </w:rPr>
        <w:t xml:space="preserve">Муниципальная услуга </w:t>
      </w:r>
      <w:r w:rsidRPr="000A461F">
        <w:rPr>
          <w:rFonts w:ascii="Times New Roman" w:hAnsi="Times New Roman" w:cs="Times New Roman"/>
          <w:sz w:val="20"/>
          <w:szCs w:val="20"/>
        </w:rPr>
        <w:t xml:space="preserve">предоставляется непосредственно администрацией. </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0A461F" w:rsidRPr="000A461F" w:rsidRDefault="000A461F" w:rsidP="000A461F">
      <w:pPr>
        <w:spacing w:after="0" w:line="240" w:lineRule="auto"/>
        <w:ind w:firstLine="284"/>
        <w:jc w:val="both"/>
        <w:rPr>
          <w:rFonts w:ascii="Times New Roman" w:hAnsi="Times New Roman" w:cs="Times New Roman"/>
          <w:sz w:val="20"/>
          <w:szCs w:val="20"/>
          <w:shd w:val="clear" w:color="auto" w:fill="FFFFFF"/>
        </w:rPr>
      </w:pPr>
      <w:r w:rsidRPr="000A461F">
        <w:rPr>
          <w:rFonts w:ascii="Times New Roman" w:hAnsi="Times New Roman" w:cs="Times New Roman"/>
          <w:sz w:val="20"/>
          <w:szCs w:val="20"/>
        </w:rPr>
        <w:t>Филиал ФГБУ «ФКП Росреестра» по Иркутской области</w:t>
      </w:r>
      <w:r w:rsidRPr="000A461F">
        <w:rPr>
          <w:rFonts w:ascii="Times New Roman" w:hAnsi="Times New Roman" w:cs="Times New Roman"/>
          <w:sz w:val="20"/>
          <w:szCs w:val="20"/>
          <w:shd w:val="clear" w:color="auto" w:fill="FFFFFF"/>
        </w:rPr>
        <w:t>;</w:t>
      </w:r>
    </w:p>
    <w:p w:rsidR="000A461F" w:rsidRPr="000A461F" w:rsidRDefault="000A461F" w:rsidP="000A461F">
      <w:pPr>
        <w:spacing w:after="0" w:line="240" w:lineRule="auto"/>
        <w:ind w:firstLine="284"/>
        <w:jc w:val="both"/>
        <w:rPr>
          <w:rFonts w:ascii="Times New Roman" w:hAnsi="Times New Roman" w:cs="Times New Roman"/>
          <w:sz w:val="20"/>
          <w:szCs w:val="20"/>
          <w:shd w:val="clear" w:color="auto" w:fill="FFFFFF"/>
        </w:rPr>
      </w:pPr>
      <w:r w:rsidRPr="000A461F">
        <w:rPr>
          <w:rFonts w:ascii="Times New Roman" w:hAnsi="Times New Roman" w:cs="Times New Roman"/>
          <w:sz w:val="20"/>
          <w:szCs w:val="20"/>
        </w:rPr>
        <w:t>Управление Федеральной службы государственной регистрации кадастра и картографии по Иркутской области</w:t>
      </w:r>
      <w:r w:rsidRPr="000A461F">
        <w:rPr>
          <w:rFonts w:ascii="Times New Roman" w:hAnsi="Times New Roman" w:cs="Times New Roman"/>
          <w:sz w:val="20"/>
          <w:szCs w:val="20"/>
          <w:shd w:val="clear" w:color="auto" w:fill="FFFFFF"/>
        </w:rPr>
        <w:t>;</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Межрайонная инспекция Федеральной налоговой службы России № 13 по Иркутской области.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3. Результат предоставления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Результатом предоставления муниципальной услуги могут являться:</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постановление о предоставлении земельного участка в собственность бесплатно;</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постановление о предоставлении земельного участка в постоянное (бессрочное) пользование;</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договор аренды земельного участка (приложение 2);</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договор купли-продажи земельного участка (приложение 3);</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отказ в предоставлении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Процедура предоставления муниципальной услуги завершается путем получения заявителем: </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постановления о предоставлении земельного участка в собственность бесплатно;</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постановления о предоставлении земельного участка в постоянное (бессрочное) пользование;</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договора аренды земельного участка;</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договора купли-продажи земельного участка;</w:t>
      </w:r>
    </w:p>
    <w:p w:rsidR="000A461F" w:rsidRPr="000A461F" w:rsidRDefault="000A461F" w:rsidP="000A461F">
      <w:pPr>
        <w:spacing w:after="0" w:line="240" w:lineRule="auto"/>
        <w:ind w:firstLine="426"/>
        <w:jc w:val="both"/>
        <w:rPr>
          <w:rFonts w:ascii="Times New Roman" w:hAnsi="Times New Roman" w:cs="Times New Roman"/>
          <w:bCs/>
          <w:kern w:val="1"/>
          <w:sz w:val="20"/>
          <w:szCs w:val="20"/>
        </w:rPr>
      </w:pPr>
      <w:r w:rsidRPr="000A461F">
        <w:rPr>
          <w:rFonts w:ascii="Times New Roman" w:hAnsi="Times New Roman" w:cs="Times New Roman"/>
          <w:bCs/>
          <w:kern w:val="1"/>
          <w:sz w:val="20"/>
          <w:szCs w:val="20"/>
        </w:rPr>
        <w:t>- уведомления об отказе в предоставлении муниципальной услуги.</w:t>
      </w:r>
    </w:p>
    <w:p w:rsidR="009A24E1" w:rsidRPr="00EE1370" w:rsidRDefault="009A24E1" w:rsidP="009A24E1">
      <w:pPr>
        <w:pBdr>
          <w:bottom w:val="single" w:sz="4" w:space="1" w:color="auto"/>
        </w:pBdr>
        <w:spacing w:after="0" w:line="240" w:lineRule="auto"/>
        <w:jc w:val="right"/>
        <w:rPr>
          <w:rFonts w:ascii="Times New Roman" w:hAnsi="Times New Roman"/>
        </w:rPr>
      </w:pPr>
      <w:r>
        <w:rPr>
          <w:rFonts w:ascii="Times New Roman" w:hAnsi="Times New Roman"/>
        </w:rPr>
        <w:t>4</w:t>
      </w:r>
    </w:p>
    <w:p w:rsidR="009A24E1" w:rsidRDefault="009A24E1" w:rsidP="009A24E1">
      <w:pPr>
        <w:spacing w:after="0" w:line="240" w:lineRule="auto"/>
        <w:jc w:val="both"/>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p>
    <w:p w:rsidR="00AB0956" w:rsidRDefault="00AB0956" w:rsidP="009A24E1">
      <w:pPr>
        <w:spacing w:after="0" w:line="240" w:lineRule="auto"/>
        <w:jc w:val="both"/>
        <w:rPr>
          <w:rFonts w:ascii="Times New Roman" w:hAnsi="Times New Roman" w:cs="Times New Roman"/>
          <w:sz w:val="20"/>
          <w:szCs w:val="20"/>
        </w:rPr>
      </w:pP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lastRenderedPageBreak/>
        <w:t>4. Срок предоставления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Срок предоставления муниципальной услуги составляет 30 дней со дня получения заявления.</w:t>
      </w:r>
    </w:p>
    <w:p w:rsidR="000A461F" w:rsidRPr="000A461F" w:rsidRDefault="000A461F" w:rsidP="000A461F">
      <w:pPr>
        <w:spacing w:after="0" w:line="240" w:lineRule="auto"/>
        <w:ind w:firstLine="284"/>
        <w:jc w:val="both"/>
        <w:rPr>
          <w:rFonts w:ascii="Times New Roman" w:hAnsi="Times New Roman" w:cs="Times New Roman"/>
          <w:kern w:val="1"/>
          <w:sz w:val="20"/>
          <w:szCs w:val="20"/>
        </w:rPr>
      </w:pPr>
      <w:r w:rsidRPr="000A461F">
        <w:rPr>
          <w:rFonts w:ascii="Times New Roman" w:hAnsi="Times New Roman" w:cs="Times New Roman"/>
          <w:color w:val="000000"/>
          <w:kern w:val="1"/>
          <w:sz w:val="20"/>
          <w:szCs w:val="20"/>
        </w:rPr>
        <w:t>5. Нормативные правовые акты, регулирующие предоставление муниципальной услуги.</w:t>
      </w:r>
      <w:r w:rsidRPr="000A461F">
        <w:rPr>
          <w:rFonts w:ascii="Times New Roman" w:hAnsi="Times New Roman" w:cs="Times New Roman"/>
          <w:kern w:val="1"/>
          <w:sz w:val="20"/>
          <w:szCs w:val="20"/>
        </w:rPr>
        <w:t xml:space="preserve"> </w:t>
      </w:r>
    </w:p>
    <w:p w:rsidR="000A461F" w:rsidRPr="000A461F" w:rsidRDefault="000A461F" w:rsidP="000A461F">
      <w:pPr>
        <w:spacing w:after="0" w:line="240" w:lineRule="auto"/>
        <w:ind w:firstLine="284"/>
        <w:jc w:val="both"/>
        <w:rPr>
          <w:rFonts w:ascii="Times New Roman" w:hAnsi="Times New Roman" w:cs="Times New Roman"/>
          <w:kern w:val="1"/>
          <w:sz w:val="20"/>
          <w:szCs w:val="20"/>
        </w:rPr>
      </w:pPr>
      <w:r w:rsidRPr="000A461F">
        <w:rPr>
          <w:rFonts w:ascii="Times New Roman" w:hAnsi="Times New Roman" w:cs="Times New Roman"/>
          <w:kern w:val="1"/>
          <w:sz w:val="20"/>
          <w:szCs w:val="20"/>
        </w:rPr>
        <w:t>Муниципальная услуга осуществляется в соответствии с:</w:t>
      </w:r>
    </w:p>
    <w:p w:rsidR="000A461F" w:rsidRPr="000A461F" w:rsidRDefault="000A461F" w:rsidP="000A461F">
      <w:pPr>
        <w:spacing w:after="0" w:line="240" w:lineRule="auto"/>
        <w:ind w:firstLine="426"/>
        <w:jc w:val="both"/>
        <w:rPr>
          <w:rFonts w:ascii="Times New Roman" w:hAnsi="Times New Roman" w:cs="Times New Roman"/>
          <w:kern w:val="1"/>
          <w:sz w:val="20"/>
          <w:szCs w:val="20"/>
        </w:rPr>
      </w:pPr>
      <w:r w:rsidRPr="000A461F">
        <w:rPr>
          <w:rFonts w:ascii="Times New Roman" w:hAnsi="Times New Roman" w:cs="Times New Roman"/>
          <w:kern w:val="1"/>
          <w:sz w:val="20"/>
          <w:szCs w:val="20"/>
        </w:rPr>
        <w:t>Земельным кодексом Российской Федерации (далее – ЗК РФ);</w:t>
      </w:r>
    </w:p>
    <w:p w:rsidR="000A461F" w:rsidRPr="000A461F" w:rsidRDefault="000A461F" w:rsidP="000A461F">
      <w:pPr>
        <w:spacing w:after="0" w:line="240" w:lineRule="auto"/>
        <w:ind w:firstLine="426"/>
        <w:jc w:val="both"/>
        <w:rPr>
          <w:rFonts w:ascii="Times New Roman" w:hAnsi="Times New Roman" w:cs="Times New Roman"/>
          <w:kern w:val="1"/>
          <w:sz w:val="20"/>
          <w:szCs w:val="20"/>
        </w:rPr>
      </w:pPr>
      <w:r w:rsidRPr="000A461F">
        <w:rPr>
          <w:rFonts w:ascii="Times New Roman" w:hAnsi="Times New Roman" w:cs="Times New Roman"/>
          <w:kern w:val="1"/>
          <w:sz w:val="20"/>
          <w:szCs w:val="20"/>
        </w:rPr>
        <w:t>Федеральным законом от 25 октября 2001 года № 137-ФЗ «О введении в действие Земельного кодекса Российской Федерации»;</w:t>
      </w:r>
    </w:p>
    <w:p w:rsidR="000A461F" w:rsidRPr="000A461F" w:rsidRDefault="000A461F" w:rsidP="000A461F">
      <w:pPr>
        <w:spacing w:after="0" w:line="240" w:lineRule="auto"/>
        <w:ind w:firstLine="426"/>
        <w:jc w:val="both"/>
        <w:rPr>
          <w:rFonts w:ascii="Times New Roman" w:hAnsi="Times New Roman" w:cs="Times New Roman"/>
          <w:kern w:val="2"/>
          <w:sz w:val="20"/>
          <w:szCs w:val="20"/>
        </w:rPr>
      </w:pPr>
      <w:r w:rsidRPr="000A461F">
        <w:rPr>
          <w:rFonts w:ascii="Times New Roman" w:hAnsi="Times New Roman" w:cs="Times New Roman"/>
          <w:kern w:val="2"/>
          <w:sz w:val="20"/>
          <w:szCs w:val="20"/>
        </w:rPr>
        <w:t>Федеральным законом от 27 июля 2010 года № 210-ФЗ «Об организации предоставления государственных и муниципальных услуг»;</w:t>
      </w:r>
    </w:p>
    <w:p w:rsidR="000A461F" w:rsidRPr="000A461F" w:rsidRDefault="000A461F" w:rsidP="000A461F">
      <w:pPr>
        <w:spacing w:after="0" w:line="240" w:lineRule="auto"/>
        <w:ind w:firstLine="426"/>
        <w:jc w:val="both"/>
        <w:rPr>
          <w:rFonts w:ascii="Times New Roman" w:hAnsi="Times New Roman" w:cs="Times New Roman"/>
          <w:kern w:val="1"/>
          <w:sz w:val="20"/>
          <w:szCs w:val="20"/>
        </w:rPr>
      </w:pPr>
      <w:r w:rsidRPr="000A461F">
        <w:rPr>
          <w:rFonts w:ascii="Times New Roman" w:hAnsi="Times New Roman" w:cs="Times New Roman"/>
          <w:kern w:val="1"/>
          <w:sz w:val="20"/>
          <w:szCs w:val="20"/>
        </w:rPr>
        <w:t>Федеральным законом от 21 июля 1997 года № 122-ФЗ «О государственной регистрации прав на недвижимое имущество и сделок с ним»;</w:t>
      </w:r>
    </w:p>
    <w:p w:rsidR="000A461F" w:rsidRPr="000A461F" w:rsidRDefault="000A461F" w:rsidP="000A461F">
      <w:pPr>
        <w:spacing w:after="0" w:line="240" w:lineRule="auto"/>
        <w:ind w:firstLine="426"/>
        <w:jc w:val="both"/>
        <w:rPr>
          <w:rFonts w:ascii="Times New Roman" w:hAnsi="Times New Roman" w:cs="Times New Roman"/>
          <w:kern w:val="1"/>
          <w:sz w:val="20"/>
          <w:szCs w:val="20"/>
        </w:rPr>
      </w:pPr>
      <w:r w:rsidRPr="000A461F">
        <w:rPr>
          <w:rFonts w:ascii="Times New Roman" w:hAnsi="Times New Roman" w:cs="Times New Roman"/>
          <w:sz w:val="20"/>
          <w:szCs w:val="20"/>
        </w:rPr>
        <w:t>Федеральным законом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0A461F" w:rsidRPr="000A461F" w:rsidRDefault="000A461F" w:rsidP="000A461F">
      <w:pPr>
        <w:spacing w:after="0" w:line="240" w:lineRule="auto"/>
        <w:ind w:firstLine="426"/>
        <w:jc w:val="both"/>
        <w:rPr>
          <w:rFonts w:ascii="Times New Roman" w:hAnsi="Times New Roman" w:cs="Times New Roman"/>
          <w:kern w:val="1"/>
          <w:sz w:val="20"/>
          <w:szCs w:val="20"/>
        </w:rPr>
      </w:pPr>
      <w:r w:rsidRPr="000A461F">
        <w:rPr>
          <w:rFonts w:ascii="Times New Roman" w:hAnsi="Times New Roman" w:cs="Times New Roman"/>
          <w:kern w:val="1"/>
          <w:sz w:val="20"/>
          <w:szCs w:val="20"/>
        </w:rPr>
        <w:t>Гражданским кодексом Российской Федерации;</w:t>
      </w:r>
    </w:p>
    <w:p w:rsidR="000A461F" w:rsidRPr="000A461F" w:rsidRDefault="000A461F" w:rsidP="000A461F">
      <w:pPr>
        <w:spacing w:after="0" w:line="240" w:lineRule="auto"/>
        <w:ind w:firstLine="426"/>
        <w:jc w:val="both"/>
        <w:rPr>
          <w:rFonts w:ascii="Times New Roman" w:hAnsi="Times New Roman" w:cs="Times New Roman"/>
          <w:color w:val="000000"/>
          <w:sz w:val="20"/>
          <w:szCs w:val="20"/>
        </w:rPr>
      </w:pPr>
      <w:r w:rsidRPr="000A461F">
        <w:rPr>
          <w:rFonts w:ascii="Times New Roman" w:hAnsi="Times New Roman" w:cs="Times New Roman"/>
          <w:sz w:val="20"/>
          <w:szCs w:val="20"/>
        </w:rPr>
        <w:t xml:space="preserve">Приказом Министерства экономического развития </w:t>
      </w:r>
      <w:r w:rsidRPr="000A461F">
        <w:rPr>
          <w:rFonts w:ascii="Times New Roman" w:hAnsi="Times New Roman" w:cs="Times New Roman"/>
          <w:kern w:val="1"/>
          <w:sz w:val="20"/>
          <w:szCs w:val="20"/>
        </w:rPr>
        <w:t>Российской Федерации</w:t>
      </w:r>
      <w:r w:rsidRPr="000A461F">
        <w:rPr>
          <w:rFonts w:ascii="Times New Roman" w:hAnsi="Times New Roman" w:cs="Times New Roman"/>
          <w:sz w:val="20"/>
          <w:szCs w:val="20"/>
        </w:rPr>
        <w:t xml:space="preserve"> от 13 сентября 2011 года № 475 «Об утверждении перечня документов, необходимых для приобретения прав на земельный участок».</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6.1. Исчерпывающий перечень документов и информации, которые заявитель должен представить самостоятельно, включает следующие документы:</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заявление о предоставлении земельного участка, если земельный участок имеет уточненные границы и размеры (приложение 4);</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копию документа, удостоверяющего личность заявителя (заявителей), являющегося физическим лицом;</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копию документа, удостоверяющего личность представителя физического или юридического лица;</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при наличии зданий, сооружений на земельном участке - копии документов, удостоверяющих (устанавливающих) права на здание, сооружение, если данные права в соответствии с законодательством Российской Федерации признаны возникшими, независимо от их регистрации в Едином государственном реестре прав на недвижимое имущество и сделок с ним (далее – ЕГРП);</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при наличии зданий, сооружений на земельном участке - копии документов, подтверждающих переход права на здание, сооружение;</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 </w:t>
      </w:r>
      <w:bookmarkStart w:id="0" w:name="sub_1007"/>
      <w:r w:rsidRPr="000A461F">
        <w:rPr>
          <w:rFonts w:ascii="Times New Roman" w:hAnsi="Times New Roman" w:cs="Times New Roman"/>
          <w:sz w:val="20"/>
          <w:szCs w:val="20"/>
        </w:rPr>
        <w:t xml:space="preserve">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w:t>
      </w:r>
      <w:hyperlink r:id="rId9" w:history="1">
        <w:r w:rsidRPr="000A461F">
          <w:rPr>
            <w:rFonts w:ascii="Times New Roman" w:hAnsi="Times New Roman" w:cs="Times New Roman"/>
            <w:sz w:val="20"/>
            <w:szCs w:val="20"/>
          </w:rPr>
          <w:t>земельным законодательством</w:t>
        </w:r>
      </w:hyperlink>
      <w:r w:rsidRPr="000A461F">
        <w:rPr>
          <w:rFonts w:ascii="Times New Roman" w:hAnsi="Times New Roman" w:cs="Times New Roman"/>
          <w:sz w:val="20"/>
          <w:szCs w:val="20"/>
        </w:rPr>
        <w:t xml:space="preserve">, если данное обстоятельство не следует из документов, указанных в </w:t>
      </w:r>
      <w:hyperlink w:anchor="sub_1001" w:history="1">
        <w:r w:rsidRPr="000A461F">
          <w:rPr>
            <w:rFonts w:ascii="Times New Roman" w:hAnsi="Times New Roman" w:cs="Times New Roman"/>
            <w:sz w:val="20"/>
            <w:szCs w:val="20"/>
          </w:rPr>
          <w:t xml:space="preserve">пунктах </w:t>
        </w:r>
      </w:hyperlink>
      <w:r w:rsidRPr="000A461F">
        <w:rPr>
          <w:rFonts w:ascii="Times New Roman" w:hAnsi="Times New Roman" w:cs="Times New Roman"/>
          <w:sz w:val="20"/>
          <w:szCs w:val="20"/>
        </w:rPr>
        <w:t xml:space="preserve">6.1 и 6.2 подраздела 6 настоящего административного регламента;  </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 </w:t>
      </w:r>
      <w:bookmarkStart w:id="1" w:name="sub_1008"/>
      <w:r w:rsidRPr="000A461F">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bookmarkEnd w:id="1"/>
      <w:r w:rsidRPr="000A461F">
        <w:rPr>
          <w:rFonts w:ascii="Times New Roman" w:hAnsi="Times New Roman" w:cs="Times New Roman"/>
          <w:sz w:val="20"/>
          <w:szCs w:val="20"/>
        </w:rPr>
        <w:t>.</w:t>
      </w:r>
    </w:p>
    <w:bookmarkEnd w:id="0"/>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6.2. Исчерпывающий перечень документов, необходимых для предоставления муниципальной услуги, которые находятся в распоряжении государственных и муниципальных органов, а также органов, участвующих в предоставлении муниципальной услуги, включает следующие документы:</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свидетельство о  постановке на налоговый учет в качестве налогоплательщика;</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выписку из ЕГРП о правах на здание, сооружение, которое находится на земельном участке, или уведомление об отсутствии в ЕГРП запрашиваемых сведений о зарегистрированных правах на указанное здание, сооружение;</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кадастровый паспорт земельного участка.</w:t>
      </w:r>
    </w:p>
    <w:p w:rsidR="009A24E1" w:rsidRPr="00EE1370" w:rsidRDefault="009A24E1" w:rsidP="009A24E1">
      <w:pPr>
        <w:pBdr>
          <w:bottom w:val="single" w:sz="4" w:space="1" w:color="auto"/>
        </w:pBdr>
        <w:spacing w:after="0" w:line="240" w:lineRule="auto"/>
        <w:jc w:val="right"/>
        <w:rPr>
          <w:rFonts w:ascii="Times New Roman" w:hAnsi="Times New Roman"/>
        </w:rPr>
      </w:pPr>
      <w:r>
        <w:rPr>
          <w:rFonts w:ascii="Times New Roman" w:hAnsi="Times New Roman"/>
        </w:rPr>
        <w:t>5</w:t>
      </w:r>
    </w:p>
    <w:p w:rsidR="009A24E1" w:rsidRDefault="009A24E1" w:rsidP="009A24E1">
      <w:pPr>
        <w:spacing w:after="0" w:line="240" w:lineRule="auto"/>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lastRenderedPageBreak/>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Непредставление заявителем документов, указанных в пункте 6.2 настоящего подраздела, не является основанием для отказа в предоставлении муниципальной услуги. </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 Должностные лица администрации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Иркутской области, регулирующими  отношения, возникающие в связи с предоставлением муниципальной услуги. </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Должностные лица администрации не вправе требовать от заявителя представления документов и информации, которые в соответствии с нормативными правовыми актами Российской Федерации и Иркутской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Должностные лица администрации вправе в пределах срока предоставления муниципальной услуги запрашивать необходимую информацию в иных органах и организациях, обладающих такой информацией.</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Получение дополнительной информации не должно приводить к нарушению срока предоставления муниципальной услуги. </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Плата за получение дополнительной информации с заявителя не взимается.</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7. Исчерпывающий перечень оснований для отказа в приеме документов, необходимых для предоставления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Должностные лица администрации отказывают в приеме документов, необходимых для предоставления муниципальной услуги в следующих случаях:</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к заявлению приложены документы, состав, форма или содержание которых не соответствует требованиям законодательства Российской Федерации и Иркутской области, а также настоящего административного регламента;</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имеются противоречия между заявленными и оформленными в установленном порядке правами;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наличие в документах, представленных заявителем, недостоверных сведений или несоответствие их требованиям законодательства;</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не предоставление или предоставление неполного пакета документов заявителем;</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-предоставление неподдающихся прочтению, содержащих нецензурные или оскорбительные выражения документов;</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заявитель обратился в состоянии алкогольного либо наркотического опьянения;</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администрация не обладает полномочиями по распоряжению земельным участком.</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8. Исчерпывающий перечень оснований для приостановления или отказа в предоставлении муниципальной услуги.</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8.1. Приостановление в предоставлении муниципальной услуги не производится.</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xml:space="preserve">8.2. </w:t>
      </w:r>
      <w:bookmarkStart w:id="2" w:name="sub_39161"/>
      <w:r w:rsidRPr="000A461F">
        <w:rPr>
          <w:rFonts w:ascii="Times New Roman" w:hAnsi="Times New Roman" w:cs="Times New Roman"/>
          <w:sz w:val="20"/>
          <w:szCs w:val="20"/>
        </w:rPr>
        <w:t>Администрация принимает решение об отказе в предоставлении земельного участка при наличии хотя бы одного из следующих оснований:</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3" w:name="sub_391611"/>
      <w:bookmarkEnd w:id="2"/>
      <w:r w:rsidRPr="000A461F">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4" w:name="sub_391612"/>
      <w:bookmarkEnd w:id="3"/>
      <w:r w:rsidRPr="000A461F">
        <w:rPr>
          <w:rFonts w:ascii="Times New Roman" w:hAnsi="Times New Roman" w:cs="Times New Roman"/>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0A461F">
          <w:rPr>
            <w:rFonts w:ascii="Times New Roman" w:hAnsi="Times New Roman" w:cs="Times New Roman"/>
            <w:sz w:val="20"/>
            <w:szCs w:val="20"/>
          </w:rPr>
          <w:t>подпунктом 10 пункта 2 статьи 39.10</w:t>
        </w:r>
      </w:hyperlink>
      <w:r w:rsidRPr="000A461F">
        <w:rPr>
          <w:rFonts w:ascii="Times New Roman" w:hAnsi="Times New Roman" w:cs="Times New Roman"/>
          <w:sz w:val="20"/>
          <w:szCs w:val="20"/>
        </w:rPr>
        <w:t xml:space="preserve"> ЗК РФ;</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5" w:name="sub_391613"/>
      <w:bookmarkEnd w:id="4"/>
      <w:r w:rsidRPr="000A461F">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A24E1" w:rsidRDefault="000A461F" w:rsidP="000A461F">
      <w:pPr>
        <w:spacing w:after="0" w:line="240" w:lineRule="auto"/>
        <w:ind w:firstLine="426"/>
        <w:jc w:val="both"/>
        <w:rPr>
          <w:rFonts w:ascii="Times New Roman" w:hAnsi="Times New Roman" w:cs="Times New Roman"/>
          <w:sz w:val="20"/>
          <w:szCs w:val="20"/>
        </w:rPr>
      </w:pPr>
      <w:bookmarkStart w:id="6" w:name="sub_391614"/>
      <w:bookmarkEnd w:id="5"/>
      <w:r w:rsidRPr="000A461F">
        <w:rPr>
          <w:rFonts w:ascii="Times New Roman" w:hAnsi="Times New Roman" w:cs="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0A461F">
          <w:rPr>
            <w:rFonts w:ascii="Times New Roman" w:hAnsi="Times New Roman" w:cs="Times New Roman"/>
            <w:sz w:val="20"/>
            <w:szCs w:val="20"/>
          </w:rPr>
          <w:t>пунктом 3 статьи 39.36</w:t>
        </w:r>
      </w:hyperlink>
      <w:r w:rsidRPr="000A461F">
        <w:rPr>
          <w:rFonts w:ascii="Times New Roman" w:hAnsi="Times New Roman" w:cs="Times New Roman"/>
          <w:sz w:val="20"/>
          <w:szCs w:val="20"/>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w:t>
      </w:r>
    </w:p>
    <w:p w:rsidR="009A24E1" w:rsidRPr="00EE1370" w:rsidRDefault="009A24E1" w:rsidP="009A24E1">
      <w:pPr>
        <w:pBdr>
          <w:bottom w:val="single" w:sz="4" w:space="1" w:color="auto"/>
        </w:pBdr>
        <w:spacing w:after="0" w:line="240" w:lineRule="auto"/>
        <w:jc w:val="right"/>
        <w:rPr>
          <w:rFonts w:ascii="Times New Roman" w:hAnsi="Times New Roman"/>
        </w:rPr>
      </w:pPr>
      <w:r>
        <w:rPr>
          <w:rFonts w:ascii="Times New Roman" w:hAnsi="Times New Roman"/>
        </w:rPr>
        <w:t>6</w:t>
      </w:r>
    </w:p>
    <w:p w:rsidR="009A24E1" w:rsidRDefault="009A24E1" w:rsidP="009A24E1">
      <w:pPr>
        <w:spacing w:after="0" w:line="240" w:lineRule="auto"/>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r w:rsidR="000A461F" w:rsidRPr="000A461F">
        <w:rPr>
          <w:rFonts w:ascii="Times New Roman" w:hAnsi="Times New Roman" w:cs="Times New Roman"/>
          <w:sz w:val="20"/>
          <w:szCs w:val="20"/>
        </w:rPr>
        <w:t xml:space="preserve"> </w:t>
      </w:r>
    </w:p>
    <w:p w:rsidR="000A461F" w:rsidRPr="000A461F" w:rsidRDefault="000A461F" w:rsidP="009A24E1">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lastRenderedPageBreak/>
        <w:t>участка обратился собственник этих здания, сооружения, помещений в них, этого объекта незавершенного строительства;</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7" w:name="sub_391615"/>
      <w:bookmarkEnd w:id="6"/>
      <w:r w:rsidRPr="000A461F">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8" w:name="sub_391616"/>
      <w:bookmarkEnd w:id="7"/>
      <w:r w:rsidRPr="000A461F">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9" w:name="sub_391617"/>
      <w:bookmarkEnd w:id="8"/>
      <w:r w:rsidRPr="000A461F">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10" w:name="sub_391618"/>
      <w:bookmarkEnd w:id="9"/>
      <w:r w:rsidRPr="000A461F">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11" w:name="sub_391619"/>
      <w:bookmarkEnd w:id="10"/>
      <w:r w:rsidRPr="000A461F">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12" w:name="sub_3916110"/>
      <w:bookmarkEnd w:id="11"/>
      <w:r w:rsidRPr="000A461F">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13" w:name="sub_3916111"/>
      <w:bookmarkEnd w:id="12"/>
      <w:r w:rsidRPr="000A461F">
        <w:rPr>
          <w:rFonts w:ascii="Times New Roman" w:hAnsi="Times New Roman" w:cs="Times New Roman"/>
          <w:sz w:val="20"/>
          <w:szCs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0A461F">
          <w:rPr>
            <w:rFonts w:ascii="Times New Roman" w:hAnsi="Times New Roman" w:cs="Times New Roman"/>
            <w:sz w:val="20"/>
            <w:szCs w:val="20"/>
          </w:rPr>
          <w:t>пунктом 19 статьи 39.11</w:t>
        </w:r>
      </w:hyperlink>
      <w:r w:rsidRPr="000A461F">
        <w:rPr>
          <w:rFonts w:ascii="Times New Roman" w:hAnsi="Times New Roman" w:cs="Times New Roman"/>
          <w:sz w:val="20"/>
          <w:szCs w:val="20"/>
        </w:rPr>
        <w:t xml:space="preserve"> ЗК РФ;</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14" w:name="sub_3916112"/>
      <w:bookmarkEnd w:id="13"/>
      <w:r w:rsidRPr="000A461F">
        <w:rPr>
          <w:rFonts w:ascii="Times New Roman" w:hAnsi="Times New Roman" w:cs="Times New Roman"/>
          <w:sz w:val="20"/>
          <w:szCs w:val="20"/>
        </w:rPr>
        <w:t xml:space="preserve">12) в отношении земельного участка, указанного в заявлении о его предоставлении, поступило предусмотренное </w:t>
      </w:r>
      <w:hyperlink w:anchor="sub_391146" w:history="1">
        <w:r w:rsidRPr="000A461F">
          <w:rPr>
            <w:rFonts w:ascii="Times New Roman" w:hAnsi="Times New Roman" w:cs="Times New Roman"/>
            <w:sz w:val="20"/>
            <w:szCs w:val="20"/>
          </w:rPr>
          <w:t>подпунктом 6 пункта 4 статьи 39.11</w:t>
        </w:r>
      </w:hyperlink>
      <w:r w:rsidRPr="000A461F">
        <w:rPr>
          <w:rFonts w:ascii="Times New Roman" w:hAnsi="Times New Roman" w:cs="Times New Roman"/>
          <w:sz w:val="20"/>
          <w:szCs w:val="20"/>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0A461F">
          <w:rPr>
            <w:rFonts w:ascii="Times New Roman" w:hAnsi="Times New Roman" w:cs="Times New Roman"/>
            <w:sz w:val="20"/>
            <w:szCs w:val="20"/>
          </w:rPr>
          <w:t>подпунктом 4 пункта 4 статьи 39.11</w:t>
        </w:r>
      </w:hyperlink>
      <w:r w:rsidRPr="000A461F">
        <w:rPr>
          <w:rFonts w:ascii="Times New Roman" w:hAnsi="Times New Roman" w:cs="Times New Roman"/>
          <w:sz w:val="20"/>
          <w:szCs w:val="20"/>
        </w:rPr>
        <w:t xml:space="preserve"> ЗК РФ и уполномоченным органом не принято решение об отказе в проведении этого аукциона по основаниям, предусмотренным </w:t>
      </w:r>
      <w:hyperlink w:anchor="sub_39118" w:history="1">
        <w:r w:rsidRPr="000A461F">
          <w:rPr>
            <w:rFonts w:ascii="Times New Roman" w:hAnsi="Times New Roman" w:cs="Times New Roman"/>
            <w:sz w:val="20"/>
            <w:szCs w:val="20"/>
          </w:rPr>
          <w:t>пунктом 8 статьи 39.11</w:t>
        </w:r>
      </w:hyperlink>
      <w:r w:rsidRPr="000A461F">
        <w:rPr>
          <w:rFonts w:ascii="Times New Roman" w:hAnsi="Times New Roman" w:cs="Times New Roman"/>
          <w:sz w:val="20"/>
          <w:szCs w:val="20"/>
        </w:rPr>
        <w:t xml:space="preserve"> ЗК РФ;</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15" w:name="sub_3916113"/>
      <w:bookmarkEnd w:id="14"/>
      <w:r w:rsidRPr="000A461F">
        <w:rPr>
          <w:rFonts w:ascii="Times New Roman" w:hAnsi="Times New Roman" w:cs="Times New Roman"/>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0A461F">
          <w:rPr>
            <w:rFonts w:ascii="Times New Roman" w:hAnsi="Times New Roman" w:cs="Times New Roman"/>
            <w:sz w:val="20"/>
            <w:szCs w:val="20"/>
          </w:rPr>
          <w:t>подпунктом 1 пункта 1 статьи 39.18</w:t>
        </w:r>
      </w:hyperlink>
      <w:r w:rsidRPr="000A461F">
        <w:rPr>
          <w:rFonts w:ascii="Times New Roman" w:hAnsi="Times New Roman" w:cs="Times New Roman"/>
          <w:sz w:val="20"/>
          <w:szCs w:val="20"/>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16" w:name="sub_3916114"/>
      <w:bookmarkEnd w:id="15"/>
      <w:r w:rsidRPr="000A461F">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17" w:name="sub_3916115"/>
      <w:bookmarkEnd w:id="16"/>
      <w:r w:rsidRPr="000A461F">
        <w:rPr>
          <w:rFonts w:ascii="Times New Roman" w:hAnsi="Times New Roman" w:cs="Times New Roman"/>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0A461F">
          <w:rPr>
            <w:rFonts w:ascii="Times New Roman" w:hAnsi="Times New Roman" w:cs="Times New Roman"/>
            <w:sz w:val="20"/>
            <w:szCs w:val="20"/>
          </w:rPr>
          <w:t>подпунктом 10 пункта 2 статьи 39.10</w:t>
        </w:r>
      </w:hyperlink>
      <w:r w:rsidRPr="000A461F">
        <w:rPr>
          <w:rFonts w:ascii="Times New Roman" w:hAnsi="Times New Roman" w:cs="Times New Roman"/>
          <w:sz w:val="20"/>
          <w:szCs w:val="20"/>
        </w:rPr>
        <w:t xml:space="preserve"> ЗК РФ;</w:t>
      </w:r>
    </w:p>
    <w:p w:rsidR="000A461F" w:rsidRDefault="000A461F" w:rsidP="000A461F">
      <w:pPr>
        <w:spacing w:after="0" w:line="240" w:lineRule="auto"/>
        <w:ind w:firstLine="426"/>
        <w:jc w:val="both"/>
        <w:rPr>
          <w:rFonts w:ascii="Times New Roman" w:hAnsi="Times New Roman" w:cs="Times New Roman"/>
          <w:sz w:val="20"/>
          <w:szCs w:val="20"/>
        </w:rPr>
      </w:pPr>
      <w:bookmarkStart w:id="18" w:name="sub_3916116"/>
      <w:bookmarkEnd w:id="17"/>
      <w:r w:rsidRPr="000A461F">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B0956" w:rsidRDefault="000A461F" w:rsidP="000A461F">
      <w:pPr>
        <w:spacing w:after="0" w:line="240" w:lineRule="auto"/>
        <w:ind w:firstLine="426"/>
        <w:jc w:val="both"/>
        <w:rPr>
          <w:rFonts w:ascii="Times New Roman" w:hAnsi="Times New Roman" w:cs="Times New Roman"/>
          <w:sz w:val="20"/>
          <w:szCs w:val="20"/>
        </w:rPr>
      </w:pPr>
      <w:bookmarkStart w:id="19" w:name="sub_3916117"/>
      <w:bookmarkEnd w:id="18"/>
      <w:r w:rsidRPr="000A461F">
        <w:rPr>
          <w:rFonts w:ascii="Times New Roman" w:hAnsi="Times New Roman" w:cs="Times New Roman"/>
          <w:sz w:val="20"/>
          <w:szCs w:val="2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p>
    <w:p w:rsidR="00AB0956" w:rsidRPr="00EE1370" w:rsidRDefault="00F54C46" w:rsidP="00AB0956">
      <w:pPr>
        <w:pBdr>
          <w:bottom w:val="single" w:sz="4" w:space="1" w:color="auto"/>
        </w:pBdr>
        <w:spacing w:after="0" w:line="240" w:lineRule="auto"/>
        <w:jc w:val="right"/>
        <w:rPr>
          <w:rFonts w:ascii="Times New Roman" w:hAnsi="Times New Roman"/>
        </w:rPr>
      </w:pPr>
      <w:r>
        <w:rPr>
          <w:rFonts w:ascii="Times New Roman" w:hAnsi="Times New Roman"/>
        </w:rPr>
        <w:t>7</w:t>
      </w:r>
    </w:p>
    <w:p w:rsidR="00AB0956" w:rsidRPr="000A461F" w:rsidRDefault="00AB0956" w:rsidP="00AB0956">
      <w:pPr>
        <w:spacing w:after="0" w:line="240" w:lineRule="auto"/>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p>
    <w:p w:rsidR="000A461F" w:rsidRPr="000A461F" w:rsidRDefault="000A461F" w:rsidP="00AB0956">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20" w:name="sub_3916118"/>
      <w:bookmarkEnd w:id="19"/>
      <w:r w:rsidRPr="000A461F">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21" w:name="sub_3916119"/>
      <w:bookmarkEnd w:id="20"/>
      <w:r w:rsidRPr="000A461F">
        <w:rPr>
          <w:rFonts w:ascii="Times New Roman" w:hAnsi="Times New Roman" w:cs="Times New Roman"/>
          <w:sz w:val="20"/>
          <w:szCs w:val="20"/>
        </w:rPr>
        <w:t>19) предоставление земельного участка на заявленном виде прав не допускается;</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22" w:name="sub_3916120"/>
      <w:bookmarkEnd w:id="21"/>
      <w:r w:rsidRPr="000A461F">
        <w:rPr>
          <w:rFonts w:ascii="Times New Roman" w:hAnsi="Times New Roman" w:cs="Times New Roman"/>
          <w:sz w:val="20"/>
          <w:szCs w:val="20"/>
        </w:rPr>
        <w:t>20) в отношении земельного участка, указанного в заявление о его предоставлении, не установлен вид разрешенного использования;</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23" w:name="sub_3916121"/>
      <w:bookmarkEnd w:id="22"/>
      <w:r w:rsidRPr="000A461F">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24" w:name="sub_3916122"/>
      <w:bookmarkEnd w:id="23"/>
      <w:r w:rsidRPr="000A461F">
        <w:rPr>
          <w:rFonts w:ascii="Times New Roman" w:hAnsi="Times New Roman" w:cs="Times New Roman"/>
          <w:sz w:val="20"/>
          <w:szCs w:val="20"/>
        </w:rPr>
        <w:t>22) в отношении земельного участка, указанного в заявление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25" w:name="sub_3916123"/>
      <w:bookmarkEnd w:id="24"/>
      <w:r w:rsidRPr="000A461F">
        <w:rPr>
          <w:rFonts w:ascii="Times New Roman" w:hAnsi="Times New Roman" w:cs="Times New Roman"/>
          <w:sz w:val="20"/>
          <w:szCs w:val="20"/>
        </w:rPr>
        <w:t>23) указанный в заявление о предоставлении земельного участка земельный участок изъят для государственных или муниципальных нужд и указанная в заявление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461F" w:rsidRPr="000A461F" w:rsidRDefault="000A461F" w:rsidP="000A461F">
      <w:pPr>
        <w:spacing w:after="0" w:line="240" w:lineRule="auto"/>
        <w:ind w:firstLine="426"/>
        <w:jc w:val="both"/>
        <w:rPr>
          <w:rFonts w:ascii="Times New Roman" w:hAnsi="Times New Roman" w:cs="Times New Roman"/>
          <w:sz w:val="20"/>
          <w:szCs w:val="20"/>
        </w:rPr>
      </w:pPr>
      <w:bookmarkStart w:id="26" w:name="sub_3916124"/>
      <w:bookmarkEnd w:id="25"/>
      <w:r w:rsidRPr="000A461F">
        <w:rPr>
          <w:rFonts w:ascii="Times New Roman" w:hAnsi="Times New Roman" w:cs="Times New Roman"/>
          <w:sz w:val="20"/>
          <w:szCs w:val="20"/>
        </w:rPr>
        <w:t xml:space="preserve">24) границы земельного участка, указанного в заявление о его предоставлении, подлежат уточнению в соответствии с </w:t>
      </w:r>
      <w:hyperlink r:id="rId10" w:history="1">
        <w:r w:rsidRPr="000A461F">
          <w:rPr>
            <w:rFonts w:ascii="Times New Roman" w:hAnsi="Times New Roman" w:cs="Times New Roman"/>
            <w:sz w:val="20"/>
            <w:szCs w:val="20"/>
          </w:rPr>
          <w:t>Федеральным законом</w:t>
        </w:r>
      </w:hyperlink>
      <w:r w:rsidRPr="000A461F">
        <w:rPr>
          <w:rFonts w:ascii="Times New Roman" w:hAnsi="Times New Roman" w:cs="Times New Roman"/>
          <w:sz w:val="20"/>
          <w:szCs w:val="20"/>
        </w:rPr>
        <w:t xml:space="preserve"> «О государственном кадастре недвижимости»;</w:t>
      </w:r>
    </w:p>
    <w:bookmarkEnd w:id="26"/>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25) площадь земельного участка, указанного в заявление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соответствие с которыми такой земельный участок образован, более чем на десять процентов.</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26)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27) к заявлению приложены документы, состав, форма или содержание которых не соответствует требованиям законодательства Российской Федерации и Иркутской области, а также настоящего административного регламента;</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28) имеются противоречия между заявленными и оформленными в установленном порядке правами;</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29) наличие в документах, представленных заявителем, недостоверных сведений или несоответствие их требованиям законодательства;</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30) не предоставление или предоставление неполного пакета документов заявителем;</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31) предоставление неподдающихся прочтению, содержащих нецензурные или оскорбительные выражения документов;</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32)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33) на земельном участке расположен объект незавершенный строительством (в случае если подано заявление о предоставлении в собственность земельного участка);</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34) земельный участок используется не по целевому назначению;</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35) имеется задолженность по внесению арендной платы за использование земельного участка;</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36) при наличии пересечений границ земельного участка с границами смежных земельных участков;</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37) заявитель не состоит в органах налогового учета в качестве налогоплательщика;</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38)  имеются разночтения в заявлении и приложенных к нему документах;</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39) администрация не обладает полномочиями по распоряжению земельным участком.</w:t>
      </w:r>
    </w:p>
    <w:p w:rsidR="000A461F" w:rsidRPr="000A461F" w:rsidRDefault="000A461F" w:rsidP="000A461F">
      <w:pPr>
        <w:spacing w:after="0" w:line="240" w:lineRule="auto"/>
        <w:ind w:firstLine="284"/>
        <w:jc w:val="both"/>
        <w:rPr>
          <w:rFonts w:ascii="Times New Roman" w:hAnsi="Times New Roman" w:cs="Times New Roman"/>
          <w:bCs/>
          <w:kern w:val="1"/>
          <w:sz w:val="20"/>
          <w:szCs w:val="20"/>
        </w:rPr>
      </w:pPr>
      <w:r w:rsidRPr="000A461F">
        <w:rPr>
          <w:rFonts w:ascii="Times New Roman" w:hAnsi="Times New Roman" w:cs="Times New Roman"/>
          <w:bCs/>
          <w:kern w:val="1"/>
          <w:sz w:val="20"/>
          <w:szCs w:val="20"/>
        </w:rPr>
        <w:t>9. Размер платы, взимаемой с заявителя при предоставлении муниципальной услуги.</w:t>
      </w:r>
    </w:p>
    <w:p w:rsidR="000A461F" w:rsidRPr="000A461F" w:rsidRDefault="000A461F" w:rsidP="000A461F">
      <w:pPr>
        <w:spacing w:after="0" w:line="240" w:lineRule="auto"/>
        <w:jc w:val="both"/>
        <w:rPr>
          <w:rFonts w:ascii="Times New Roman" w:hAnsi="Times New Roman" w:cs="Times New Roman"/>
          <w:bCs/>
          <w:kern w:val="1"/>
          <w:sz w:val="20"/>
          <w:szCs w:val="20"/>
        </w:rPr>
      </w:pPr>
      <w:r w:rsidRPr="000A461F">
        <w:rPr>
          <w:rFonts w:ascii="Times New Roman" w:hAnsi="Times New Roman" w:cs="Times New Roman"/>
          <w:bCs/>
          <w:kern w:val="1"/>
          <w:sz w:val="20"/>
          <w:szCs w:val="20"/>
        </w:rPr>
        <w:t>Муниципальная услуга предоставляется бесплатно.</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до  15 минут.</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11. Срок регистрации заявления заявителя о предоставлении муниципальной услуги.</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Регистрации заявления заявителя о предоставлении муниципальной услуги осуществляется в течение 15 минут с момента подачи заявления.</w:t>
      </w:r>
    </w:p>
    <w:p w:rsid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12. Требования к помещениям, в которых оказывается м</w:t>
      </w:r>
      <w:r w:rsidRPr="000A461F">
        <w:rPr>
          <w:rFonts w:ascii="Times New Roman" w:hAnsi="Times New Roman" w:cs="Times New Roman"/>
          <w:bCs/>
          <w:sz w:val="20"/>
          <w:szCs w:val="20"/>
        </w:rPr>
        <w:t xml:space="preserve">униципальная </w:t>
      </w:r>
      <w:r w:rsidRPr="000A461F">
        <w:rPr>
          <w:rFonts w:ascii="Times New Roman" w:hAnsi="Times New Roman" w:cs="Times New Roman"/>
          <w:sz w:val="20"/>
          <w:szCs w:val="20"/>
        </w:rPr>
        <w:t>услуга.</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Помещения, выделенные для предоставления муниципальной услуги, должны соответствовать санитарно-эпидемиологическим правилам.</w:t>
      </w:r>
    </w:p>
    <w:p w:rsidR="00AB0956" w:rsidRDefault="000A461F" w:rsidP="000A461F">
      <w:pPr>
        <w:spacing w:after="0" w:line="240" w:lineRule="auto"/>
        <w:ind w:firstLine="284"/>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с установленными справочно-информационными системами на одного специалиста) и оргтехникой, позволяющими организовать исполнение функции в полном </w:t>
      </w:r>
    </w:p>
    <w:p w:rsidR="00AB0956" w:rsidRPr="00EE1370" w:rsidRDefault="00F54C46" w:rsidP="00AB0956">
      <w:pPr>
        <w:pBdr>
          <w:bottom w:val="single" w:sz="4" w:space="1" w:color="auto"/>
        </w:pBdr>
        <w:spacing w:after="0" w:line="240" w:lineRule="auto"/>
        <w:jc w:val="right"/>
        <w:rPr>
          <w:rFonts w:ascii="Times New Roman" w:hAnsi="Times New Roman"/>
        </w:rPr>
      </w:pPr>
      <w:r>
        <w:rPr>
          <w:rFonts w:ascii="Times New Roman" w:hAnsi="Times New Roman"/>
        </w:rPr>
        <w:t>8</w:t>
      </w:r>
    </w:p>
    <w:p w:rsidR="00AB0956" w:rsidRPr="000A461F" w:rsidRDefault="00AB0956" w:rsidP="00AB0956">
      <w:pPr>
        <w:spacing w:after="0" w:line="240" w:lineRule="auto"/>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p>
    <w:p w:rsidR="00AB0956" w:rsidRDefault="00AB0956" w:rsidP="00AB0956">
      <w:pPr>
        <w:spacing w:after="0" w:line="240" w:lineRule="auto"/>
        <w:jc w:val="both"/>
        <w:rPr>
          <w:rFonts w:ascii="Times New Roman" w:hAnsi="Times New Roman" w:cs="Times New Roman"/>
          <w:color w:val="000000"/>
          <w:sz w:val="20"/>
          <w:szCs w:val="20"/>
        </w:rPr>
      </w:pPr>
    </w:p>
    <w:p w:rsidR="000A461F" w:rsidRPr="000A461F" w:rsidRDefault="000A461F" w:rsidP="000A461F">
      <w:pPr>
        <w:spacing w:after="0" w:line="240" w:lineRule="auto"/>
        <w:ind w:firstLine="284"/>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0A461F" w:rsidRPr="000A461F" w:rsidRDefault="000A461F" w:rsidP="000A461F">
      <w:pPr>
        <w:spacing w:after="0" w:line="240" w:lineRule="auto"/>
        <w:ind w:firstLine="284"/>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Для ожидания гражданам отводится специальное место, оборудованное стульями.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В местах предоставления муниципальной услуги предусматривается оборудование доступных мест общественного пользования (туалетов).</w:t>
      </w:r>
    </w:p>
    <w:p w:rsidR="000A461F" w:rsidRPr="000A461F" w:rsidRDefault="000A461F" w:rsidP="000A461F">
      <w:pPr>
        <w:spacing w:after="0" w:line="240" w:lineRule="auto"/>
        <w:ind w:firstLine="284"/>
        <w:jc w:val="both"/>
        <w:rPr>
          <w:rFonts w:ascii="Times New Roman" w:hAnsi="Times New Roman" w:cs="Times New Roman"/>
          <w:bCs/>
          <w:kern w:val="1"/>
          <w:sz w:val="20"/>
          <w:szCs w:val="20"/>
        </w:rPr>
      </w:pPr>
      <w:r w:rsidRPr="000A461F">
        <w:rPr>
          <w:rFonts w:ascii="Times New Roman" w:hAnsi="Times New Roman" w:cs="Times New Roman"/>
          <w:bCs/>
          <w:kern w:val="1"/>
          <w:sz w:val="20"/>
          <w:szCs w:val="20"/>
        </w:rPr>
        <w:t xml:space="preserve">13. Показатели доступности и качества муниципальных услуг </w:t>
      </w:r>
    </w:p>
    <w:p w:rsidR="000A461F" w:rsidRPr="000A461F" w:rsidRDefault="000A461F" w:rsidP="000A461F">
      <w:pPr>
        <w:spacing w:after="0" w:line="240" w:lineRule="auto"/>
        <w:ind w:firstLine="426"/>
        <w:jc w:val="both"/>
        <w:rPr>
          <w:rFonts w:ascii="Times New Roman" w:hAnsi="Times New Roman" w:cs="Times New Roman"/>
          <w:color w:val="FF0000"/>
          <w:sz w:val="20"/>
          <w:szCs w:val="20"/>
        </w:rPr>
      </w:pPr>
      <w:r w:rsidRPr="000A461F">
        <w:rPr>
          <w:rFonts w:ascii="Times New Roman" w:hAnsi="Times New Roman" w:cs="Times New Roman"/>
          <w:bCs/>
          <w:sz w:val="20"/>
          <w:szCs w:val="20"/>
        </w:rPr>
        <w:t xml:space="preserve">13.1. </w:t>
      </w:r>
      <w:r w:rsidRPr="000A461F">
        <w:rPr>
          <w:rFonts w:ascii="Times New Roman" w:hAnsi="Times New Roman" w:cs="Times New Roman"/>
          <w:sz w:val="20"/>
          <w:szCs w:val="20"/>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телефонной связи.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Информация об отказе в предоставлении муниципальной услуги направляется заявителю письмом или при личной встрече.</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 а в случае сокращения срока - по указанному в заявление телефону.</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посредством личного посещения.</w:t>
      </w:r>
    </w:p>
    <w:p w:rsidR="000A461F" w:rsidRPr="000A461F" w:rsidRDefault="000A461F" w:rsidP="000A461F">
      <w:pPr>
        <w:spacing w:after="0" w:line="240" w:lineRule="auto"/>
        <w:ind w:firstLine="284"/>
        <w:jc w:val="both"/>
        <w:rPr>
          <w:rFonts w:ascii="Times New Roman" w:hAnsi="Times New Roman" w:cs="Times New Roman"/>
          <w:b/>
          <w:bCs/>
          <w:kern w:val="1"/>
          <w:sz w:val="20"/>
          <w:szCs w:val="20"/>
        </w:rPr>
      </w:pPr>
      <w:r w:rsidRPr="000A461F">
        <w:rPr>
          <w:rFonts w:ascii="Times New Roman" w:hAnsi="Times New Roman" w:cs="Times New Roman"/>
          <w:sz w:val="20"/>
          <w:szCs w:val="20"/>
        </w:rPr>
        <w:t xml:space="preserve">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его обращение. </w:t>
      </w:r>
    </w:p>
    <w:p w:rsidR="000A461F" w:rsidRPr="000A461F" w:rsidRDefault="000A461F" w:rsidP="000A461F">
      <w:pPr>
        <w:spacing w:after="0" w:line="240" w:lineRule="auto"/>
        <w:ind w:firstLine="426"/>
        <w:jc w:val="both"/>
        <w:rPr>
          <w:rFonts w:ascii="Times New Roman" w:hAnsi="Times New Roman" w:cs="Times New Roman"/>
          <w:bCs/>
          <w:sz w:val="20"/>
          <w:szCs w:val="20"/>
        </w:rPr>
      </w:pPr>
      <w:r w:rsidRPr="000A461F">
        <w:rPr>
          <w:rFonts w:ascii="Times New Roman" w:hAnsi="Times New Roman" w:cs="Times New Roman"/>
          <w:bCs/>
          <w:sz w:val="20"/>
          <w:szCs w:val="20"/>
        </w:rPr>
        <w:t>13.2. Порядок получения консультаций о предоставлении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Консультации (справки) по вопросам предоставления муниципальной услуги предоставляются специалистами администрации. </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Консультации предоставляются по следующим вопросам:</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перечень документов, необходимых для предоставления муниципальной услуги, комплектности (достаточности) представленных документов;</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источник получения документов, необходимых для предоставления муниципальной услуги (орган, организация и их местонахождение);</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время приема и выдачи документов;</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сроки предоставления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порядок обжалования действий (бездействия) и решений, осуществляемых и принимаемых в ходе предоставления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Консультации предоставляются при личном обращении, посредством «Интернет-сайта», телефона или электронной почты.  </w:t>
      </w:r>
    </w:p>
    <w:p w:rsidR="000A461F" w:rsidRPr="000A461F" w:rsidRDefault="000A461F" w:rsidP="000A461F">
      <w:pPr>
        <w:spacing w:after="0" w:line="240" w:lineRule="auto"/>
        <w:jc w:val="center"/>
        <w:rPr>
          <w:rFonts w:ascii="Times New Roman" w:hAnsi="Times New Roman" w:cs="Times New Roman"/>
          <w:b/>
          <w:sz w:val="20"/>
          <w:szCs w:val="20"/>
        </w:rPr>
      </w:pPr>
      <w:r w:rsidRPr="000A461F">
        <w:rPr>
          <w:rFonts w:ascii="Times New Roman" w:hAnsi="Times New Roman" w:cs="Times New Roman"/>
          <w:b/>
          <w:sz w:val="20"/>
          <w:szCs w:val="20"/>
          <w:lang w:val="en-US"/>
        </w:rPr>
        <w:t>III</w:t>
      </w:r>
      <w:r w:rsidRPr="000A461F">
        <w:rPr>
          <w:rFonts w:ascii="Times New Roman" w:hAnsi="Times New Roman" w:cs="Times New Roman"/>
          <w:b/>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1. Муниципальная услуга предоставляется путём выполнения следующих административных процедур (действий):</w:t>
      </w:r>
    </w:p>
    <w:p w:rsidR="000A461F" w:rsidRPr="000A461F" w:rsidRDefault="000A461F" w:rsidP="000A461F">
      <w:pPr>
        <w:spacing w:after="0" w:line="240" w:lineRule="auto"/>
        <w:ind w:firstLine="426"/>
        <w:jc w:val="both"/>
        <w:rPr>
          <w:rFonts w:ascii="Times New Roman" w:hAnsi="Times New Roman" w:cs="Times New Roman"/>
          <w:bCs/>
          <w:sz w:val="20"/>
          <w:szCs w:val="20"/>
        </w:rPr>
      </w:pPr>
      <w:r w:rsidRPr="000A461F">
        <w:rPr>
          <w:rFonts w:ascii="Times New Roman" w:hAnsi="Times New Roman" w:cs="Times New Roman"/>
          <w:bCs/>
          <w:sz w:val="20"/>
          <w:szCs w:val="20"/>
        </w:rPr>
        <w:t>1) прием и регистрация документов;</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2) рассмотрение заявления и принятие решения о возможности предоставления муниципальной услуги;</w:t>
      </w:r>
    </w:p>
    <w:p w:rsidR="000A461F" w:rsidRPr="000A461F" w:rsidRDefault="000A461F" w:rsidP="000A461F">
      <w:pPr>
        <w:spacing w:after="0" w:line="240" w:lineRule="auto"/>
        <w:ind w:firstLine="426"/>
        <w:jc w:val="both"/>
        <w:rPr>
          <w:rFonts w:ascii="Times New Roman" w:hAnsi="Times New Roman" w:cs="Times New Roman"/>
          <w:bCs/>
          <w:sz w:val="20"/>
          <w:szCs w:val="20"/>
        </w:rPr>
      </w:pPr>
      <w:r w:rsidRPr="000A461F">
        <w:rPr>
          <w:rFonts w:ascii="Times New Roman" w:hAnsi="Times New Roman" w:cs="Times New Roman"/>
          <w:bCs/>
          <w:sz w:val="20"/>
          <w:szCs w:val="20"/>
        </w:rPr>
        <w:t>3) выдача результата рассмотрения заявления.</w:t>
      </w:r>
    </w:p>
    <w:p w:rsidR="000A461F" w:rsidRPr="000A461F" w:rsidRDefault="000A461F" w:rsidP="000A461F">
      <w:pPr>
        <w:spacing w:after="0" w:line="240" w:lineRule="auto"/>
        <w:ind w:firstLine="284"/>
        <w:jc w:val="both"/>
        <w:rPr>
          <w:rFonts w:ascii="Times New Roman" w:hAnsi="Times New Roman" w:cs="Times New Roman"/>
          <w:bCs/>
          <w:sz w:val="20"/>
          <w:szCs w:val="20"/>
        </w:rPr>
      </w:pPr>
      <w:r w:rsidRPr="000A461F">
        <w:rPr>
          <w:rFonts w:ascii="Times New Roman" w:hAnsi="Times New Roman" w:cs="Times New Roman"/>
          <w:bCs/>
          <w:sz w:val="20"/>
          <w:szCs w:val="20"/>
        </w:rPr>
        <w:t>2. Описание административных процедур.</w:t>
      </w:r>
    </w:p>
    <w:p w:rsidR="000A461F" w:rsidRPr="000A461F" w:rsidRDefault="000A461F" w:rsidP="000A461F">
      <w:pPr>
        <w:spacing w:after="0" w:line="240" w:lineRule="auto"/>
        <w:ind w:firstLine="426"/>
        <w:jc w:val="both"/>
        <w:rPr>
          <w:rFonts w:ascii="Times New Roman" w:hAnsi="Times New Roman" w:cs="Times New Roman"/>
          <w:bCs/>
          <w:sz w:val="20"/>
          <w:szCs w:val="20"/>
        </w:rPr>
      </w:pPr>
      <w:r w:rsidRPr="000A461F">
        <w:rPr>
          <w:rFonts w:ascii="Times New Roman" w:hAnsi="Times New Roman" w:cs="Times New Roman"/>
          <w:bCs/>
          <w:sz w:val="20"/>
          <w:szCs w:val="20"/>
        </w:rPr>
        <w:t>2.1. Прием и регистрация документов:</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а) основанием для начала предоставления муниципальной услуги является личное обращение заявителя в администрацию или поступление обращения по почте.</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б) специалист администрации:</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F345A8"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xml:space="preserve">- проверяет наличие всех необходимых документов исходя из соответствующего перечня документов, </w:t>
      </w:r>
    </w:p>
    <w:p w:rsidR="000A461F" w:rsidRPr="000A461F" w:rsidRDefault="000A461F" w:rsidP="00F345A8">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представляемых на предоставление муниципальной услуги;</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проверяет соответствие представленных документов установленным требованиям;</w:t>
      </w:r>
    </w:p>
    <w:p w:rsidR="00637F60"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xml:space="preserve">- при установлении фактов отсутствия необходимых документов, несоответствия представленных документов требованиям, указанным в пункте 6.1. подраздела 6 раздела 2 настоящего Административного регламента,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w:t>
      </w:r>
    </w:p>
    <w:p w:rsidR="00637F60" w:rsidRPr="00EE1370" w:rsidRDefault="00F54C46" w:rsidP="00637F60">
      <w:pPr>
        <w:pBdr>
          <w:bottom w:val="single" w:sz="4" w:space="1" w:color="auto"/>
        </w:pBdr>
        <w:spacing w:after="0" w:line="240" w:lineRule="auto"/>
        <w:jc w:val="right"/>
        <w:rPr>
          <w:rFonts w:ascii="Times New Roman" w:hAnsi="Times New Roman"/>
        </w:rPr>
      </w:pPr>
      <w:r>
        <w:rPr>
          <w:rFonts w:ascii="Times New Roman" w:hAnsi="Times New Roman"/>
        </w:rPr>
        <w:t>9</w:t>
      </w:r>
    </w:p>
    <w:p w:rsidR="00637F60" w:rsidRDefault="00637F60" w:rsidP="00637F60">
      <w:pPr>
        <w:spacing w:after="0" w:line="240" w:lineRule="auto"/>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9                                     </w:t>
      </w:r>
      <w:r w:rsidR="00F54C46">
        <w:rPr>
          <w:rFonts w:ascii="Times New Roman" w:hAnsi="Times New Roman"/>
        </w:rPr>
        <w:t xml:space="preserve">    </w:t>
      </w:r>
      <w:r>
        <w:rPr>
          <w:rFonts w:ascii="Times New Roman" w:hAnsi="Times New Roman"/>
        </w:rPr>
        <w:t>31.08.2015г</w:t>
      </w:r>
    </w:p>
    <w:p w:rsidR="00637F60" w:rsidRDefault="00637F60" w:rsidP="00637F60">
      <w:pPr>
        <w:spacing w:after="0" w:line="240" w:lineRule="auto"/>
        <w:jc w:val="both"/>
        <w:rPr>
          <w:rFonts w:ascii="Times New Roman" w:hAnsi="Times New Roman" w:cs="Times New Roman"/>
          <w:sz w:val="20"/>
          <w:szCs w:val="20"/>
        </w:rPr>
      </w:pP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устранению:</w:t>
      </w:r>
    </w:p>
    <w:p w:rsidR="000A461F" w:rsidRPr="000A461F" w:rsidRDefault="000A461F" w:rsidP="000A461F">
      <w:pPr>
        <w:spacing w:after="0" w:line="240" w:lineRule="auto"/>
        <w:ind w:left="567"/>
        <w:jc w:val="both"/>
        <w:rPr>
          <w:rFonts w:ascii="Times New Roman" w:hAnsi="Times New Roman" w:cs="Times New Roman"/>
          <w:sz w:val="20"/>
          <w:szCs w:val="20"/>
        </w:rPr>
      </w:pPr>
      <w:r w:rsidRPr="000A461F">
        <w:rPr>
          <w:rFonts w:ascii="Times New Roman" w:hAnsi="Times New Roman" w:cs="Times New Roman"/>
          <w:sz w:val="20"/>
          <w:szCs w:val="20"/>
        </w:rPr>
        <w:t xml:space="preserve">-при согласии заявителя устранить препятствия возвращает представленные документы; </w:t>
      </w:r>
    </w:p>
    <w:p w:rsidR="000A461F" w:rsidRPr="000A461F" w:rsidRDefault="000A461F" w:rsidP="000A461F">
      <w:pPr>
        <w:spacing w:after="0" w:line="240" w:lineRule="auto"/>
        <w:ind w:left="567"/>
        <w:jc w:val="both"/>
        <w:rPr>
          <w:rFonts w:ascii="Times New Roman" w:hAnsi="Times New Roman" w:cs="Times New Roman"/>
          <w:sz w:val="20"/>
          <w:szCs w:val="20"/>
        </w:rPr>
      </w:pPr>
      <w:r w:rsidRPr="000A461F">
        <w:rPr>
          <w:rFonts w:ascii="Times New Roman" w:hAnsi="Times New Roman" w:cs="Times New Roman"/>
          <w:sz w:val="20"/>
          <w:szCs w:val="20"/>
        </w:rPr>
        <w:t>-при несогласии заявителя устранить препятствия обращает его внимание, что указанное обстоятельство может препятствовать предоставлению муниципальной услуги;</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при отсутствии у заявителя заполненного заявления или неправильном его заполнении помогает заявителю  заполнить заявление;</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xml:space="preserve">- формирует результат административной процедуры по приему документов, запрашивает по информационному взаимодействию документы, указанные в пункте 6.2 подраздела 6 раздела 2 настоящего Административного регламента, формирует дело принятых документов и передает заявление в порядке делопроизводства в администрацию для регистрации документов и направления на рассмотрение заявления с приложенным пакетом документов главе Юбилейнинского сельского поселения (далее – Глава), для рассмотрения и наложения резолюции Главой. </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Общий срок приема и регистрации заявления не должен превышать 7  календарных дней.</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г) критерии принятия решения:</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обращение за получением муниципальной услуги соответствующего лица;</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предоставление в полном объеме документов, указанных в пункте 6.1. раздела 2 административного регламента;</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достоверность поданных документов, указанных в пункте 6.1. раздела 2 административного регламента;</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получение сведений, заключений, выписок и прочих документов от органов, участвующих в предоставлении муниципальной услуги.</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д) результат административной процедуры:</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регистрация заявления.</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е) способ фиксации результата выполнения административной процедуры -  внесение в базу данных.</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2.2. Рассмотрение заявления и принятие решения о возможности предоставления муниципальной услуги:</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xml:space="preserve">а) основанием для начала процедуры рассмотрения заявления является получение Главой дела принятых документов для рассмотрения заявления. </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б) Глава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Общий срок рассмотрения заявления и назначения сотрудника, ответственного за предоставление муниципальной услуги не должен превышать 1 рабочего дня.</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В случае выявления в ходе выполнения административной процедуры «Рассмотрение заявления и принятие решения о возможности предоставления муниципальной услуги» оснований для отказа в предоставлении муниципальной услуги, указанных в подразделе 8 раздела 2 настоящего административного регламента, после соответствующей процедуры выполняются:</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подготовка, согласование и подписание мотивированного отказа в предоставлении муниципальной услуги;</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регистрация и отправка мотивированного отказа в предоставлении муниципальной услуги.</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Сотрудник, уполномоченный на производство по заявлению, готовит проект постановления администрации Юбилейнинского сельского поселения (далее – постановление) и согласовывает его в порядке делопроизводства с должностными лицами администрации, уполномоченными на согласование.</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Согласованный проект постановления передается на рассмотрение и согласование Главе.</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Глава утверждает постановление и в порядке делопроизводства документы поступают к специалисту по общим вопросам администрации для дальнейшей его регистрации и передачи постановления  сотруднику, подготовившему данное постановление.</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В дальнейшем (в случае необходимости) сотрудник, уполномоченный на производство по заявлению, готовит проект договора аренды либо договора купли-продажи земельного участка и согласовывает его в порядке делопроизводства с должностными лицами администрации, уполномоченными на согласование.</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Согласованный проект договора аренды либо договора купли-продажи земельного участка передается на рассмотрение и согласование Главе.</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Глава утверждает договор аренды либо договор купли-продажи земельного участка и в порядке делопроизводства документы поступают  к сотруднику, подготовившему данные проекты.</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Сотрудник, уполномоченный на производство, передает договор аренды либо договор купли-продажи земельного участка либо отказ заявителю.</w:t>
      </w:r>
    </w:p>
    <w:p w:rsidR="000A461F" w:rsidRPr="000A461F" w:rsidRDefault="000A461F" w:rsidP="000A461F">
      <w:pPr>
        <w:spacing w:after="0" w:line="240" w:lineRule="auto"/>
        <w:ind w:firstLine="567"/>
        <w:jc w:val="both"/>
        <w:rPr>
          <w:rFonts w:ascii="Times New Roman" w:hAnsi="Times New Roman" w:cs="Times New Roman"/>
          <w:b/>
          <w:sz w:val="20"/>
          <w:szCs w:val="20"/>
        </w:rPr>
      </w:pPr>
      <w:r w:rsidRPr="000A461F">
        <w:rPr>
          <w:rFonts w:ascii="Times New Roman" w:hAnsi="Times New Roman" w:cs="Times New Roman"/>
          <w:b/>
          <w:sz w:val="20"/>
          <w:szCs w:val="20"/>
        </w:rPr>
        <w:t>в) Срок предоставления муниципальной услуги не может превышать 30 дней со дня поступления заявления.</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г) критерии принятия решения:</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соответствие представленных документов установленным требованиям;</w:t>
      </w:r>
    </w:p>
    <w:p w:rsidR="00637F60" w:rsidRPr="00EE1370" w:rsidRDefault="00637F60" w:rsidP="00637F60">
      <w:pPr>
        <w:pBdr>
          <w:bottom w:val="single" w:sz="4" w:space="1" w:color="auto"/>
        </w:pBdr>
        <w:spacing w:after="0" w:line="240" w:lineRule="auto"/>
        <w:jc w:val="right"/>
        <w:rPr>
          <w:rFonts w:ascii="Times New Roman" w:hAnsi="Times New Roman"/>
        </w:rPr>
      </w:pPr>
      <w:r>
        <w:rPr>
          <w:rFonts w:ascii="Times New Roman" w:hAnsi="Times New Roman"/>
        </w:rPr>
        <w:t>1</w:t>
      </w:r>
      <w:r w:rsidR="00F54C46">
        <w:rPr>
          <w:rFonts w:ascii="Times New Roman" w:hAnsi="Times New Roman"/>
        </w:rPr>
        <w:t>0</w:t>
      </w:r>
    </w:p>
    <w:p w:rsidR="00637F60" w:rsidRDefault="00637F60" w:rsidP="00637F60">
      <w:pPr>
        <w:spacing w:after="0" w:line="240" w:lineRule="auto"/>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9                                     </w:t>
      </w:r>
      <w:r w:rsidR="00F54C46">
        <w:rPr>
          <w:rFonts w:ascii="Times New Roman" w:hAnsi="Times New Roman"/>
        </w:rPr>
        <w:t xml:space="preserve">    </w:t>
      </w:r>
      <w:r>
        <w:rPr>
          <w:rFonts w:ascii="Times New Roman" w:hAnsi="Times New Roman"/>
        </w:rPr>
        <w:t>31.08.2015г</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lastRenderedPageBreak/>
        <w:t>- предоставление в полном объеме документов, указанных в пункте 6.1. раздела 2 административного регламента;</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достоверность поданных документов, указанных в пункте 6.1. раздела 2 административного регламента;</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отсутствие оснований для отказа в предоставлении муниципальной услуги, перечисленных в пункте 8.2 раздела 2 административного регламента;</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д) результат административной процедуры:</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постановление о предоставлении земельного участка в собственность бесплатно;</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постановление о предоставлении земельного участка в постоянное (бессрочное) пользование;</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договор аренды земельного участка;</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договор купли-продажи земельного участка;</w:t>
      </w:r>
    </w:p>
    <w:p w:rsidR="000A461F" w:rsidRPr="000A461F" w:rsidRDefault="000A461F" w:rsidP="000A461F">
      <w:pPr>
        <w:spacing w:after="0" w:line="240" w:lineRule="auto"/>
        <w:ind w:firstLine="142"/>
        <w:jc w:val="both"/>
        <w:rPr>
          <w:rFonts w:ascii="Times New Roman" w:hAnsi="Times New Roman" w:cs="Times New Roman"/>
          <w:sz w:val="20"/>
          <w:szCs w:val="20"/>
        </w:rPr>
      </w:pPr>
      <w:r w:rsidRPr="000A461F">
        <w:rPr>
          <w:rFonts w:ascii="Times New Roman" w:hAnsi="Times New Roman" w:cs="Times New Roman"/>
          <w:sz w:val="20"/>
          <w:szCs w:val="20"/>
        </w:rPr>
        <w:t>- письмо об отказе в предоставлении муниципальной услуги.</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е) способ фиксации результата выполнения административной процедуры - внесение в журнал регистрации, в том числе в электронной базе данных.</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xml:space="preserve">2.3. </w:t>
      </w:r>
      <w:r w:rsidRPr="000A461F">
        <w:rPr>
          <w:rFonts w:ascii="Times New Roman" w:hAnsi="Times New Roman" w:cs="Times New Roman"/>
          <w:bCs/>
          <w:sz w:val="20"/>
          <w:szCs w:val="20"/>
        </w:rPr>
        <w:t>Выдача результата рассмотрения заявления:</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а) 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решения администрации.</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 xml:space="preserve">б) специалист администрации передает постановление, договор аренды, договор купли-продажи земельного участка либо отказ для вручения заявителю. </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Должностное лицо администрации передает заявителю в назначенный день, указанный в регистрационной карточке все экземпляры готовых документов.</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в) критерии принятия решения:</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наличие согласованного и подписанного в установленном порядке постановления, договора аренды, договора купли-продажи земельного участка либо отказа в предоставлении муниципальной услуги.</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г) результат административной процедуры – выдача постановления, договора аренды, договора купли-продажи земельного участка либо отказа.</w:t>
      </w:r>
    </w:p>
    <w:p w:rsidR="000A461F" w:rsidRPr="000A461F" w:rsidRDefault="000A461F" w:rsidP="000A461F">
      <w:pPr>
        <w:spacing w:after="0" w:line="240" w:lineRule="auto"/>
        <w:ind w:firstLine="567"/>
        <w:jc w:val="both"/>
        <w:rPr>
          <w:rFonts w:ascii="Times New Roman" w:hAnsi="Times New Roman" w:cs="Times New Roman"/>
          <w:sz w:val="20"/>
          <w:szCs w:val="20"/>
        </w:rPr>
      </w:pPr>
      <w:r w:rsidRPr="000A461F">
        <w:rPr>
          <w:rFonts w:ascii="Times New Roman" w:hAnsi="Times New Roman" w:cs="Times New Roman"/>
          <w:sz w:val="20"/>
          <w:szCs w:val="20"/>
        </w:rPr>
        <w:t>д) способ фиксации результата выполнения административной процедуры - подпись заявителя о получении конечного результата рассмотрения обращения.</w:t>
      </w:r>
    </w:p>
    <w:p w:rsidR="000A461F" w:rsidRPr="000A461F" w:rsidRDefault="000A461F" w:rsidP="000A461F">
      <w:pPr>
        <w:spacing w:after="0" w:line="240" w:lineRule="auto"/>
        <w:jc w:val="center"/>
        <w:rPr>
          <w:rFonts w:ascii="Times New Roman" w:hAnsi="Times New Roman" w:cs="Times New Roman"/>
          <w:b/>
          <w:sz w:val="20"/>
          <w:szCs w:val="20"/>
        </w:rPr>
      </w:pPr>
      <w:r w:rsidRPr="000A461F">
        <w:rPr>
          <w:rFonts w:ascii="Times New Roman" w:hAnsi="Times New Roman" w:cs="Times New Roman"/>
          <w:b/>
          <w:sz w:val="20"/>
          <w:szCs w:val="20"/>
          <w:lang w:val="en-US"/>
        </w:rPr>
        <w:t>IV</w:t>
      </w:r>
      <w:r w:rsidRPr="000A461F">
        <w:rPr>
          <w:rFonts w:ascii="Times New Roman" w:hAnsi="Times New Roman" w:cs="Times New Roman"/>
          <w:b/>
          <w:sz w:val="20"/>
          <w:szCs w:val="20"/>
        </w:rPr>
        <w:t>. Формы контроля за предоставлением муниципальной услуги</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а также должностными лицами администрации, участвующими в предоставлении муниципальной услуги.</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 иных правовых актов.</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Периодичность осуществления текущего контроля устанавливается главой.</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нарушения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администрации.</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По результатам проведенных проверок, в случае выявления нарушения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Положения, характеризующие требования к порядку и формам контроля по предоставлению муниципальной услуги, в том числе со стороны граждан, их объединений и организаций.</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Контроль за полнотой и качеством оказания муниципальной услуги включает в себя:</w:t>
      </w:r>
    </w:p>
    <w:p w:rsidR="00F345A8"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xml:space="preserve">- проведение проверок на предмет полноты и правильности соблюдения административных процедур </w:t>
      </w:r>
    </w:p>
    <w:p w:rsidR="000A461F" w:rsidRPr="000A461F" w:rsidRDefault="000A461F" w:rsidP="00F345A8">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оказания муниципальной услуги;</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устранение выявленных нарушений прав граждан;</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 рассмотрение и подготовка ответов на запросы/обращения граждан содержащих жалобы на решения, действия (бездействие) должностных лиц;</w:t>
      </w:r>
    </w:p>
    <w:p w:rsidR="000A461F" w:rsidRPr="000A461F" w:rsidRDefault="000A461F" w:rsidP="000A461F">
      <w:pPr>
        <w:spacing w:after="0" w:line="240" w:lineRule="auto"/>
        <w:ind w:firstLine="426"/>
        <w:jc w:val="both"/>
        <w:rPr>
          <w:rFonts w:ascii="Times New Roman" w:hAnsi="Times New Roman" w:cs="Times New Roman"/>
          <w:sz w:val="20"/>
          <w:szCs w:val="20"/>
        </w:rPr>
      </w:pPr>
      <w:r w:rsidRPr="000A461F">
        <w:rPr>
          <w:rFonts w:ascii="Times New Roman" w:hAnsi="Times New Roman" w:cs="Times New Roman"/>
          <w:sz w:val="20"/>
          <w:szCs w:val="20"/>
        </w:rPr>
        <w:t>Заявитель имеет право на любые предусмотренные действующим законодательством формы контроля за деятельностью администрации по предоставлению муниципальной услуги.</w:t>
      </w:r>
    </w:p>
    <w:p w:rsidR="000A461F" w:rsidRPr="000A461F" w:rsidRDefault="000A461F" w:rsidP="000A461F">
      <w:pPr>
        <w:pStyle w:val="1"/>
        <w:jc w:val="center"/>
        <w:rPr>
          <w:b/>
          <w:sz w:val="20"/>
          <w:szCs w:val="20"/>
        </w:rPr>
      </w:pPr>
      <w:r w:rsidRPr="000A461F">
        <w:rPr>
          <w:b/>
          <w:sz w:val="20"/>
          <w:szCs w:val="20"/>
          <w:lang w:val="en-US"/>
        </w:rPr>
        <w:t>V</w:t>
      </w:r>
      <w:r w:rsidRPr="000A461F">
        <w:rPr>
          <w:b/>
          <w:sz w:val="20"/>
          <w:szCs w:val="20"/>
        </w:rPr>
        <w:t>.</w:t>
      </w:r>
      <w:r w:rsidRPr="000A461F">
        <w:rPr>
          <w:b/>
          <w:color w:val="000000"/>
          <w:sz w:val="20"/>
          <w:szCs w:val="20"/>
        </w:rPr>
        <w:t xml:space="preserve"> </w:t>
      </w:r>
      <w:r w:rsidRPr="000A461F">
        <w:rPr>
          <w:b/>
          <w:sz w:val="20"/>
          <w:szCs w:val="20"/>
        </w:rPr>
        <w:t>Порядок обжалования действий (бездействия) и решений,</w:t>
      </w:r>
      <w:r w:rsidRPr="000A461F">
        <w:rPr>
          <w:b/>
          <w:sz w:val="20"/>
          <w:szCs w:val="20"/>
        </w:rPr>
        <w:br/>
        <w:t>осуществляемых (принятых) в ходе предоставления муниципальной услуги</w:t>
      </w:r>
    </w:p>
    <w:p w:rsidR="00637F60" w:rsidRPr="00EE1370" w:rsidRDefault="00637F60" w:rsidP="00637F60">
      <w:pPr>
        <w:pBdr>
          <w:bottom w:val="single" w:sz="4" w:space="1" w:color="auto"/>
        </w:pBdr>
        <w:spacing w:after="0" w:line="240" w:lineRule="auto"/>
        <w:jc w:val="right"/>
        <w:rPr>
          <w:rFonts w:ascii="Times New Roman" w:hAnsi="Times New Roman"/>
        </w:rPr>
      </w:pPr>
      <w:r>
        <w:rPr>
          <w:rFonts w:ascii="Times New Roman" w:hAnsi="Times New Roman"/>
        </w:rPr>
        <w:t>1</w:t>
      </w:r>
      <w:r w:rsidR="00F54C46">
        <w:rPr>
          <w:rFonts w:ascii="Times New Roman" w:hAnsi="Times New Roman"/>
        </w:rPr>
        <w:t>1</w:t>
      </w:r>
    </w:p>
    <w:p w:rsidR="00637F60" w:rsidRDefault="00637F60" w:rsidP="00637F60">
      <w:pPr>
        <w:spacing w:after="0" w:line="240" w:lineRule="auto"/>
        <w:jc w:val="both"/>
        <w:rPr>
          <w:rFonts w:ascii="Times New Roman" w:hAnsi="Times New Roman" w:cs="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9                                     </w:t>
      </w:r>
      <w:r w:rsidR="00F54C46">
        <w:rPr>
          <w:rFonts w:ascii="Times New Roman" w:hAnsi="Times New Roman"/>
        </w:rPr>
        <w:t xml:space="preserve">   </w:t>
      </w:r>
      <w:r>
        <w:rPr>
          <w:rFonts w:ascii="Times New Roman" w:hAnsi="Times New Roman"/>
        </w:rPr>
        <w:t>31.08.2015г</w:t>
      </w:r>
    </w:p>
    <w:p w:rsidR="00637F60" w:rsidRDefault="00637F60" w:rsidP="000A461F">
      <w:pPr>
        <w:spacing w:after="0" w:line="240" w:lineRule="auto"/>
        <w:ind w:firstLine="284"/>
        <w:jc w:val="both"/>
        <w:rPr>
          <w:rFonts w:ascii="Times New Roman" w:hAnsi="Times New Roman" w:cs="Times New Roman"/>
          <w:sz w:val="20"/>
          <w:szCs w:val="20"/>
        </w:rPr>
      </w:pP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5.1. Заявитель может обратиться с жалобой, в том числе в следующих случаях:</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2) нарушение срока предоставления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7) отказ администрации,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5.2. Жалоба подается в письменной форме на бумажном носителе, в администрацию, предоставляющую муниципальную услугу. Жалобы на решения, принятые главой администрации, подаются в администрацию Киренского муниципального района либо рассматриваются непосредственно главой администрации, предоставляющей муниципальную услугу.</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5.3. Жалоба может быть направлена по почте, а также может быть принята при личном приеме Заявителя.</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5.4. Жалоба должна содержать:</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1) наименование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5.5. Жалоба, поступившая в администрацию, предоставляющую муниципальную услугу,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5.6. По результатам рассмотрения жалобы орган, предоставляющий муниципальную услугу, принимает одно из следующих решений:</w:t>
      </w:r>
    </w:p>
    <w:p w:rsidR="00F345A8"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1) удовлетворяет жалобу, в том числе в форме отмены принятого решения, исправления допущенных администрацией,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правовыми актами Иркутской области, муниципальными правовыми актами, а также в иных формах;</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2) отказывает в удовлетворении жалобы.</w:t>
      </w:r>
    </w:p>
    <w:p w:rsidR="000A461F" w:rsidRPr="000A461F" w:rsidRDefault="000A461F" w:rsidP="000A461F">
      <w:pPr>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5.7. Не позднее дня, следующего за днем принятия решения, указанного в </w:t>
      </w:r>
      <w:hyperlink r:id="rId11" w:anchor="sub_56#sub_56" w:history="1">
        <w:r w:rsidRPr="000A461F">
          <w:rPr>
            <w:rStyle w:val="a5"/>
            <w:rFonts w:ascii="Times New Roman" w:hAnsi="Times New Roman" w:cs="Times New Roman"/>
            <w:sz w:val="20"/>
            <w:szCs w:val="20"/>
          </w:rPr>
          <w:t>пункте 5.6.</w:t>
        </w:r>
      </w:hyperlink>
      <w:r w:rsidRPr="000A461F">
        <w:rPr>
          <w:rFonts w:ascii="Times New Roman" w:hAnsi="Times New Roman" w:cs="Times New Roman"/>
          <w:sz w:val="20"/>
          <w:szCs w:val="20"/>
        </w:rPr>
        <w:t xml:space="preserve"> Регламента, Заявителю в письменной форме направляется мотивированный ответ о результатах рассмотрения жалобы.</w:t>
      </w:r>
    </w:p>
    <w:p w:rsidR="000A461F" w:rsidRPr="000A461F" w:rsidRDefault="000A461F" w:rsidP="000A461F">
      <w:pPr>
        <w:spacing w:after="0" w:line="240" w:lineRule="auto"/>
        <w:ind w:firstLine="284"/>
        <w:jc w:val="both"/>
        <w:rPr>
          <w:rStyle w:val="af6"/>
          <w:rFonts w:ascii="Times New Roman" w:hAnsi="Times New Roman" w:cs="Times New Roman"/>
          <w:bCs w:val="0"/>
        </w:rPr>
      </w:pP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Глава Юбилейнинского</w:t>
      </w:r>
    </w:p>
    <w:p w:rsidR="00F345A8" w:rsidRDefault="000A461F" w:rsidP="00F345A8">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муниципального образования                                                 Л.Н.Селихова</w:t>
      </w:r>
    </w:p>
    <w:p w:rsidR="00F345A8" w:rsidRDefault="00F345A8" w:rsidP="00F345A8">
      <w:pPr>
        <w:spacing w:after="0" w:line="240" w:lineRule="auto"/>
        <w:jc w:val="both"/>
        <w:rPr>
          <w:rFonts w:ascii="Times New Roman" w:hAnsi="Times New Roman" w:cs="Times New Roman"/>
          <w:sz w:val="20"/>
          <w:szCs w:val="20"/>
        </w:rPr>
      </w:pPr>
    </w:p>
    <w:p w:rsidR="000A461F" w:rsidRPr="00AB0956" w:rsidRDefault="00AB0956" w:rsidP="00AB0956">
      <w:pPr>
        <w:spacing w:after="0" w:line="240" w:lineRule="auto"/>
        <w:jc w:val="center"/>
        <w:rPr>
          <w:rFonts w:ascii="Times New Roman" w:hAnsi="Times New Roman" w:cs="Times New Roman"/>
          <w:kern w:val="1"/>
          <w:sz w:val="18"/>
          <w:szCs w:val="18"/>
        </w:rPr>
      </w:pPr>
      <w:r w:rsidRPr="00AB0956">
        <w:rPr>
          <w:rFonts w:ascii="Times New Roman" w:hAnsi="Times New Roman" w:cs="Times New Roman"/>
          <w:kern w:val="1"/>
          <w:sz w:val="18"/>
          <w:szCs w:val="18"/>
        </w:rPr>
        <w:t xml:space="preserve">                           </w:t>
      </w:r>
      <w:r w:rsidR="000A461F" w:rsidRPr="00AB0956">
        <w:rPr>
          <w:rFonts w:ascii="Times New Roman" w:hAnsi="Times New Roman" w:cs="Times New Roman"/>
          <w:kern w:val="1"/>
          <w:sz w:val="18"/>
          <w:szCs w:val="18"/>
        </w:rPr>
        <w:t>Приложение № 1</w:t>
      </w:r>
    </w:p>
    <w:p w:rsidR="00637F60" w:rsidRDefault="000A461F" w:rsidP="000A461F">
      <w:pPr>
        <w:spacing w:after="0" w:line="240" w:lineRule="auto"/>
        <w:ind w:left="4820"/>
        <w:jc w:val="both"/>
        <w:rPr>
          <w:rFonts w:ascii="Times New Roman" w:hAnsi="Times New Roman" w:cs="Times New Roman"/>
          <w:kern w:val="1"/>
          <w:sz w:val="18"/>
          <w:szCs w:val="18"/>
        </w:rPr>
      </w:pPr>
      <w:r w:rsidRPr="00AB0956">
        <w:rPr>
          <w:rFonts w:ascii="Times New Roman" w:hAnsi="Times New Roman" w:cs="Times New Roman"/>
          <w:kern w:val="1"/>
          <w:sz w:val="18"/>
          <w:szCs w:val="18"/>
        </w:rPr>
        <w:t>к администр</w:t>
      </w:r>
      <w:r w:rsidR="00DA3E5B" w:rsidRPr="00AB0956">
        <w:rPr>
          <w:rFonts w:ascii="Times New Roman" w:hAnsi="Times New Roman" w:cs="Times New Roman"/>
          <w:kern w:val="1"/>
          <w:sz w:val="18"/>
          <w:szCs w:val="18"/>
        </w:rPr>
        <w:t>ативному регламенту администрации</w:t>
      </w:r>
    </w:p>
    <w:p w:rsidR="00637F60" w:rsidRPr="00EE1370" w:rsidRDefault="00637F60" w:rsidP="00637F60">
      <w:pPr>
        <w:pBdr>
          <w:bottom w:val="single" w:sz="4" w:space="1" w:color="auto"/>
        </w:pBdr>
        <w:spacing w:after="0" w:line="240" w:lineRule="auto"/>
        <w:jc w:val="right"/>
        <w:rPr>
          <w:rFonts w:ascii="Times New Roman" w:hAnsi="Times New Roman"/>
        </w:rPr>
      </w:pPr>
      <w:r>
        <w:rPr>
          <w:rFonts w:ascii="Times New Roman" w:hAnsi="Times New Roman"/>
        </w:rPr>
        <w:t>1</w:t>
      </w:r>
      <w:r w:rsidR="00F54C46">
        <w:rPr>
          <w:rFonts w:ascii="Times New Roman" w:hAnsi="Times New Roman"/>
        </w:rPr>
        <w:t>2</w:t>
      </w:r>
    </w:p>
    <w:p w:rsidR="00637F60" w:rsidRDefault="00637F60" w:rsidP="00637F60">
      <w:pPr>
        <w:spacing w:after="0" w:line="240" w:lineRule="auto"/>
        <w:jc w:val="both"/>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p>
    <w:p w:rsidR="000A461F" w:rsidRPr="00AB0956" w:rsidRDefault="000A461F" w:rsidP="000A461F">
      <w:pPr>
        <w:spacing w:after="0" w:line="240" w:lineRule="auto"/>
        <w:ind w:left="4820"/>
        <w:jc w:val="both"/>
        <w:rPr>
          <w:rFonts w:ascii="Times New Roman" w:hAnsi="Times New Roman" w:cs="Times New Roman"/>
          <w:kern w:val="1"/>
          <w:sz w:val="18"/>
          <w:szCs w:val="18"/>
        </w:rPr>
      </w:pPr>
      <w:r w:rsidRPr="00AB0956">
        <w:rPr>
          <w:rFonts w:ascii="Times New Roman" w:hAnsi="Times New Roman" w:cs="Times New Roman"/>
          <w:kern w:val="1"/>
          <w:sz w:val="18"/>
          <w:szCs w:val="18"/>
        </w:rPr>
        <w:lastRenderedPageBreak/>
        <w:t xml:space="preserve">Юбилейнинского  сельского поселения по предоставлению </w:t>
      </w:r>
    </w:p>
    <w:p w:rsidR="000A461F" w:rsidRPr="00AB0956" w:rsidRDefault="000A461F" w:rsidP="000A461F">
      <w:pPr>
        <w:spacing w:after="0" w:line="240" w:lineRule="auto"/>
        <w:ind w:left="4820"/>
        <w:jc w:val="both"/>
        <w:rPr>
          <w:rFonts w:ascii="Times New Roman" w:hAnsi="Times New Roman" w:cs="Times New Roman"/>
          <w:bCs/>
          <w:kern w:val="1"/>
          <w:sz w:val="18"/>
          <w:szCs w:val="18"/>
        </w:rPr>
      </w:pPr>
      <w:r w:rsidRPr="00AB0956">
        <w:rPr>
          <w:rFonts w:ascii="Times New Roman" w:hAnsi="Times New Roman" w:cs="Times New Roman"/>
          <w:kern w:val="1"/>
          <w:sz w:val="18"/>
          <w:szCs w:val="18"/>
        </w:rPr>
        <w:t xml:space="preserve">муниципальной  услуги </w:t>
      </w:r>
      <w:r w:rsidRPr="00AB0956">
        <w:rPr>
          <w:rFonts w:ascii="Times New Roman" w:hAnsi="Times New Roman" w:cs="Times New Roman"/>
          <w:bCs/>
          <w:kern w:val="1"/>
          <w:sz w:val="18"/>
          <w:szCs w:val="18"/>
        </w:rPr>
        <w:t>«Предоставление</w:t>
      </w:r>
    </w:p>
    <w:p w:rsidR="000A461F" w:rsidRPr="00AB0956" w:rsidRDefault="000A461F" w:rsidP="000A461F">
      <w:pPr>
        <w:spacing w:after="0" w:line="240" w:lineRule="auto"/>
        <w:ind w:left="4820"/>
        <w:jc w:val="both"/>
        <w:rPr>
          <w:rFonts w:ascii="Times New Roman" w:hAnsi="Times New Roman" w:cs="Times New Roman"/>
          <w:bCs/>
          <w:kern w:val="1"/>
          <w:sz w:val="18"/>
          <w:szCs w:val="18"/>
        </w:rPr>
      </w:pPr>
      <w:r w:rsidRPr="00AB0956">
        <w:rPr>
          <w:rFonts w:ascii="Times New Roman" w:hAnsi="Times New Roman" w:cs="Times New Roman"/>
          <w:bCs/>
          <w:kern w:val="1"/>
          <w:sz w:val="18"/>
          <w:szCs w:val="18"/>
        </w:rPr>
        <w:t>земельного участка, на котором</w:t>
      </w:r>
    </w:p>
    <w:p w:rsidR="000A461F" w:rsidRPr="00AB0956" w:rsidRDefault="000A461F" w:rsidP="000A461F">
      <w:pPr>
        <w:spacing w:after="0" w:line="240" w:lineRule="auto"/>
        <w:ind w:left="4820"/>
        <w:jc w:val="both"/>
        <w:rPr>
          <w:rFonts w:ascii="Times New Roman" w:hAnsi="Times New Roman" w:cs="Times New Roman"/>
          <w:sz w:val="18"/>
          <w:szCs w:val="18"/>
        </w:rPr>
      </w:pPr>
      <w:r w:rsidRPr="00AB0956">
        <w:rPr>
          <w:rFonts w:ascii="Times New Roman" w:hAnsi="Times New Roman" w:cs="Times New Roman"/>
          <w:bCs/>
          <w:kern w:val="1"/>
          <w:sz w:val="18"/>
          <w:szCs w:val="18"/>
        </w:rPr>
        <w:t>расположено здание, сооружение»</w:t>
      </w:r>
    </w:p>
    <w:p w:rsidR="000A461F" w:rsidRPr="00AB0956" w:rsidRDefault="000A461F" w:rsidP="000A461F">
      <w:pPr>
        <w:spacing w:after="0" w:line="240" w:lineRule="auto"/>
        <w:jc w:val="both"/>
        <w:rPr>
          <w:rFonts w:ascii="Times New Roman" w:hAnsi="Times New Roman" w:cs="Times New Roman"/>
          <w:sz w:val="18"/>
          <w:szCs w:val="18"/>
        </w:rPr>
      </w:pPr>
    </w:p>
    <w:p w:rsidR="000A461F" w:rsidRPr="000A461F" w:rsidRDefault="000A461F" w:rsidP="000A461F">
      <w:pPr>
        <w:spacing w:after="0" w:line="240" w:lineRule="auto"/>
        <w:jc w:val="center"/>
        <w:rPr>
          <w:rFonts w:ascii="Times New Roman" w:hAnsi="Times New Roman" w:cs="Times New Roman"/>
          <w:b/>
          <w:sz w:val="20"/>
          <w:szCs w:val="20"/>
        </w:rPr>
      </w:pPr>
      <w:r w:rsidRPr="000A461F">
        <w:rPr>
          <w:rFonts w:ascii="Times New Roman" w:hAnsi="Times New Roman" w:cs="Times New Roman"/>
          <w:b/>
          <w:sz w:val="20"/>
          <w:szCs w:val="20"/>
        </w:rPr>
        <w:t>Информация об адресах и телефонах органов задействованных в</w:t>
      </w:r>
    </w:p>
    <w:p w:rsidR="000A461F" w:rsidRDefault="000A461F" w:rsidP="000A461F">
      <w:pPr>
        <w:spacing w:after="0" w:line="240" w:lineRule="auto"/>
        <w:jc w:val="center"/>
        <w:rPr>
          <w:rFonts w:ascii="Times New Roman" w:hAnsi="Times New Roman" w:cs="Times New Roman"/>
          <w:b/>
          <w:sz w:val="20"/>
          <w:szCs w:val="20"/>
        </w:rPr>
      </w:pPr>
      <w:r w:rsidRPr="000A461F">
        <w:rPr>
          <w:rFonts w:ascii="Times New Roman" w:hAnsi="Times New Roman" w:cs="Times New Roman"/>
          <w:b/>
          <w:sz w:val="20"/>
          <w:szCs w:val="20"/>
        </w:rPr>
        <w:t>предоставлении муниципальной услуги.</w:t>
      </w:r>
    </w:p>
    <w:p w:rsidR="00637F60" w:rsidRPr="000A461F" w:rsidRDefault="00637F60" w:rsidP="000A461F">
      <w:pPr>
        <w:spacing w:after="0" w:line="240" w:lineRule="auto"/>
        <w:jc w:val="center"/>
        <w:rPr>
          <w:rFonts w:ascii="Times New Roman" w:hAnsi="Times New Roman" w:cs="Times New Roman"/>
          <w:b/>
          <w:sz w:val="20"/>
          <w:szCs w:val="20"/>
        </w:rPr>
      </w:pPr>
    </w:p>
    <w:tbl>
      <w:tblPr>
        <w:tblW w:w="9819" w:type="dxa"/>
        <w:tblInd w:w="-72" w:type="dxa"/>
        <w:tblLayout w:type="fixed"/>
        <w:tblLook w:val="0000"/>
      </w:tblPr>
      <w:tblGrid>
        <w:gridCol w:w="606"/>
        <w:gridCol w:w="3765"/>
        <w:gridCol w:w="3383"/>
        <w:gridCol w:w="2065"/>
      </w:tblGrid>
      <w:tr w:rsidR="000A461F" w:rsidRPr="000A461F" w:rsidTr="00637F60">
        <w:trPr>
          <w:trHeight w:val="227"/>
        </w:trPr>
        <w:tc>
          <w:tcPr>
            <w:tcW w:w="606" w:type="dxa"/>
            <w:tcBorders>
              <w:top w:val="single" w:sz="4" w:space="0" w:color="000000"/>
              <w:left w:val="single" w:sz="4" w:space="0" w:color="000000"/>
              <w:bottom w:val="single" w:sz="4" w:space="0" w:color="000000"/>
            </w:tcBorders>
          </w:tcPr>
          <w:p w:rsidR="000A461F" w:rsidRPr="000A461F" w:rsidRDefault="000A461F" w:rsidP="00637F60">
            <w:pPr>
              <w:snapToGrid w:val="0"/>
              <w:spacing w:after="0" w:line="0" w:lineRule="atLeast"/>
              <w:jc w:val="both"/>
              <w:rPr>
                <w:rFonts w:ascii="Times New Roman" w:hAnsi="Times New Roman" w:cs="Times New Roman"/>
                <w:sz w:val="20"/>
                <w:szCs w:val="20"/>
              </w:rPr>
            </w:pPr>
            <w:r w:rsidRPr="000A461F">
              <w:rPr>
                <w:rFonts w:ascii="Times New Roman" w:hAnsi="Times New Roman" w:cs="Times New Roman"/>
                <w:sz w:val="20"/>
                <w:szCs w:val="20"/>
              </w:rPr>
              <w:t>№ п/п</w:t>
            </w:r>
          </w:p>
        </w:tc>
        <w:tc>
          <w:tcPr>
            <w:tcW w:w="3765" w:type="dxa"/>
            <w:tcBorders>
              <w:top w:val="single" w:sz="4" w:space="0" w:color="000000"/>
              <w:left w:val="single" w:sz="4" w:space="0" w:color="000000"/>
              <w:bottom w:val="single" w:sz="4" w:space="0" w:color="000000"/>
            </w:tcBorders>
          </w:tcPr>
          <w:p w:rsidR="000A461F" w:rsidRPr="000A461F" w:rsidRDefault="000A461F" w:rsidP="00637F60">
            <w:pPr>
              <w:spacing w:after="0" w:line="0" w:lineRule="atLeast"/>
              <w:jc w:val="both"/>
              <w:rPr>
                <w:rFonts w:ascii="Times New Roman" w:hAnsi="Times New Roman" w:cs="Times New Roman"/>
                <w:sz w:val="20"/>
                <w:szCs w:val="20"/>
              </w:rPr>
            </w:pPr>
            <w:r w:rsidRPr="000A461F">
              <w:rPr>
                <w:rFonts w:ascii="Times New Roman" w:hAnsi="Times New Roman" w:cs="Times New Roman"/>
                <w:sz w:val="20"/>
                <w:szCs w:val="20"/>
              </w:rPr>
              <w:t>Наименование органа</w:t>
            </w:r>
          </w:p>
        </w:tc>
        <w:tc>
          <w:tcPr>
            <w:tcW w:w="3383" w:type="dxa"/>
            <w:tcBorders>
              <w:top w:val="single" w:sz="4" w:space="0" w:color="000000"/>
              <w:left w:val="single" w:sz="4" w:space="0" w:color="000000"/>
              <w:bottom w:val="single" w:sz="4" w:space="0" w:color="000000"/>
            </w:tcBorders>
          </w:tcPr>
          <w:p w:rsidR="000A461F" w:rsidRPr="000A461F" w:rsidRDefault="000A461F" w:rsidP="00637F60">
            <w:pPr>
              <w:spacing w:after="0" w:line="0" w:lineRule="atLeast"/>
              <w:jc w:val="both"/>
              <w:rPr>
                <w:rFonts w:ascii="Times New Roman" w:hAnsi="Times New Roman" w:cs="Times New Roman"/>
                <w:sz w:val="20"/>
                <w:szCs w:val="20"/>
              </w:rPr>
            </w:pPr>
            <w:r w:rsidRPr="000A461F">
              <w:rPr>
                <w:rFonts w:ascii="Times New Roman" w:hAnsi="Times New Roman" w:cs="Times New Roman"/>
                <w:sz w:val="20"/>
                <w:szCs w:val="20"/>
              </w:rPr>
              <w:t>Место нахождения</w:t>
            </w:r>
          </w:p>
        </w:tc>
        <w:tc>
          <w:tcPr>
            <w:tcW w:w="2065" w:type="dxa"/>
            <w:tcBorders>
              <w:top w:val="single" w:sz="4" w:space="0" w:color="000000"/>
              <w:left w:val="single" w:sz="4" w:space="0" w:color="000000"/>
              <w:bottom w:val="single" w:sz="4" w:space="0" w:color="000000"/>
              <w:right w:val="single" w:sz="4" w:space="0" w:color="000000"/>
            </w:tcBorders>
          </w:tcPr>
          <w:p w:rsidR="000A461F" w:rsidRPr="000A461F" w:rsidRDefault="000A461F" w:rsidP="00637F60">
            <w:pPr>
              <w:spacing w:after="0" w:line="0" w:lineRule="atLeast"/>
              <w:jc w:val="center"/>
              <w:rPr>
                <w:rFonts w:ascii="Times New Roman" w:hAnsi="Times New Roman" w:cs="Times New Roman"/>
                <w:sz w:val="20"/>
                <w:szCs w:val="20"/>
              </w:rPr>
            </w:pPr>
            <w:r w:rsidRPr="000A461F">
              <w:rPr>
                <w:rFonts w:ascii="Times New Roman" w:hAnsi="Times New Roman" w:cs="Times New Roman"/>
                <w:sz w:val="20"/>
                <w:szCs w:val="20"/>
              </w:rPr>
              <w:t>Контактный телефон</w:t>
            </w:r>
          </w:p>
        </w:tc>
      </w:tr>
      <w:tr w:rsidR="000A461F" w:rsidRPr="000A461F" w:rsidTr="00F21296">
        <w:trPr>
          <w:trHeight w:val="850"/>
        </w:trPr>
        <w:tc>
          <w:tcPr>
            <w:tcW w:w="606" w:type="dxa"/>
            <w:tcBorders>
              <w:top w:val="single" w:sz="4" w:space="0" w:color="000000"/>
              <w:left w:val="single" w:sz="4" w:space="0" w:color="000000"/>
              <w:bottom w:val="single" w:sz="4" w:space="0" w:color="000000"/>
            </w:tcBorders>
          </w:tcPr>
          <w:p w:rsidR="000A461F" w:rsidRPr="000A461F" w:rsidRDefault="000A461F" w:rsidP="000A461F">
            <w:pPr>
              <w:snapToGrid w:val="0"/>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1.</w:t>
            </w:r>
          </w:p>
        </w:tc>
        <w:tc>
          <w:tcPr>
            <w:tcW w:w="3765" w:type="dxa"/>
            <w:tcBorders>
              <w:top w:val="single" w:sz="4" w:space="0" w:color="000000"/>
              <w:left w:val="single" w:sz="4" w:space="0" w:color="000000"/>
              <w:bottom w:val="single" w:sz="4" w:space="0" w:color="000000"/>
            </w:tcBorders>
          </w:tcPr>
          <w:p w:rsidR="000A461F" w:rsidRPr="000A461F" w:rsidRDefault="000A461F" w:rsidP="000A461F">
            <w:pPr>
              <w:snapToGrid w:val="0"/>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Администрации Юбилейнинского сельского поселения Киренского района</w:t>
            </w:r>
          </w:p>
        </w:tc>
        <w:tc>
          <w:tcPr>
            <w:tcW w:w="3383" w:type="dxa"/>
            <w:tcBorders>
              <w:top w:val="single" w:sz="4" w:space="0" w:color="000000"/>
              <w:left w:val="single" w:sz="4" w:space="0" w:color="000000"/>
              <w:bottom w:val="single" w:sz="4" w:space="0" w:color="000000"/>
            </w:tcBorders>
          </w:tcPr>
          <w:p w:rsidR="000A461F" w:rsidRPr="000A461F" w:rsidRDefault="000A461F" w:rsidP="000A461F">
            <w:pPr>
              <w:snapToGrid w:val="0"/>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 xml:space="preserve">Гагарина ул., д.3,          </w:t>
            </w:r>
          </w:p>
          <w:p w:rsidR="000A461F" w:rsidRPr="000A461F" w:rsidRDefault="000A461F" w:rsidP="000A461F">
            <w:pPr>
              <w:snapToGrid w:val="0"/>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п. Юбилейный,</w:t>
            </w:r>
          </w:p>
          <w:p w:rsidR="000A461F" w:rsidRPr="000A461F" w:rsidRDefault="000A461F" w:rsidP="000A461F">
            <w:pPr>
              <w:snapToGrid w:val="0"/>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Киренский район</w:t>
            </w:r>
          </w:p>
          <w:p w:rsidR="000A461F" w:rsidRPr="000A461F" w:rsidRDefault="000A461F" w:rsidP="000A461F">
            <w:pPr>
              <w:snapToGrid w:val="0"/>
              <w:spacing w:after="0" w:line="240" w:lineRule="auto"/>
              <w:jc w:val="both"/>
              <w:rPr>
                <w:rFonts w:ascii="Times New Roman" w:hAnsi="Times New Roman" w:cs="Times New Roman"/>
                <w:color w:val="000000"/>
                <w:sz w:val="20"/>
                <w:szCs w:val="20"/>
              </w:rPr>
            </w:pPr>
          </w:p>
          <w:p w:rsidR="000A461F" w:rsidRPr="000A461F" w:rsidRDefault="000A461F" w:rsidP="000A461F">
            <w:pPr>
              <w:snapToGrid w:val="0"/>
              <w:spacing w:after="0" w:line="240" w:lineRule="auto"/>
              <w:jc w:val="both"/>
              <w:rPr>
                <w:rFonts w:ascii="Times New Roman" w:hAnsi="Times New Roman" w:cs="Times New Roman"/>
                <w:color w:val="000000"/>
                <w:sz w:val="20"/>
                <w:szCs w:val="20"/>
              </w:rPr>
            </w:pPr>
            <w:r w:rsidRPr="000A461F">
              <w:rPr>
                <w:rFonts w:ascii="Times New Roman" w:hAnsi="Times New Roman" w:cs="Times New Roman"/>
                <w:sz w:val="20"/>
                <w:szCs w:val="20"/>
                <w:lang w:val="en-US"/>
              </w:rPr>
              <w:t>lydmila</w:t>
            </w:r>
            <w:r w:rsidRPr="000A461F">
              <w:rPr>
                <w:rFonts w:ascii="Times New Roman" w:hAnsi="Times New Roman" w:cs="Times New Roman"/>
                <w:sz w:val="20"/>
                <w:szCs w:val="20"/>
              </w:rPr>
              <w:t>-</w:t>
            </w:r>
            <w:r w:rsidRPr="000A461F">
              <w:rPr>
                <w:rFonts w:ascii="Times New Roman" w:hAnsi="Times New Roman" w:cs="Times New Roman"/>
                <w:sz w:val="20"/>
                <w:szCs w:val="20"/>
                <w:lang w:val="en-US"/>
              </w:rPr>
              <w:t>selihova</w:t>
            </w:r>
            <w:r w:rsidRPr="000A461F">
              <w:rPr>
                <w:rFonts w:ascii="Times New Roman" w:hAnsi="Times New Roman" w:cs="Times New Roman"/>
                <w:sz w:val="20"/>
                <w:szCs w:val="20"/>
              </w:rPr>
              <w:t>@</w:t>
            </w:r>
            <w:r w:rsidRPr="000A461F">
              <w:rPr>
                <w:rFonts w:ascii="Times New Roman" w:hAnsi="Times New Roman" w:cs="Times New Roman"/>
                <w:sz w:val="20"/>
                <w:szCs w:val="20"/>
                <w:lang w:val="en-US"/>
              </w:rPr>
              <w:t>mail</w:t>
            </w:r>
            <w:r w:rsidRPr="000A461F">
              <w:rPr>
                <w:rFonts w:ascii="Times New Roman" w:hAnsi="Times New Roman" w:cs="Times New Roman"/>
                <w:sz w:val="20"/>
                <w:szCs w:val="20"/>
              </w:rPr>
              <w:t>.</w:t>
            </w:r>
            <w:r w:rsidRPr="000A461F">
              <w:rPr>
                <w:rFonts w:ascii="Times New Roman" w:hAnsi="Times New Roman" w:cs="Times New Roman"/>
                <w:sz w:val="20"/>
                <w:szCs w:val="20"/>
                <w:lang w:val="en-US"/>
              </w:rPr>
              <w:t>ru</w:t>
            </w:r>
            <w:r w:rsidRPr="000A461F">
              <w:rPr>
                <w:rFonts w:ascii="Times New Roman" w:hAnsi="Times New Roman" w:cs="Times New Roman"/>
                <w:sz w:val="20"/>
                <w:szCs w:val="20"/>
              </w:rPr>
              <w:t>.</w:t>
            </w:r>
          </w:p>
          <w:p w:rsidR="000A461F" w:rsidRPr="000A461F" w:rsidRDefault="000A461F" w:rsidP="000A461F">
            <w:pPr>
              <w:snapToGrid w:val="0"/>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0A461F" w:rsidRPr="000A461F" w:rsidRDefault="000A461F" w:rsidP="000A461F">
            <w:pPr>
              <w:snapToGrid w:val="0"/>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8 (395 68) 3-00-38</w:t>
            </w:r>
          </w:p>
        </w:tc>
      </w:tr>
    </w:tbl>
    <w:p w:rsidR="000A461F" w:rsidRDefault="000A461F" w:rsidP="000A461F">
      <w:pPr>
        <w:spacing w:after="0" w:line="240" w:lineRule="auto"/>
        <w:jc w:val="both"/>
        <w:rPr>
          <w:rFonts w:ascii="Times New Roman" w:hAnsi="Times New Roman" w:cs="Times New Roman"/>
          <w:sz w:val="20"/>
          <w:szCs w:val="20"/>
        </w:rPr>
      </w:pPr>
    </w:p>
    <w:p w:rsidR="00AB0956" w:rsidRDefault="00AB0956" w:rsidP="000A461F">
      <w:pPr>
        <w:spacing w:after="0" w:line="240" w:lineRule="auto"/>
        <w:jc w:val="both"/>
        <w:rPr>
          <w:rFonts w:ascii="Times New Roman" w:hAnsi="Times New Roman" w:cs="Times New Roman"/>
          <w:sz w:val="20"/>
          <w:szCs w:val="20"/>
        </w:rPr>
      </w:pPr>
    </w:p>
    <w:p w:rsidR="000A461F" w:rsidRPr="00AB0956" w:rsidRDefault="000A461F" w:rsidP="000A461F">
      <w:pPr>
        <w:pStyle w:val="ae"/>
        <w:ind w:left="4820"/>
        <w:rPr>
          <w:rFonts w:ascii="Times New Roman" w:hAnsi="Times New Roman" w:cs="Times New Roman"/>
          <w:kern w:val="1"/>
          <w:sz w:val="18"/>
          <w:szCs w:val="18"/>
        </w:rPr>
      </w:pPr>
      <w:r w:rsidRPr="00AB0956">
        <w:rPr>
          <w:rFonts w:ascii="Times New Roman" w:hAnsi="Times New Roman" w:cs="Times New Roman"/>
          <w:kern w:val="1"/>
          <w:sz w:val="18"/>
          <w:szCs w:val="18"/>
        </w:rPr>
        <w:t>Приложение 2</w:t>
      </w:r>
    </w:p>
    <w:p w:rsidR="000A461F" w:rsidRPr="00AB0956" w:rsidRDefault="000A461F" w:rsidP="000A461F">
      <w:pPr>
        <w:pStyle w:val="ae"/>
        <w:ind w:left="4820"/>
        <w:rPr>
          <w:rFonts w:ascii="Times New Roman" w:hAnsi="Times New Roman" w:cs="Times New Roman"/>
          <w:bCs/>
          <w:kern w:val="1"/>
          <w:sz w:val="18"/>
          <w:szCs w:val="18"/>
        </w:rPr>
      </w:pPr>
      <w:r w:rsidRPr="00AB0956">
        <w:rPr>
          <w:rFonts w:ascii="Times New Roman" w:hAnsi="Times New Roman" w:cs="Times New Roman"/>
          <w:kern w:val="1"/>
          <w:sz w:val="18"/>
          <w:szCs w:val="18"/>
        </w:rPr>
        <w:t xml:space="preserve"> к административному регламенту администрации Юбилейнинского сельского поселения по предоставлению муниципальной  услуги </w:t>
      </w:r>
      <w:r w:rsidRPr="00AB0956">
        <w:rPr>
          <w:rFonts w:ascii="Times New Roman" w:hAnsi="Times New Roman" w:cs="Times New Roman"/>
          <w:bCs/>
          <w:kern w:val="1"/>
          <w:sz w:val="18"/>
          <w:szCs w:val="18"/>
        </w:rPr>
        <w:t>«Предоставление земельного участка, на котором расположено здание, сооружение»</w:t>
      </w:r>
    </w:p>
    <w:p w:rsidR="000A461F" w:rsidRPr="000A461F" w:rsidRDefault="000A461F" w:rsidP="000A461F">
      <w:pPr>
        <w:spacing w:after="0" w:line="240" w:lineRule="auto"/>
        <w:rPr>
          <w:rFonts w:ascii="Times New Roman" w:hAnsi="Times New Roman" w:cs="Times New Roman"/>
          <w:sz w:val="20"/>
          <w:szCs w:val="20"/>
        </w:rPr>
      </w:pPr>
    </w:p>
    <w:p w:rsidR="000A461F" w:rsidRDefault="000A461F" w:rsidP="000A461F">
      <w:pPr>
        <w:pStyle w:val="ae"/>
        <w:jc w:val="center"/>
        <w:rPr>
          <w:rStyle w:val="af6"/>
          <w:rFonts w:ascii="Times New Roman" w:hAnsi="Times New Roman" w:cs="Times New Roman"/>
          <w:b w:val="0"/>
        </w:rPr>
      </w:pPr>
      <w:r w:rsidRPr="000A461F">
        <w:rPr>
          <w:rStyle w:val="af6"/>
          <w:rFonts w:ascii="Times New Roman" w:hAnsi="Times New Roman" w:cs="Times New Roman"/>
          <w:b w:val="0"/>
          <w:kern w:val="1"/>
        </w:rPr>
        <w:t xml:space="preserve">ПРИМЕРНАЯ ФОРМА </w:t>
      </w:r>
      <w:r w:rsidRPr="000A461F">
        <w:rPr>
          <w:rStyle w:val="af6"/>
          <w:rFonts w:ascii="Times New Roman" w:hAnsi="Times New Roman" w:cs="Times New Roman"/>
          <w:b w:val="0"/>
        </w:rPr>
        <w:t>ДОГОВОРА АРЕНДЫ ЗЕМЕЛЬНОГО УЧАСТКА</w:t>
      </w:r>
    </w:p>
    <w:p w:rsidR="00E318F0" w:rsidRPr="00E318F0" w:rsidRDefault="00E318F0" w:rsidP="00E318F0"/>
    <w:p w:rsidR="000A461F" w:rsidRPr="000A461F" w:rsidRDefault="000A461F" w:rsidP="000A461F">
      <w:pPr>
        <w:pStyle w:val="af7"/>
        <w:ind w:right="17"/>
        <w:rPr>
          <w:b/>
          <w:sz w:val="20"/>
        </w:rPr>
      </w:pPr>
      <w:r w:rsidRPr="000A461F">
        <w:rPr>
          <w:b/>
          <w:sz w:val="20"/>
        </w:rPr>
        <w:t>Договор аренды земельного участка не сельскохозяйственного назначения,</w:t>
      </w:r>
    </w:p>
    <w:p w:rsidR="000A461F" w:rsidRPr="000A461F" w:rsidRDefault="000A461F" w:rsidP="000A461F">
      <w:pPr>
        <w:pStyle w:val="af7"/>
        <w:ind w:right="17"/>
        <w:rPr>
          <w:b/>
          <w:sz w:val="20"/>
        </w:rPr>
      </w:pPr>
      <w:r w:rsidRPr="000A461F">
        <w:rPr>
          <w:b/>
          <w:sz w:val="20"/>
        </w:rPr>
        <w:t>находящегося в государственной собственности</w:t>
      </w:r>
    </w:p>
    <w:p w:rsidR="000A461F" w:rsidRPr="000A461F" w:rsidRDefault="000A461F" w:rsidP="000A461F">
      <w:pPr>
        <w:spacing w:after="0" w:line="240" w:lineRule="auto"/>
        <w:jc w:val="both"/>
        <w:rPr>
          <w:rFonts w:ascii="Times New Roman" w:hAnsi="Times New Roman" w:cs="Times New Roman"/>
          <w:b/>
          <w:color w:val="000000"/>
          <w:sz w:val="20"/>
          <w:szCs w:val="20"/>
        </w:rPr>
      </w:pPr>
    </w:p>
    <w:p w:rsidR="000A461F" w:rsidRPr="000A461F" w:rsidRDefault="000A461F" w:rsidP="000A461F">
      <w:pPr>
        <w:spacing w:after="0" w:line="240" w:lineRule="auto"/>
        <w:jc w:val="both"/>
        <w:rPr>
          <w:rFonts w:ascii="Times New Roman" w:hAnsi="Times New Roman" w:cs="Times New Roman"/>
          <w:b/>
          <w:color w:val="000000"/>
          <w:sz w:val="20"/>
          <w:szCs w:val="20"/>
          <w:u w:val="single"/>
        </w:rPr>
      </w:pPr>
      <w:r w:rsidRPr="000A461F">
        <w:rPr>
          <w:rFonts w:ascii="Times New Roman" w:hAnsi="Times New Roman" w:cs="Times New Roman"/>
          <w:b/>
          <w:color w:val="000000"/>
          <w:sz w:val="20"/>
          <w:szCs w:val="20"/>
        </w:rPr>
        <w:t>«_____»________20____ года № договора________________</w:t>
      </w:r>
      <w:r w:rsidRPr="000A461F">
        <w:rPr>
          <w:rFonts w:ascii="Times New Roman" w:hAnsi="Times New Roman" w:cs="Times New Roman"/>
          <w:b/>
          <w:color w:val="000000"/>
          <w:sz w:val="20"/>
          <w:szCs w:val="20"/>
        </w:rPr>
        <w:tab/>
      </w:r>
      <w:r w:rsidRPr="000A461F">
        <w:rPr>
          <w:rFonts w:ascii="Times New Roman" w:hAnsi="Times New Roman" w:cs="Times New Roman"/>
          <w:b/>
          <w:color w:val="000000"/>
          <w:sz w:val="20"/>
          <w:szCs w:val="20"/>
        </w:rPr>
        <w:tab/>
        <w:t xml:space="preserve">              п. Юбилейный</w:t>
      </w:r>
    </w:p>
    <w:p w:rsidR="000A461F" w:rsidRPr="000A461F" w:rsidRDefault="000A461F" w:rsidP="000A461F">
      <w:pPr>
        <w:spacing w:after="0" w:line="240" w:lineRule="auto"/>
        <w:jc w:val="both"/>
        <w:rPr>
          <w:rFonts w:ascii="Times New Roman" w:hAnsi="Times New Roman" w:cs="Times New Roman"/>
          <w:b/>
          <w:color w:val="000000"/>
          <w:sz w:val="20"/>
          <w:szCs w:val="20"/>
        </w:rPr>
      </w:pPr>
      <w:r w:rsidRPr="000A461F">
        <w:rPr>
          <w:rFonts w:ascii="Times New Roman" w:hAnsi="Times New Roman" w:cs="Times New Roman"/>
          <w:b/>
          <w:color w:val="000000"/>
          <w:sz w:val="20"/>
          <w:szCs w:val="20"/>
        </w:rPr>
        <w:t xml:space="preserve">№ лицевого счета_______________________________ </w:t>
      </w:r>
    </w:p>
    <w:p w:rsidR="000A461F" w:rsidRPr="000A461F" w:rsidRDefault="000A461F" w:rsidP="000A461F">
      <w:pPr>
        <w:spacing w:after="0" w:line="240" w:lineRule="auto"/>
        <w:jc w:val="both"/>
        <w:rPr>
          <w:rFonts w:ascii="Times New Roman" w:hAnsi="Times New Roman" w:cs="Times New Roman"/>
          <w:b/>
          <w:sz w:val="20"/>
          <w:szCs w:val="20"/>
        </w:rPr>
      </w:pPr>
      <w:r w:rsidRPr="000A461F">
        <w:rPr>
          <w:rFonts w:ascii="Times New Roman" w:hAnsi="Times New Roman" w:cs="Times New Roman"/>
          <w:b/>
          <w:color w:val="000000"/>
          <w:sz w:val="20"/>
          <w:szCs w:val="20"/>
          <w:u w:val="single"/>
        </w:rPr>
        <w:t xml:space="preserve">Администрация Юбилейнинского сельского поселения Киренского района, в лице главы администрации Юбилейнинского сельского поселения Киренского района _______________________________________________________________________________, </w:t>
      </w:r>
      <w:r w:rsidRPr="000A461F">
        <w:rPr>
          <w:rFonts w:ascii="Times New Roman" w:hAnsi="Times New Roman" w:cs="Times New Roman"/>
          <w:b/>
          <w:bCs/>
          <w:color w:val="000000"/>
          <w:sz w:val="20"/>
          <w:szCs w:val="20"/>
          <w:u w:val="single"/>
        </w:rPr>
        <w:t xml:space="preserve">                          </w:t>
      </w:r>
      <w:r w:rsidRPr="000A461F">
        <w:rPr>
          <w:rFonts w:ascii="Times New Roman" w:hAnsi="Times New Roman" w:cs="Times New Roman"/>
          <w:color w:val="000000"/>
          <w:sz w:val="20"/>
          <w:szCs w:val="20"/>
          <w:u w:val="single"/>
        </w:rPr>
        <w:t>действующего на основании Устава, именуемое в дальнейшем «</w:t>
      </w:r>
      <w:r w:rsidRPr="000A461F">
        <w:rPr>
          <w:rFonts w:ascii="Times New Roman" w:hAnsi="Times New Roman" w:cs="Times New Roman"/>
          <w:b/>
          <w:color w:val="000000"/>
          <w:sz w:val="20"/>
          <w:szCs w:val="20"/>
          <w:u w:val="single"/>
        </w:rPr>
        <w:t>Арендодатель</w:t>
      </w:r>
      <w:r w:rsidRPr="000A461F">
        <w:rPr>
          <w:rFonts w:ascii="Times New Roman" w:hAnsi="Times New Roman" w:cs="Times New Roman"/>
          <w:color w:val="000000"/>
          <w:sz w:val="20"/>
          <w:szCs w:val="20"/>
          <w:u w:val="single"/>
        </w:rPr>
        <w:t xml:space="preserve">», </w:t>
      </w:r>
      <w:r w:rsidRPr="000A461F">
        <w:rPr>
          <w:rFonts w:ascii="Times New Roman" w:hAnsi="Times New Roman" w:cs="Times New Roman"/>
          <w:b/>
          <w:color w:val="000000"/>
          <w:sz w:val="20"/>
          <w:szCs w:val="20"/>
          <w:u w:val="single"/>
        </w:rPr>
        <w:t>с одной стороны</w:t>
      </w:r>
      <w:r w:rsidRPr="000A461F">
        <w:rPr>
          <w:rFonts w:ascii="Times New Roman" w:hAnsi="Times New Roman" w:cs="Times New Roman"/>
          <w:b/>
          <w:sz w:val="20"/>
          <w:szCs w:val="20"/>
          <w:u w:val="single"/>
        </w:rPr>
        <w:t>, и</w:t>
      </w:r>
      <w:r w:rsidRPr="000A461F">
        <w:rPr>
          <w:rFonts w:ascii="Times New Roman" w:hAnsi="Times New Roman" w:cs="Times New Roman"/>
          <w:sz w:val="20"/>
          <w:szCs w:val="20"/>
          <w:u w:val="single"/>
        </w:rPr>
        <w:t xml:space="preserve"> </w:t>
      </w:r>
      <w:r w:rsidRPr="000A461F">
        <w:rPr>
          <w:rFonts w:ascii="Times New Roman" w:hAnsi="Times New Roman" w:cs="Times New Roman"/>
          <w:b/>
          <w:color w:val="000000"/>
          <w:sz w:val="20"/>
          <w:szCs w:val="20"/>
          <w:u w:val="single"/>
        </w:rPr>
        <w:t xml:space="preserve">                                                 , именуемый(ая)  в дальнейшем «Арендатор</w:t>
      </w:r>
      <w:r w:rsidRPr="000A461F">
        <w:rPr>
          <w:rFonts w:ascii="Times New Roman" w:hAnsi="Times New Roman" w:cs="Times New Roman"/>
          <w:color w:val="000000"/>
          <w:sz w:val="20"/>
          <w:szCs w:val="20"/>
          <w:u w:val="single"/>
        </w:rPr>
        <w:t xml:space="preserve">», </w:t>
      </w:r>
      <w:r w:rsidRPr="000A461F">
        <w:rPr>
          <w:rFonts w:ascii="Times New Roman" w:hAnsi="Times New Roman" w:cs="Times New Roman"/>
          <w:b/>
          <w:color w:val="000000"/>
          <w:sz w:val="20"/>
          <w:szCs w:val="20"/>
          <w:u w:val="single"/>
        </w:rPr>
        <w:t>с другой стороны</w:t>
      </w:r>
      <w:r w:rsidRPr="000A461F">
        <w:rPr>
          <w:rFonts w:ascii="Times New Roman" w:hAnsi="Times New Roman" w:cs="Times New Roman"/>
          <w:sz w:val="20"/>
          <w:szCs w:val="20"/>
          <w:u w:val="single"/>
        </w:rPr>
        <w:t xml:space="preserve">, на основании постановления администрации Юбилейнинского сельского поселения Киренского района  от   </w:t>
      </w:r>
      <w:r w:rsidRPr="000A461F">
        <w:rPr>
          <w:rFonts w:ascii="Times New Roman" w:hAnsi="Times New Roman" w:cs="Times New Roman"/>
          <w:color w:val="000000"/>
          <w:sz w:val="20"/>
          <w:szCs w:val="20"/>
          <w:u w:val="single"/>
        </w:rPr>
        <w:t xml:space="preserve">          года №       </w:t>
      </w:r>
      <w:r w:rsidRPr="000A461F">
        <w:rPr>
          <w:rFonts w:ascii="Times New Roman" w:hAnsi="Times New Roman" w:cs="Times New Roman"/>
          <w:sz w:val="20"/>
          <w:szCs w:val="20"/>
          <w:u w:val="single"/>
        </w:rPr>
        <w:t xml:space="preserve">, </w:t>
      </w:r>
      <w:r w:rsidRPr="000A461F">
        <w:rPr>
          <w:rFonts w:ascii="Times New Roman" w:hAnsi="Times New Roman" w:cs="Times New Roman"/>
          <w:b/>
          <w:sz w:val="20"/>
          <w:szCs w:val="20"/>
          <w:u w:val="single"/>
        </w:rPr>
        <w:t>при совместном упоминание</w:t>
      </w:r>
      <w:r w:rsidRPr="000A461F">
        <w:rPr>
          <w:rFonts w:ascii="Times New Roman" w:hAnsi="Times New Roman" w:cs="Times New Roman"/>
          <w:sz w:val="20"/>
          <w:szCs w:val="20"/>
          <w:u w:val="single"/>
        </w:rPr>
        <w:t xml:space="preserve"> </w:t>
      </w:r>
      <w:r w:rsidRPr="000A461F">
        <w:rPr>
          <w:rFonts w:ascii="Times New Roman" w:hAnsi="Times New Roman" w:cs="Times New Roman"/>
          <w:b/>
          <w:sz w:val="20"/>
          <w:szCs w:val="20"/>
        </w:rPr>
        <w:t>именуемые в дальнейшем «Стороны», заключили настоящий договор (далее – Договор) о нижеследующем:</w:t>
      </w:r>
    </w:p>
    <w:p w:rsidR="000A461F" w:rsidRPr="000A461F" w:rsidRDefault="000A461F" w:rsidP="000A461F">
      <w:pPr>
        <w:spacing w:after="0" w:line="240" w:lineRule="auto"/>
        <w:jc w:val="both"/>
        <w:rPr>
          <w:rFonts w:ascii="Times New Roman" w:hAnsi="Times New Roman" w:cs="Times New Roman"/>
          <w:b/>
          <w:sz w:val="20"/>
          <w:szCs w:val="20"/>
        </w:rPr>
      </w:pPr>
    </w:p>
    <w:p w:rsidR="000A461F" w:rsidRDefault="000A461F" w:rsidP="00FA7D1C">
      <w:pPr>
        <w:pStyle w:val="9"/>
        <w:numPr>
          <w:ilvl w:val="0"/>
          <w:numId w:val="27"/>
        </w:numPr>
        <w:spacing w:before="0" w:after="0"/>
        <w:jc w:val="center"/>
        <w:rPr>
          <w:rFonts w:ascii="Times New Roman" w:hAnsi="Times New Roman" w:cs="Times New Roman"/>
          <w:b/>
          <w:sz w:val="20"/>
          <w:szCs w:val="20"/>
        </w:rPr>
      </w:pPr>
      <w:r w:rsidRPr="000A461F">
        <w:rPr>
          <w:rFonts w:ascii="Times New Roman" w:hAnsi="Times New Roman" w:cs="Times New Roman"/>
          <w:b/>
          <w:sz w:val="20"/>
          <w:szCs w:val="20"/>
        </w:rPr>
        <w:t>ПРЕДМЕТ ДОГОВОРА</w:t>
      </w:r>
    </w:p>
    <w:p w:rsidR="000A461F" w:rsidRPr="000A461F" w:rsidRDefault="000A461F" w:rsidP="000A461F">
      <w:pPr>
        <w:pStyle w:val="a9"/>
        <w:ind w:firstLine="0"/>
        <w:rPr>
          <w:sz w:val="20"/>
          <w:szCs w:val="20"/>
        </w:rPr>
      </w:pPr>
      <w:r w:rsidRPr="000A461F">
        <w:rPr>
          <w:b/>
          <w:sz w:val="20"/>
          <w:szCs w:val="20"/>
        </w:rPr>
        <w:t xml:space="preserve">1.1. </w:t>
      </w:r>
      <w:r w:rsidRPr="000A461F">
        <w:rPr>
          <w:sz w:val="20"/>
          <w:szCs w:val="20"/>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8"/>
      </w:tblGrid>
      <w:tr w:rsidR="000A461F" w:rsidRPr="000A461F" w:rsidTr="00F21296">
        <w:trPr>
          <w:cantSplit/>
        </w:trPr>
        <w:tc>
          <w:tcPr>
            <w:tcW w:w="9848" w:type="dxa"/>
            <w:tcBorders>
              <w:top w:val="nil"/>
              <w:left w:val="nil"/>
              <w:bottom w:val="nil"/>
              <w:right w:val="nil"/>
            </w:tcBorders>
            <w:shd w:val="clear" w:color="auto" w:fill="auto"/>
          </w:tcPr>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u w:val="single"/>
              </w:rPr>
              <w:t xml:space="preserve">из земель населенных пунктов </w:t>
            </w:r>
            <w:r w:rsidRPr="000A461F">
              <w:rPr>
                <w:rFonts w:ascii="Times New Roman" w:hAnsi="Times New Roman" w:cs="Times New Roman"/>
                <w:b/>
                <w:sz w:val="20"/>
                <w:szCs w:val="20"/>
              </w:rPr>
              <w:t>с  кадастровым № ____________________________________</w:t>
            </w:r>
          </w:p>
        </w:tc>
      </w:tr>
    </w:tbl>
    <w:p w:rsidR="000A461F" w:rsidRPr="000A461F" w:rsidRDefault="000A461F" w:rsidP="000A461F">
      <w:pPr>
        <w:pStyle w:val="a9"/>
        <w:ind w:firstLine="0"/>
        <w:rPr>
          <w:sz w:val="20"/>
          <w:szCs w:val="20"/>
        </w:rPr>
      </w:pPr>
      <w:r w:rsidRPr="000A461F">
        <w:rPr>
          <w:sz w:val="20"/>
          <w:szCs w:val="20"/>
        </w:rPr>
        <w:t>площадью</w:t>
      </w:r>
      <w:r w:rsidRPr="000A461F">
        <w:rPr>
          <w:sz w:val="20"/>
          <w:szCs w:val="20"/>
          <w:u w:val="single"/>
        </w:rPr>
        <w:t xml:space="preserve">              </w:t>
      </w:r>
      <w:r w:rsidRPr="000A461F">
        <w:rPr>
          <w:sz w:val="20"/>
          <w:szCs w:val="20"/>
        </w:rPr>
        <w:t>кв. метров</w:t>
      </w:r>
      <w:r w:rsidRPr="000A461F">
        <w:rPr>
          <w:b/>
          <w:i/>
          <w:sz w:val="20"/>
          <w:szCs w:val="20"/>
        </w:rPr>
        <w:t>,</w:t>
      </w:r>
      <w:r w:rsidRPr="000A461F">
        <w:rPr>
          <w:b/>
          <w:sz w:val="20"/>
          <w:szCs w:val="20"/>
        </w:rPr>
        <w:t xml:space="preserve"> </w:t>
      </w:r>
      <w:r w:rsidRPr="000A461F">
        <w:rPr>
          <w:sz w:val="20"/>
          <w:szCs w:val="20"/>
        </w:rPr>
        <w:t>расположенный по адресу: _____________________________                  (имеющиеся адресные ориентиры):</w:t>
      </w:r>
    </w:p>
    <w:tbl>
      <w:tblPr>
        <w:tblW w:w="0" w:type="auto"/>
        <w:tblLayout w:type="fixed"/>
        <w:tblLook w:val="0000"/>
      </w:tblPr>
      <w:tblGrid>
        <w:gridCol w:w="250"/>
        <w:gridCol w:w="9578"/>
      </w:tblGrid>
      <w:tr w:rsidR="000A461F" w:rsidRPr="000A461F" w:rsidTr="00F21296">
        <w:trPr>
          <w:cantSplit/>
        </w:trPr>
        <w:tc>
          <w:tcPr>
            <w:tcW w:w="250" w:type="dxa"/>
            <w:shd w:val="clear" w:color="auto" w:fill="auto"/>
          </w:tcPr>
          <w:p w:rsidR="000A461F" w:rsidRPr="000A461F" w:rsidRDefault="000A461F" w:rsidP="000A461F">
            <w:pPr>
              <w:pStyle w:val="a9"/>
              <w:ind w:firstLine="0"/>
              <w:rPr>
                <w:sz w:val="20"/>
                <w:szCs w:val="20"/>
              </w:rPr>
            </w:pPr>
          </w:p>
        </w:tc>
        <w:tc>
          <w:tcPr>
            <w:tcW w:w="9578" w:type="dxa"/>
            <w:tcBorders>
              <w:top w:val="nil"/>
              <w:left w:val="nil"/>
              <w:bottom w:val="single" w:sz="4" w:space="0" w:color="auto"/>
              <w:right w:val="nil"/>
            </w:tcBorders>
            <w:shd w:val="clear" w:color="auto" w:fill="auto"/>
          </w:tcPr>
          <w:p w:rsidR="000A461F" w:rsidRPr="000A461F" w:rsidRDefault="000A461F" w:rsidP="000A461F">
            <w:pPr>
              <w:pStyle w:val="a9"/>
              <w:ind w:right="175" w:firstLine="0"/>
              <w:rPr>
                <w:b/>
                <w:sz w:val="20"/>
                <w:szCs w:val="20"/>
              </w:rPr>
            </w:pPr>
            <w:r w:rsidRPr="000A461F">
              <w:rPr>
                <w:b/>
                <w:color w:val="000000"/>
                <w:sz w:val="20"/>
                <w:szCs w:val="20"/>
              </w:rPr>
              <w:t xml:space="preserve">Иркутская область, Киренский  район, п. Юбилейный, ул.                 , №         .   </w:t>
            </w:r>
          </w:p>
        </w:tc>
      </w:tr>
    </w:tbl>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(далее – Участок), в границах, указанных в кадастровом паспорте Участка (далее - КПЗУ), прилагаемой к настоящему Договору и являющейся его неотъемлемой частью, предназначенный:</w:t>
      </w:r>
    </w:p>
    <w:tbl>
      <w:tblPr>
        <w:tblW w:w="9828" w:type="dxa"/>
        <w:tblLayout w:type="fixed"/>
        <w:tblLook w:val="0000"/>
      </w:tblPr>
      <w:tblGrid>
        <w:gridCol w:w="9828"/>
      </w:tblGrid>
      <w:tr w:rsidR="000A461F" w:rsidRPr="000A461F" w:rsidTr="00F21296">
        <w:trPr>
          <w:cantSplit/>
        </w:trPr>
        <w:tc>
          <w:tcPr>
            <w:tcW w:w="9828" w:type="dxa"/>
            <w:tcBorders>
              <w:top w:val="nil"/>
              <w:left w:val="nil"/>
              <w:bottom w:val="single" w:sz="4" w:space="0" w:color="auto"/>
              <w:right w:val="nil"/>
            </w:tcBorders>
            <w:shd w:val="clear" w:color="auto" w:fill="auto"/>
          </w:tcPr>
          <w:p w:rsidR="000A461F" w:rsidRPr="000A461F" w:rsidRDefault="000A461F" w:rsidP="000A461F">
            <w:pPr>
              <w:pStyle w:val="a9"/>
              <w:ind w:firstLine="0"/>
              <w:rPr>
                <w:b/>
                <w:sz w:val="20"/>
                <w:szCs w:val="20"/>
              </w:rPr>
            </w:pPr>
          </w:p>
        </w:tc>
      </w:tr>
    </w:tbl>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(разрешенное использование)</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b/>
          <w:bCs/>
          <w:sz w:val="20"/>
          <w:szCs w:val="20"/>
        </w:rPr>
        <w:t xml:space="preserve">1.2. </w:t>
      </w:r>
      <w:r w:rsidRPr="000A461F">
        <w:rPr>
          <w:rFonts w:ascii="Times New Roman" w:hAnsi="Times New Roman" w:cs="Times New Roman"/>
          <w:sz w:val="20"/>
          <w:szCs w:val="20"/>
        </w:rPr>
        <w:t>Фактическое состояние земельного участка соответствует условиям Договора и целевому назначению Участка.</w:t>
      </w:r>
    </w:p>
    <w:p w:rsidR="000A461F" w:rsidRPr="000A461F" w:rsidRDefault="000A461F" w:rsidP="000A461F">
      <w:pPr>
        <w:pStyle w:val="a9"/>
        <w:ind w:firstLine="0"/>
        <w:rPr>
          <w:sz w:val="20"/>
          <w:szCs w:val="20"/>
        </w:rPr>
      </w:pPr>
      <w:r w:rsidRPr="000A461F">
        <w:rPr>
          <w:b/>
          <w:bCs/>
          <w:sz w:val="20"/>
          <w:szCs w:val="20"/>
        </w:rPr>
        <w:t>1.3.</w:t>
      </w:r>
      <w:r w:rsidRPr="000A461F">
        <w:rPr>
          <w:sz w:val="20"/>
          <w:szCs w:val="20"/>
        </w:rPr>
        <w:t xml:space="preserve"> Настоящий Договор является единственным документом, подтверждающим передачу Участка от Арендодателя к Арендатору с </w:t>
      </w:r>
      <w:r w:rsidRPr="000A461F">
        <w:rPr>
          <w:b/>
          <w:sz w:val="20"/>
          <w:szCs w:val="20"/>
          <w:u w:val="single"/>
        </w:rPr>
        <w:t xml:space="preserve">                  </w:t>
      </w:r>
      <w:r w:rsidRPr="000A461F">
        <w:rPr>
          <w:b/>
          <w:sz w:val="20"/>
          <w:szCs w:val="20"/>
        </w:rPr>
        <w:t xml:space="preserve">года </w:t>
      </w:r>
      <w:r w:rsidRPr="000A461F">
        <w:rPr>
          <w:color w:val="000000"/>
          <w:sz w:val="20"/>
          <w:szCs w:val="20"/>
        </w:rPr>
        <w:t>без каких-либо иных документов по его передаче</w:t>
      </w:r>
      <w:r w:rsidRPr="000A461F">
        <w:rPr>
          <w:sz w:val="20"/>
          <w:szCs w:val="20"/>
        </w:rPr>
        <w:t xml:space="preserve">. </w:t>
      </w:r>
    </w:p>
    <w:p w:rsidR="000A461F" w:rsidRPr="000A461F" w:rsidRDefault="000A461F" w:rsidP="000A461F">
      <w:pPr>
        <w:spacing w:after="0" w:line="240" w:lineRule="auto"/>
        <w:jc w:val="center"/>
        <w:rPr>
          <w:rFonts w:ascii="Times New Roman" w:hAnsi="Times New Roman" w:cs="Times New Roman"/>
          <w:b/>
          <w:color w:val="000000"/>
          <w:sz w:val="20"/>
          <w:szCs w:val="20"/>
        </w:rPr>
      </w:pPr>
      <w:r w:rsidRPr="000A461F">
        <w:rPr>
          <w:rFonts w:ascii="Times New Roman" w:hAnsi="Times New Roman" w:cs="Times New Roman"/>
          <w:b/>
          <w:color w:val="000000"/>
          <w:sz w:val="20"/>
          <w:szCs w:val="20"/>
        </w:rPr>
        <w:t>2.  РАЗМЕР И УСЛОВИЯ ВНЕСЕНИЯ АРЕНДНОЙ ПЛАТЫ</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 xml:space="preserve">2.1. </w:t>
      </w:r>
      <w:r w:rsidRPr="000A461F">
        <w:rPr>
          <w:rFonts w:ascii="Times New Roman" w:hAnsi="Times New Roman" w:cs="Times New Roman"/>
          <w:color w:val="000000"/>
          <w:sz w:val="20"/>
          <w:szCs w:val="20"/>
        </w:rPr>
        <w:t>Расчет размера арендной платы за Участок изложен в Приложении к настоящему Договору, который подписывается Арендодателем.</w:t>
      </w:r>
    </w:p>
    <w:p w:rsidR="00637F60"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b/>
          <w:sz w:val="20"/>
          <w:szCs w:val="20"/>
        </w:rPr>
        <w:t xml:space="preserve">2.2. </w:t>
      </w:r>
      <w:r w:rsidRPr="000A461F">
        <w:rPr>
          <w:rFonts w:ascii="Times New Roman" w:hAnsi="Times New Roman" w:cs="Times New Roman"/>
          <w:color w:val="000000"/>
          <w:sz w:val="20"/>
          <w:szCs w:val="20"/>
        </w:rPr>
        <w:t xml:space="preserve">Размер годовой арендной платы, установленный на день подписания Договора, в дальнейшем может пересматриваться  в одностороннем порядке по требованию Арендодателя  в связи с изменениями и дополнениями, вносимыми в  нормативные правовые акты Российской Федерации,  Иркутской области и </w:t>
      </w:r>
    </w:p>
    <w:p w:rsidR="00637F60" w:rsidRPr="00EE1370" w:rsidRDefault="00637F60" w:rsidP="00637F60">
      <w:pPr>
        <w:pBdr>
          <w:bottom w:val="single" w:sz="4" w:space="1" w:color="auto"/>
        </w:pBdr>
        <w:spacing w:after="0" w:line="240" w:lineRule="auto"/>
        <w:jc w:val="right"/>
        <w:rPr>
          <w:rFonts w:ascii="Times New Roman" w:hAnsi="Times New Roman"/>
        </w:rPr>
      </w:pPr>
      <w:r>
        <w:rPr>
          <w:rFonts w:ascii="Times New Roman" w:hAnsi="Times New Roman"/>
        </w:rPr>
        <w:t>13</w:t>
      </w:r>
    </w:p>
    <w:p w:rsidR="00637F60" w:rsidRDefault="00637F60" w:rsidP="00637F60">
      <w:pPr>
        <w:spacing w:after="0" w:line="240" w:lineRule="auto"/>
        <w:jc w:val="both"/>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p>
    <w:p w:rsidR="000A461F" w:rsidRPr="000A461F" w:rsidRDefault="000A461F" w:rsidP="000A461F">
      <w:pPr>
        <w:spacing w:after="0" w:line="240" w:lineRule="auto"/>
        <w:jc w:val="both"/>
        <w:rPr>
          <w:rFonts w:ascii="Times New Roman" w:hAnsi="Times New Roman" w:cs="Times New Roman"/>
          <w:b/>
          <w:color w:val="000000"/>
          <w:sz w:val="20"/>
          <w:szCs w:val="20"/>
        </w:rPr>
      </w:pPr>
      <w:r w:rsidRPr="000A461F">
        <w:rPr>
          <w:rFonts w:ascii="Times New Roman" w:hAnsi="Times New Roman" w:cs="Times New Roman"/>
          <w:color w:val="000000"/>
          <w:sz w:val="20"/>
          <w:szCs w:val="20"/>
        </w:rPr>
        <w:lastRenderedPageBreak/>
        <w:t xml:space="preserve">муниципального образования. С момента публикации в средствах массовой информации измененных ставок арендной платы настоящий Договор считается соответственно измененным в части размера арендной платы. </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b/>
          <w:sz w:val="20"/>
          <w:szCs w:val="20"/>
        </w:rPr>
        <w:t xml:space="preserve">2.3.  </w:t>
      </w:r>
      <w:r w:rsidRPr="000A461F">
        <w:rPr>
          <w:rFonts w:ascii="Times New Roman" w:hAnsi="Times New Roman" w:cs="Times New Roman"/>
          <w:sz w:val="20"/>
          <w:szCs w:val="20"/>
        </w:rPr>
        <w:t>Арендная плата, подлежащая уплате,</w:t>
      </w:r>
      <w:r w:rsidRPr="000A461F">
        <w:rPr>
          <w:rFonts w:ascii="Times New Roman" w:hAnsi="Times New Roman" w:cs="Times New Roman"/>
          <w:b/>
          <w:i/>
          <w:sz w:val="20"/>
          <w:szCs w:val="20"/>
        </w:rPr>
        <w:t xml:space="preserve"> </w:t>
      </w:r>
      <w:r w:rsidRPr="000A461F">
        <w:rPr>
          <w:rFonts w:ascii="Times New Roman" w:hAnsi="Times New Roman" w:cs="Times New Roman"/>
          <w:sz w:val="20"/>
          <w:szCs w:val="20"/>
        </w:rPr>
        <w:t>исчисляется от установленного  Приложением к настоящему Договору размера годовой арендной платы за Участок со дня передачи Участка, указанного в п.1.3. Договора, за каждый день использования</w:t>
      </w:r>
      <w:r w:rsidRPr="000A461F">
        <w:rPr>
          <w:rFonts w:ascii="Times New Roman" w:hAnsi="Times New Roman" w:cs="Times New Roman"/>
          <w:b/>
          <w:i/>
          <w:sz w:val="20"/>
          <w:szCs w:val="20"/>
        </w:rPr>
        <w:t xml:space="preserve"> </w:t>
      </w:r>
      <w:r w:rsidRPr="000A461F">
        <w:rPr>
          <w:rFonts w:ascii="Times New Roman" w:hAnsi="Times New Roman" w:cs="Times New Roman"/>
          <w:sz w:val="20"/>
          <w:szCs w:val="20"/>
        </w:rPr>
        <w:t xml:space="preserve">и вносится Арендатором </w:t>
      </w:r>
    </w:p>
    <w:p w:rsidR="000A461F" w:rsidRPr="000A461F" w:rsidRDefault="000A461F" w:rsidP="000A461F">
      <w:pPr>
        <w:pStyle w:val="a9"/>
        <w:ind w:firstLine="0"/>
        <w:rPr>
          <w:color w:val="000000"/>
          <w:sz w:val="20"/>
          <w:szCs w:val="20"/>
        </w:rPr>
      </w:pPr>
      <w:r w:rsidRPr="000A461F">
        <w:rPr>
          <w:color w:val="000000"/>
          <w:sz w:val="20"/>
          <w:szCs w:val="20"/>
        </w:rPr>
        <w:t>- до ________________;</w:t>
      </w:r>
    </w:p>
    <w:p w:rsidR="000A461F" w:rsidRPr="000A461F" w:rsidRDefault="000A461F" w:rsidP="000A461F">
      <w:pPr>
        <w:pStyle w:val="a9"/>
        <w:ind w:firstLine="0"/>
        <w:rPr>
          <w:color w:val="000000"/>
          <w:sz w:val="20"/>
          <w:szCs w:val="20"/>
        </w:rPr>
      </w:pPr>
      <w:r w:rsidRPr="000A461F">
        <w:rPr>
          <w:color w:val="000000"/>
          <w:sz w:val="20"/>
          <w:szCs w:val="20"/>
        </w:rPr>
        <w:t>Первый платеж вносится Арендатором после государственной регистрации в управлении Федеральной службы государственной регистрации, кадастра и картографии по Иркутской области на первую текущую дату платежа, предусмотренную условиями Договора.</w:t>
      </w:r>
    </w:p>
    <w:p w:rsidR="000A461F" w:rsidRPr="000A461F" w:rsidRDefault="000A461F" w:rsidP="000A461F">
      <w:pPr>
        <w:pStyle w:val="a9"/>
        <w:ind w:firstLine="0"/>
        <w:rPr>
          <w:color w:val="000000"/>
          <w:sz w:val="20"/>
          <w:szCs w:val="20"/>
        </w:rPr>
      </w:pPr>
      <w:r w:rsidRPr="000A461F">
        <w:rPr>
          <w:b/>
          <w:color w:val="000000"/>
          <w:sz w:val="20"/>
          <w:szCs w:val="20"/>
        </w:rPr>
        <w:t>2.4.</w:t>
      </w:r>
      <w:r w:rsidRPr="000A461F">
        <w:rPr>
          <w:color w:val="000000"/>
          <w:sz w:val="20"/>
          <w:szCs w:val="20"/>
        </w:rPr>
        <w:t xml:space="preserve"> </w:t>
      </w:r>
      <w:r w:rsidRPr="000A461F">
        <w:rPr>
          <w:rStyle w:val="FontStyle29"/>
          <w:sz w:val="20"/>
          <w:szCs w:val="20"/>
        </w:rPr>
        <w:t>Арендная плата и начисленная пеня уплачиваются Арендатором земельного участка отдельными платежными документами по каждому типу платежа. Уплата арендной платы и пени по нескольким договорам аренды земельных участков одним платежным документом не допускается</w:t>
      </w:r>
      <w:r w:rsidRPr="000A461F">
        <w:rPr>
          <w:color w:val="000000"/>
          <w:sz w:val="20"/>
          <w:szCs w:val="20"/>
        </w:rPr>
        <w:t>.</w:t>
      </w:r>
    </w:p>
    <w:p w:rsidR="000A461F" w:rsidRPr="000A461F" w:rsidRDefault="000A461F" w:rsidP="000A461F">
      <w:pPr>
        <w:pStyle w:val="a9"/>
        <w:ind w:firstLine="0"/>
        <w:rPr>
          <w:color w:val="000000"/>
          <w:sz w:val="20"/>
          <w:szCs w:val="20"/>
        </w:rPr>
      </w:pPr>
      <w:r w:rsidRPr="000A461F">
        <w:rPr>
          <w:b/>
          <w:color w:val="000000"/>
          <w:sz w:val="20"/>
          <w:szCs w:val="20"/>
        </w:rPr>
        <w:t>2.5.</w:t>
      </w:r>
      <w:r w:rsidRPr="000A461F">
        <w:rPr>
          <w:color w:val="000000"/>
          <w:sz w:val="20"/>
          <w:szCs w:val="20"/>
        </w:rPr>
        <w:t xml:space="preserve"> Арендная плата и пеня вносятся Арендатором путем перечисления по следующим реквизитам:</w:t>
      </w:r>
    </w:p>
    <w:p w:rsidR="000A461F" w:rsidRPr="000A461F" w:rsidRDefault="000A461F" w:rsidP="000A461F">
      <w:pPr>
        <w:pStyle w:val="a9"/>
        <w:ind w:firstLine="0"/>
        <w:rPr>
          <w:b/>
          <w:color w:val="000000"/>
          <w:sz w:val="20"/>
          <w:szCs w:val="20"/>
        </w:rPr>
      </w:pPr>
      <w:r w:rsidRPr="000A461F">
        <w:rPr>
          <w:color w:val="000000"/>
          <w:sz w:val="20"/>
          <w:szCs w:val="20"/>
        </w:rPr>
        <w:t>получатель: Управление федерального казначейства МФ РФ по Иркутской области,</w:t>
      </w:r>
      <w:r w:rsidRPr="000A461F">
        <w:rPr>
          <w:b/>
          <w:color w:val="000000"/>
          <w:sz w:val="20"/>
          <w:szCs w:val="20"/>
        </w:rPr>
        <w:t xml:space="preserve"> </w:t>
      </w:r>
    </w:p>
    <w:p w:rsidR="000A461F" w:rsidRPr="000A461F" w:rsidRDefault="000A461F" w:rsidP="000A461F">
      <w:pPr>
        <w:pStyle w:val="ab"/>
        <w:ind w:left="720"/>
        <w:jc w:val="both"/>
        <w:rPr>
          <w:bCs/>
          <w:iCs/>
          <w:color w:val="000000"/>
          <w:sz w:val="20"/>
          <w:szCs w:val="20"/>
          <w:u w:val="single"/>
        </w:rPr>
      </w:pPr>
      <w:r w:rsidRPr="000A461F">
        <w:rPr>
          <w:bCs/>
          <w:iCs/>
          <w:color w:val="000000"/>
          <w:sz w:val="20"/>
          <w:szCs w:val="20"/>
        </w:rPr>
        <w:t>ИНН получателя __________________________________</w:t>
      </w:r>
      <w:r w:rsidRPr="000A461F">
        <w:rPr>
          <w:bCs/>
          <w:iCs/>
          <w:color w:val="000000"/>
          <w:sz w:val="20"/>
          <w:szCs w:val="20"/>
          <w:u w:val="single"/>
        </w:rPr>
        <w:t xml:space="preserve">, </w:t>
      </w:r>
    </w:p>
    <w:p w:rsidR="000A461F" w:rsidRPr="000A461F" w:rsidRDefault="000A461F" w:rsidP="000A461F">
      <w:pPr>
        <w:pStyle w:val="ab"/>
        <w:ind w:left="720"/>
        <w:jc w:val="both"/>
        <w:rPr>
          <w:bCs/>
          <w:iCs/>
          <w:color w:val="000000"/>
          <w:sz w:val="20"/>
          <w:szCs w:val="20"/>
          <w:u w:val="single"/>
        </w:rPr>
      </w:pPr>
      <w:r w:rsidRPr="000A461F">
        <w:rPr>
          <w:bCs/>
          <w:iCs/>
          <w:color w:val="000000"/>
          <w:sz w:val="20"/>
          <w:szCs w:val="20"/>
        </w:rPr>
        <w:t xml:space="preserve">КПП </w:t>
      </w:r>
      <w:r w:rsidRPr="000A461F">
        <w:rPr>
          <w:bCs/>
          <w:iCs/>
          <w:color w:val="000000"/>
          <w:sz w:val="20"/>
          <w:szCs w:val="20"/>
          <w:u w:val="single"/>
        </w:rPr>
        <w:t>____________________________________________,</w:t>
      </w:r>
    </w:p>
    <w:p w:rsidR="000A461F" w:rsidRPr="000A461F" w:rsidRDefault="000A461F" w:rsidP="000A461F">
      <w:pPr>
        <w:pStyle w:val="ab"/>
        <w:tabs>
          <w:tab w:val="left" w:pos="567"/>
        </w:tabs>
        <w:ind w:left="720"/>
        <w:jc w:val="both"/>
        <w:rPr>
          <w:bCs/>
          <w:iCs/>
          <w:color w:val="000000"/>
          <w:sz w:val="20"/>
          <w:szCs w:val="20"/>
        </w:rPr>
      </w:pPr>
      <w:r w:rsidRPr="000A461F">
        <w:rPr>
          <w:bCs/>
          <w:iCs/>
          <w:color w:val="000000"/>
          <w:sz w:val="20"/>
          <w:szCs w:val="20"/>
        </w:rPr>
        <w:t>расчетный счет получателя: _________________________</w:t>
      </w:r>
    </w:p>
    <w:p w:rsidR="000A461F" w:rsidRPr="000A461F" w:rsidRDefault="000A461F" w:rsidP="000A461F">
      <w:pPr>
        <w:pStyle w:val="ab"/>
        <w:ind w:left="720"/>
        <w:jc w:val="both"/>
        <w:rPr>
          <w:bCs/>
          <w:iCs/>
          <w:color w:val="000000"/>
          <w:sz w:val="20"/>
          <w:szCs w:val="20"/>
        </w:rPr>
      </w:pPr>
      <w:r w:rsidRPr="000A461F">
        <w:rPr>
          <w:bCs/>
          <w:iCs/>
          <w:color w:val="000000"/>
          <w:sz w:val="20"/>
          <w:szCs w:val="20"/>
        </w:rPr>
        <w:t>банк получателя:  ГРКЦ ГУ Банка России по Иркутской области г. Иркутска</w:t>
      </w:r>
    </w:p>
    <w:p w:rsidR="000A461F" w:rsidRPr="000A461F" w:rsidRDefault="000A461F" w:rsidP="000A461F">
      <w:pPr>
        <w:pStyle w:val="ab"/>
        <w:ind w:left="720"/>
        <w:jc w:val="both"/>
        <w:rPr>
          <w:bCs/>
          <w:iCs/>
          <w:color w:val="000000"/>
          <w:sz w:val="20"/>
          <w:szCs w:val="20"/>
        </w:rPr>
      </w:pPr>
      <w:r w:rsidRPr="000A461F">
        <w:rPr>
          <w:bCs/>
          <w:iCs/>
          <w:color w:val="000000"/>
          <w:sz w:val="20"/>
          <w:szCs w:val="20"/>
        </w:rPr>
        <w:t>БИК банка получателя: _____________________________</w:t>
      </w:r>
    </w:p>
    <w:p w:rsidR="000A461F" w:rsidRPr="000A461F" w:rsidRDefault="000A461F" w:rsidP="000A461F">
      <w:pPr>
        <w:pStyle w:val="ab"/>
        <w:ind w:left="720"/>
        <w:jc w:val="both"/>
        <w:rPr>
          <w:bCs/>
          <w:iCs/>
          <w:color w:val="000000"/>
          <w:sz w:val="20"/>
          <w:szCs w:val="20"/>
        </w:rPr>
      </w:pPr>
      <w:r w:rsidRPr="000A461F">
        <w:rPr>
          <w:bCs/>
          <w:iCs/>
          <w:color w:val="000000"/>
          <w:sz w:val="20"/>
          <w:szCs w:val="20"/>
        </w:rPr>
        <w:t>В платежном документе указываются:</w:t>
      </w:r>
    </w:p>
    <w:p w:rsidR="000A461F" w:rsidRPr="000A461F" w:rsidRDefault="000A461F" w:rsidP="000A461F">
      <w:pPr>
        <w:pStyle w:val="ab"/>
        <w:ind w:left="720"/>
        <w:jc w:val="both"/>
        <w:rPr>
          <w:bCs/>
          <w:iCs/>
          <w:color w:val="000000"/>
          <w:sz w:val="20"/>
          <w:szCs w:val="20"/>
        </w:rPr>
      </w:pPr>
      <w:r w:rsidRPr="000A461F">
        <w:rPr>
          <w:bCs/>
          <w:iCs/>
          <w:color w:val="000000"/>
          <w:sz w:val="20"/>
          <w:szCs w:val="20"/>
        </w:rPr>
        <w:t>- КБК  _________________</w:t>
      </w:r>
      <w:r w:rsidRPr="000A461F">
        <w:rPr>
          <w:color w:val="000000"/>
          <w:sz w:val="20"/>
          <w:szCs w:val="20"/>
          <w:u w:val="single"/>
        </w:rPr>
        <w:t>___________________________</w:t>
      </w:r>
    </w:p>
    <w:p w:rsidR="000A461F" w:rsidRPr="000A461F" w:rsidRDefault="000A461F" w:rsidP="000A461F">
      <w:pPr>
        <w:pStyle w:val="ab"/>
        <w:ind w:left="720"/>
        <w:jc w:val="both"/>
        <w:rPr>
          <w:bCs/>
          <w:iCs/>
          <w:color w:val="000000"/>
          <w:sz w:val="20"/>
          <w:szCs w:val="20"/>
        </w:rPr>
      </w:pPr>
      <w:r w:rsidRPr="000A461F">
        <w:rPr>
          <w:bCs/>
          <w:iCs/>
          <w:color w:val="000000"/>
          <w:sz w:val="20"/>
          <w:szCs w:val="20"/>
        </w:rPr>
        <w:t xml:space="preserve">- Код ОКАТО </w:t>
      </w:r>
      <w:r w:rsidRPr="000A461F">
        <w:rPr>
          <w:bCs/>
          <w:iCs/>
          <w:color w:val="000000"/>
          <w:sz w:val="20"/>
          <w:szCs w:val="20"/>
          <w:u w:val="single"/>
        </w:rPr>
        <w:t>______________________________________,</w:t>
      </w:r>
      <w:r w:rsidRPr="000A461F">
        <w:rPr>
          <w:bCs/>
          <w:iCs/>
          <w:color w:val="000000"/>
          <w:sz w:val="20"/>
          <w:szCs w:val="20"/>
        </w:rPr>
        <w:t xml:space="preserve">    </w:t>
      </w:r>
    </w:p>
    <w:p w:rsidR="000A461F" w:rsidRPr="000A461F" w:rsidRDefault="000A461F" w:rsidP="000A461F">
      <w:pPr>
        <w:pStyle w:val="ab"/>
        <w:jc w:val="both"/>
        <w:rPr>
          <w:bCs/>
          <w:iCs/>
          <w:color w:val="000000"/>
          <w:sz w:val="20"/>
          <w:szCs w:val="20"/>
        </w:rPr>
      </w:pPr>
      <w:r w:rsidRPr="000A461F">
        <w:rPr>
          <w:bCs/>
          <w:iCs/>
          <w:color w:val="000000"/>
          <w:sz w:val="20"/>
          <w:szCs w:val="20"/>
        </w:rPr>
        <w:t>а также код основания платежа;  код периода, за который осуществляется платеж; номер Договора; дата заключения Договора; номер лицевого счета; тип платежа;  назначение платежа.</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b/>
          <w:bCs/>
          <w:color w:val="000000"/>
          <w:sz w:val="20"/>
          <w:szCs w:val="20"/>
        </w:rPr>
        <w:t>2.6.</w:t>
      </w:r>
      <w:r w:rsidRPr="000A461F">
        <w:rPr>
          <w:rFonts w:ascii="Times New Roman" w:hAnsi="Times New Roman" w:cs="Times New Roman"/>
          <w:color w:val="000000"/>
          <w:sz w:val="20"/>
          <w:szCs w:val="20"/>
        </w:rPr>
        <w:t xml:space="preserve"> Не использование Участка Арендатором не может служить основанием для прекращения  внесения арендной платы.</w:t>
      </w:r>
    </w:p>
    <w:p w:rsidR="000A461F" w:rsidRPr="000A461F" w:rsidRDefault="000A461F" w:rsidP="000A461F">
      <w:pPr>
        <w:spacing w:after="0" w:line="240" w:lineRule="auto"/>
        <w:jc w:val="center"/>
        <w:rPr>
          <w:rFonts w:ascii="Times New Roman" w:hAnsi="Times New Roman" w:cs="Times New Roman"/>
          <w:b/>
          <w:color w:val="000000"/>
          <w:sz w:val="20"/>
          <w:szCs w:val="20"/>
        </w:rPr>
      </w:pPr>
      <w:r w:rsidRPr="000A461F">
        <w:rPr>
          <w:rFonts w:ascii="Times New Roman" w:hAnsi="Times New Roman" w:cs="Times New Roman"/>
          <w:b/>
          <w:color w:val="000000"/>
          <w:sz w:val="20"/>
          <w:szCs w:val="20"/>
        </w:rPr>
        <w:t>3.  ПРАВА И ОБЯЗАННОСТИ АРЕНДОДАТЕЛЯ</w:t>
      </w:r>
    </w:p>
    <w:p w:rsidR="000A461F" w:rsidRPr="000A461F" w:rsidRDefault="000A461F" w:rsidP="000A461F">
      <w:pPr>
        <w:spacing w:after="0" w:line="240" w:lineRule="auto"/>
        <w:jc w:val="both"/>
        <w:rPr>
          <w:rFonts w:ascii="Times New Roman" w:hAnsi="Times New Roman" w:cs="Times New Roman"/>
          <w:b/>
          <w:i/>
          <w:color w:val="000000"/>
          <w:sz w:val="20"/>
          <w:szCs w:val="20"/>
        </w:rPr>
      </w:pPr>
      <w:r w:rsidRPr="000A461F">
        <w:rPr>
          <w:rFonts w:ascii="Times New Roman" w:hAnsi="Times New Roman" w:cs="Times New Roman"/>
          <w:b/>
          <w:color w:val="000000"/>
          <w:sz w:val="20"/>
          <w:szCs w:val="20"/>
        </w:rPr>
        <w:t>3.1.</w:t>
      </w:r>
      <w:r w:rsidRPr="000A461F">
        <w:rPr>
          <w:rFonts w:ascii="Times New Roman" w:hAnsi="Times New Roman" w:cs="Times New Roman"/>
          <w:b/>
          <w:i/>
          <w:color w:val="000000"/>
          <w:sz w:val="20"/>
          <w:szCs w:val="20"/>
        </w:rPr>
        <w:t xml:space="preserve">  Арендодатель имеет право:</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 xml:space="preserve">3.1.1. </w:t>
      </w:r>
      <w:r w:rsidRPr="000A461F">
        <w:rPr>
          <w:rFonts w:ascii="Times New Roman" w:hAnsi="Times New Roman" w:cs="Times New Roman"/>
          <w:color w:val="000000"/>
          <w:sz w:val="20"/>
          <w:szCs w:val="20"/>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 xml:space="preserve">3.1.2. </w:t>
      </w:r>
      <w:r w:rsidRPr="000A461F">
        <w:rPr>
          <w:rFonts w:ascii="Times New Roman" w:hAnsi="Times New Roman" w:cs="Times New Roman"/>
          <w:color w:val="000000"/>
          <w:sz w:val="20"/>
          <w:szCs w:val="20"/>
        </w:rPr>
        <w:t xml:space="preserve"> Осуществлять контроль за использованием и охраной Участка.</w:t>
      </w:r>
    </w:p>
    <w:p w:rsidR="000A461F" w:rsidRPr="000A461F" w:rsidRDefault="000A461F" w:rsidP="000A461F">
      <w:pPr>
        <w:pStyle w:val="34"/>
        <w:spacing w:after="0"/>
        <w:ind w:left="0"/>
        <w:jc w:val="both"/>
        <w:rPr>
          <w:color w:val="000000"/>
          <w:sz w:val="20"/>
          <w:szCs w:val="20"/>
        </w:rPr>
      </w:pPr>
      <w:r w:rsidRPr="000A461F">
        <w:rPr>
          <w:b/>
          <w:color w:val="000000"/>
          <w:sz w:val="20"/>
          <w:szCs w:val="20"/>
        </w:rPr>
        <w:t xml:space="preserve">3.1.3. </w:t>
      </w:r>
      <w:r w:rsidRPr="000A461F">
        <w:rPr>
          <w:color w:val="000000"/>
          <w:sz w:val="20"/>
          <w:szCs w:val="20"/>
        </w:rPr>
        <w:t>Приостанавливать работы, ведущиеся Арендатором с нарушением условий, установленных  Договором.</w:t>
      </w:r>
    </w:p>
    <w:p w:rsidR="000A461F" w:rsidRPr="000A461F" w:rsidRDefault="000A461F" w:rsidP="000A461F">
      <w:pPr>
        <w:pStyle w:val="34"/>
        <w:spacing w:after="0"/>
        <w:ind w:left="0"/>
        <w:jc w:val="both"/>
        <w:rPr>
          <w:color w:val="000000"/>
          <w:sz w:val="20"/>
          <w:szCs w:val="20"/>
        </w:rPr>
      </w:pPr>
      <w:r w:rsidRPr="000A461F">
        <w:rPr>
          <w:b/>
          <w:color w:val="000000"/>
          <w:sz w:val="20"/>
          <w:szCs w:val="20"/>
        </w:rPr>
        <w:t xml:space="preserve">3.1.4. </w:t>
      </w:r>
      <w:r w:rsidRPr="000A461F">
        <w:rPr>
          <w:bCs/>
          <w:color w:val="000000"/>
          <w:sz w:val="20"/>
          <w:szCs w:val="20"/>
        </w:rPr>
        <w:t xml:space="preserve">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 </w:t>
      </w:r>
      <w:r w:rsidRPr="000A461F">
        <w:rPr>
          <w:b/>
          <w:color w:val="000000"/>
          <w:sz w:val="20"/>
          <w:szCs w:val="20"/>
        </w:rPr>
        <w:t xml:space="preserve"> </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а) использование Участка не по целевому назначению и разрешенному использованию, указанному в п.1.1 Договора;</w:t>
      </w:r>
    </w:p>
    <w:p w:rsidR="000A461F" w:rsidRPr="000A461F" w:rsidRDefault="000A461F" w:rsidP="000A461F">
      <w:pPr>
        <w:spacing w:after="0" w:line="240" w:lineRule="auto"/>
        <w:jc w:val="both"/>
        <w:rPr>
          <w:rFonts w:ascii="Times New Roman" w:hAnsi="Times New Roman" w:cs="Times New Roman"/>
          <w:color w:val="000000"/>
          <w:spacing w:val="-14"/>
          <w:sz w:val="20"/>
          <w:szCs w:val="20"/>
        </w:rPr>
      </w:pPr>
      <w:r w:rsidRPr="000A461F">
        <w:rPr>
          <w:rFonts w:ascii="Times New Roman" w:hAnsi="Times New Roman" w:cs="Times New Roman"/>
          <w:color w:val="000000"/>
          <w:sz w:val="20"/>
          <w:szCs w:val="20"/>
        </w:rPr>
        <w:t xml:space="preserve">б) </w:t>
      </w:r>
      <w:r w:rsidRPr="000A461F">
        <w:rPr>
          <w:rFonts w:ascii="Times New Roman" w:hAnsi="Times New Roman" w:cs="Times New Roman"/>
          <w:color w:val="000000"/>
          <w:spacing w:val="-14"/>
          <w:sz w:val="20"/>
          <w:szCs w:val="20"/>
        </w:rPr>
        <w:t>нарушение Арендатором условий, указанных в разделе 10 Договора, и невыполнение Арендатором  обязанностей, указанных  в п. 4.2,  4.3  Договора;</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в) не внесение арендной платы в течение одного полугодия;</w:t>
      </w:r>
    </w:p>
    <w:p w:rsidR="000A461F" w:rsidRPr="000A461F" w:rsidRDefault="000A461F" w:rsidP="000A461F">
      <w:pPr>
        <w:pStyle w:val="34"/>
        <w:tabs>
          <w:tab w:val="num" w:pos="600"/>
        </w:tabs>
        <w:spacing w:after="0"/>
        <w:ind w:left="0"/>
        <w:jc w:val="both"/>
        <w:rPr>
          <w:color w:val="000000"/>
          <w:sz w:val="20"/>
          <w:szCs w:val="20"/>
        </w:rPr>
      </w:pPr>
      <w:r w:rsidRPr="000A461F">
        <w:rPr>
          <w:color w:val="000000"/>
          <w:sz w:val="20"/>
          <w:szCs w:val="20"/>
        </w:rPr>
        <w:t>г) использование Участка способами, ухудшающими его качественные характеристики и экологическую обстановку.</w:t>
      </w:r>
    </w:p>
    <w:p w:rsidR="000A461F" w:rsidRPr="000A461F" w:rsidRDefault="000A461F" w:rsidP="000A461F">
      <w:pPr>
        <w:pStyle w:val="34"/>
        <w:spacing w:after="0"/>
        <w:ind w:left="0"/>
        <w:jc w:val="both"/>
        <w:rPr>
          <w:color w:val="000000"/>
          <w:sz w:val="20"/>
          <w:szCs w:val="20"/>
        </w:rPr>
      </w:pPr>
      <w:r w:rsidRPr="000A461F">
        <w:rPr>
          <w:b/>
          <w:color w:val="000000"/>
          <w:sz w:val="20"/>
          <w:szCs w:val="20"/>
        </w:rPr>
        <w:t xml:space="preserve">3.1.5. </w:t>
      </w:r>
      <w:r w:rsidRPr="000A461F">
        <w:rPr>
          <w:color w:val="000000"/>
          <w:sz w:val="20"/>
          <w:szCs w:val="20"/>
        </w:rPr>
        <w:t xml:space="preserve">  На беспрепятственный доступ на территорию Участка с целью его осмотра на предмет соблюдения Арендатором условий Договора.</w:t>
      </w:r>
    </w:p>
    <w:p w:rsidR="000A461F" w:rsidRPr="000A461F" w:rsidRDefault="000A461F" w:rsidP="000A461F">
      <w:pPr>
        <w:spacing w:after="0" w:line="240" w:lineRule="auto"/>
        <w:jc w:val="both"/>
        <w:rPr>
          <w:rFonts w:ascii="Times New Roman" w:hAnsi="Times New Roman" w:cs="Times New Roman"/>
          <w:b/>
          <w:i/>
          <w:color w:val="000000"/>
          <w:sz w:val="20"/>
          <w:szCs w:val="20"/>
        </w:rPr>
      </w:pPr>
      <w:r w:rsidRPr="000A461F">
        <w:rPr>
          <w:rFonts w:ascii="Times New Roman" w:hAnsi="Times New Roman" w:cs="Times New Roman"/>
          <w:b/>
          <w:color w:val="000000"/>
          <w:sz w:val="20"/>
          <w:szCs w:val="20"/>
        </w:rPr>
        <w:t>3.2</w:t>
      </w:r>
      <w:r w:rsidRPr="000A461F">
        <w:rPr>
          <w:rFonts w:ascii="Times New Roman" w:hAnsi="Times New Roman" w:cs="Times New Roman"/>
          <w:b/>
          <w:i/>
          <w:color w:val="000000"/>
          <w:sz w:val="20"/>
          <w:szCs w:val="20"/>
        </w:rPr>
        <w:t>.  Арендодатель обязан:</w:t>
      </w:r>
    </w:p>
    <w:p w:rsidR="000A461F" w:rsidRPr="000A461F" w:rsidRDefault="000A461F" w:rsidP="000A461F">
      <w:pPr>
        <w:spacing w:after="0" w:line="240" w:lineRule="auto"/>
        <w:jc w:val="both"/>
        <w:rPr>
          <w:rFonts w:ascii="Times New Roman" w:hAnsi="Times New Roman" w:cs="Times New Roman"/>
          <w:color w:val="000000"/>
          <w:spacing w:val="14"/>
          <w:sz w:val="20"/>
          <w:szCs w:val="20"/>
        </w:rPr>
      </w:pPr>
      <w:r w:rsidRPr="000A461F">
        <w:rPr>
          <w:rFonts w:ascii="Times New Roman" w:hAnsi="Times New Roman" w:cs="Times New Roman"/>
          <w:b/>
          <w:color w:val="000000"/>
          <w:sz w:val="20"/>
          <w:szCs w:val="20"/>
        </w:rPr>
        <w:t xml:space="preserve">3.2.1. </w:t>
      </w:r>
      <w:r w:rsidRPr="000A461F">
        <w:rPr>
          <w:rFonts w:ascii="Times New Roman" w:hAnsi="Times New Roman" w:cs="Times New Roman"/>
          <w:color w:val="000000"/>
          <w:spacing w:val="14"/>
          <w:sz w:val="20"/>
          <w:szCs w:val="20"/>
        </w:rPr>
        <w:t xml:space="preserve"> </w:t>
      </w:r>
      <w:r w:rsidRPr="000A461F">
        <w:rPr>
          <w:rFonts w:ascii="Times New Roman" w:hAnsi="Times New Roman" w:cs="Times New Roman"/>
          <w:color w:val="000000"/>
          <w:spacing w:val="-12"/>
          <w:sz w:val="20"/>
          <w:szCs w:val="20"/>
        </w:rPr>
        <w:t>Передать Арендатору Участок свободным от прав третьих  лиц на срок,  установленный Договором.</w:t>
      </w:r>
    </w:p>
    <w:p w:rsidR="000A461F" w:rsidRPr="000A461F" w:rsidRDefault="000A461F" w:rsidP="000A461F">
      <w:pPr>
        <w:pStyle w:val="34"/>
        <w:spacing w:after="0"/>
        <w:ind w:left="0"/>
        <w:jc w:val="both"/>
        <w:rPr>
          <w:color w:val="000000"/>
          <w:sz w:val="20"/>
          <w:szCs w:val="20"/>
        </w:rPr>
      </w:pPr>
      <w:r w:rsidRPr="000A461F">
        <w:rPr>
          <w:b/>
          <w:color w:val="000000"/>
          <w:sz w:val="20"/>
          <w:szCs w:val="20"/>
        </w:rPr>
        <w:t xml:space="preserve">3.2.2. </w:t>
      </w:r>
      <w:r w:rsidRPr="000A461F">
        <w:rPr>
          <w:color w:val="000000"/>
          <w:sz w:val="20"/>
          <w:szCs w:val="20"/>
        </w:rPr>
        <w:t xml:space="preserve"> Возместить Арендатору убытки при расторжении Договора по инициативе Арендодателя,  за исключением случаев, предусмотренных  п.3.1.4 Договора.</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3.2.3.</w:t>
      </w:r>
      <w:r w:rsidRPr="000A461F">
        <w:rPr>
          <w:rFonts w:ascii="Times New Roman" w:hAnsi="Times New Roman" w:cs="Times New Roman"/>
          <w:color w:val="000000"/>
          <w:sz w:val="20"/>
          <w:szCs w:val="20"/>
        </w:rPr>
        <w:t xml:space="preserve">  В случае внесения изменений и дополнений в нормативно-правовые акты Российской Федерации, Иркутской области и муниципального образования, связанных с изменением арендной платы, через орган печати, либо письменно уведомить Арендатора о них, приложив новый расчет размера арендной платы.</w:t>
      </w:r>
    </w:p>
    <w:p w:rsidR="000A461F" w:rsidRPr="000A461F" w:rsidRDefault="000A461F" w:rsidP="000A461F">
      <w:pPr>
        <w:spacing w:after="0" w:line="240" w:lineRule="auto"/>
        <w:jc w:val="center"/>
        <w:rPr>
          <w:rFonts w:ascii="Times New Roman" w:hAnsi="Times New Roman" w:cs="Times New Roman"/>
          <w:b/>
          <w:color w:val="000000"/>
          <w:sz w:val="20"/>
          <w:szCs w:val="20"/>
        </w:rPr>
      </w:pPr>
      <w:r w:rsidRPr="000A461F">
        <w:rPr>
          <w:rFonts w:ascii="Times New Roman" w:hAnsi="Times New Roman" w:cs="Times New Roman"/>
          <w:b/>
          <w:color w:val="000000"/>
          <w:sz w:val="20"/>
          <w:szCs w:val="20"/>
        </w:rPr>
        <w:t>4.ПРАВА И ОБЯЗАННОСТИ АРЕНДАТОРА</w:t>
      </w:r>
    </w:p>
    <w:p w:rsidR="000A461F" w:rsidRPr="000A461F" w:rsidRDefault="000A461F" w:rsidP="000A461F">
      <w:pPr>
        <w:spacing w:after="0" w:line="240" w:lineRule="auto"/>
        <w:jc w:val="both"/>
        <w:rPr>
          <w:rFonts w:ascii="Times New Roman" w:hAnsi="Times New Roman" w:cs="Times New Roman"/>
          <w:b/>
          <w:i/>
          <w:color w:val="000000"/>
          <w:sz w:val="20"/>
          <w:szCs w:val="20"/>
        </w:rPr>
      </w:pPr>
      <w:r w:rsidRPr="000A461F">
        <w:rPr>
          <w:rFonts w:ascii="Times New Roman" w:hAnsi="Times New Roman" w:cs="Times New Roman"/>
          <w:b/>
          <w:color w:val="000000"/>
          <w:sz w:val="20"/>
          <w:szCs w:val="20"/>
        </w:rPr>
        <w:t>4.1.</w:t>
      </w:r>
      <w:r w:rsidRPr="000A461F">
        <w:rPr>
          <w:rFonts w:ascii="Times New Roman" w:hAnsi="Times New Roman" w:cs="Times New Roman"/>
          <w:b/>
          <w:i/>
          <w:color w:val="000000"/>
          <w:sz w:val="20"/>
          <w:szCs w:val="20"/>
        </w:rPr>
        <w:t xml:space="preserve">   Арендатор имеет право в соответствии с законодательством:</w:t>
      </w:r>
    </w:p>
    <w:p w:rsidR="000A461F" w:rsidRPr="000A461F" w:rsidRDefault="000A461F" w:rsidP="000A461F">
      <w:pPr>
        <w:pStyle w:val="a7"/>
        <w:spacing w:after="0"/>
        <w:ind w:firstLine="142"/>
        <w:jc w:val="both"/>
        <w:rPr>
          <w:color w:val="000000"/>
          <w:spacing w:val="18"/>
        </w:rPr>
      </w:pPr>
      <w:r w:rsidRPr="000A461F">
        <w:rPr>
          <w:b/>
          <w:color w:val="000000"/>
        </w:rPr>
        <w:t xml:space="preserve">4.1.1. </w:t>
      </w:r>
      <w:r w:rsidRPr="000A461F">
        <w:rPr>
          <w:color w:val="000000"/>
        </w:rPr>
        <w:t xml:space="preserve"> Досрочно, по минованию надобности в Участке, расторгнуть Договор, </w:t>
      </w:r>
      <w:r w:rsidRPr="000A461F">
        <w:rPr>
          <w:color w:val="000000"/>
          <w:spacing w:val="20"/>
        </w:rPr>
        <w:t>направив</w:t>
      </w:r>
      <w:r w:rsidRPr="000A461F">
        <w:rPr>
          <w:color w:val="000000"/>
        </w:rPr>
        <w:t xml:space="preserve"> не менее чем  за 90 календарных  дней письменное предложение Арендодателю о расторжении Договора</w:t>
      </w:r>
      <w:r w:rsidRPr="000A461F">
        <w:rPr>
          <w:color w:val="000000"/>
          <w:spacing w:val="18"/>
        </w:rPr>
        <w:t>.</w:t>
      </w:r>
    </w:p>
    <w:p w:rsidR="000A461F" w:rsidRPr="000A461F" w:rsidRDefault="000A461F" w:rsidP="000A461F">
      <w:pPr>
        <w:pStyle w:val="a7"/>
        <w:spacing w:after="0"/>
        <w:ind w:firstLine="142"/>
        <w:jc w:val="both"/>
        <w:rPr>
          <w:color w:val="000000"/>
        </w:rPr>
      </w:pPr>
      <w:r w:rsidRPr="000A461F">
        <w:rPr>
          <w:b/>
          <w:color w:val="000000"/>
          <w:spacing w:val="10"/>
        </w:rPr>
        <w:t xml:space="preserve">4.1.2. </w:t>
      </w:r>
      <w:r w:rsidRPr="000A461F">
        <w:rPr>
          <w:color w:val="000000"/>
          <w:spacing w:val="10"/>
        </w:rPr>
        <w:t>Самостоятельно осуществлять хозяйственную деятельность на Участке в соответствии с целями и условиями его предоставления</w:t>
      </w:r>
      <w:r w:rsidRPr="000A461F">
        <w:rPr>
          <w:color w:val="000000"/>
        </w:rPr>
        <w:t>.</w:t>
      </w:r>
    </w:p>
    <w:p w:rsidR="000A461F" w:rsidRPr="000A461F" w:rsidRDefault="000A461F" w:rsidP="000A461F">
      <w:pPr>
        <w:pStyle w:val="a7"/>
        <w:spacing w:after="0"/>
        <w:ind w:firstLine="142"/>
        <w:jc w:val="both"/>
        <w:rPr>
          <w:color w:val="000000"/>
        </w:rPr>
      </w:pPr>
      <w:r w:rsidRPr="000A461F">
        <w:rPr>
          <w:b/>
          <w:color w:val="000000"/>
          <w:spacing w:val="8"/>
        </w:rPr>
        <w:t xml:space="preserve">4.1.3. </w:t>
      </w:r>
      <w:r w:rsidRPr="000A461F">
        <w:rPr>
          <w:color w:val="000000"/>
          <w:spacing w:val="8"/>
        </w:rPr>
        <w:t>На  возмещение убытков при досрочном  расторжении  Договора по инициативе Арендодателя в случаях, не предусмотренных п. 3.1.4 Договора</w:t>
      </w:r>
      <w:r w:rsidRPr="000A461F">
        <w:rPr>
          <w:color w:val="000000"/>
        </w:rPr>
        <w:t>.</w:t>
      </w:r>
    </w:p>
    <w:p w:rsidR="004E6D07" w:rsidRDefault="000A461F" w:rsidP="000A461F">
      <w:pPr>
        <w:pStyle w:val="a7"/>
        <w:spacing w:after="0"/>
        <w:ind w:firstLine="142"/>
        <w:jc w:val="both"/>
        <w:rPr>
          <w:color w:val="000000"/>
          <w:spacing w:val="8"/>
        </w:rPr>
      </w:pPr>
      <w:r w:rsidRPr="000A461F">
        <w:rPr>
          <w:b/>
          <w:color w:val="000000"/>
        </w:rPr>
        <w:t xml:space="preserve">4.1.4. </w:t>
      </w:r>
      <w:r w:rsidRPr="000A461F">
        <w:rPr>
          <w:color w:val="000000"/>
        </w:rPr>
        <w:t xml:space="preserve"> В</w:t>
      </w:r>
      <w:r w:rsidRPr="000A461F">
        <w:rPr>
          <w:color w:val="000000"/>
          <w:spacing w:val="8"/>
        </w:rPr>
        <w:t xml:space="preserve">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w:t>
      </w:r>
    </w:p>
    <w:p w:rsidR="004E6D07" w:rsidRPr="00EE1370" w:rsidRDefault="004E6D07" w:rsidP="004E6D07">
      <w:pPr>
        <w:pBdr>
          <w:bottom w:val="single" w:sz="4" w:space="1" w:color="auto"/>
        </w:pBdr>
        <w:spacing w:after="0" w:line="240" w:lineRule="auto"/>
        <w:jc w:val="right"/>
        <w:rPr>
          <w:rFonts w:ascii="Times New Roman" w:hAnsi="Times New Roman"/>
        </w:rPr>
      </w:pPr>
      <w:r>
        <w:rPr>
          <w:rFonts w:ascii="Times New Roman" w:hAnsi="Times New Roman"/>
        </w:rPr>
        <w:t>14</w:t>
      </w:r>
    </w:p>
    <w:p w:rsidR="004E6D07" w:rsidRDefault="004E6D07" w:rsidP="004E6D07">
      <w:pPr>
        <w:spacing w:after="0" w:line="240" w:lineRule="auto"/>
        <w:jc w:val="both"/>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p>
    <w:p w:rsidR="000A461F" w:rsidRPr="000A461F" w:rsidRDefault="000A461F" w:rsidP="000A461F">
      <w:pPr>
        <w:pStyle w:val="a7"/>
        <w:spacing w:after="0"/>
        <w:ind w:firstLine="142"/>
        <w:jc w:val="both"/>
        <w:rPr>
          <w:color w:val="000000"/>
        </w:rPr>
      </w:pPr>
      <w:r w:rsidRPr="000A461F">
        <w:rPr>
          <w:color w:val="000000"/>
          <w:spacing w:val="8"/>
        </w:rPr>
        <w:lastRenderedPageBreak/>
        <w:t>строительных, экологических, санитарно-гигиенических, противопожарных и иных правил, нормативов.</w:t>
      </w:r>
    </w:p>
    <w:p w:rsidR="000A461F" w:rsidRPr="000A461F" w:rsidRDefault="000A461F" w:rsidP="000A461F">
      <w:pPr>
        <w:pStyle w:val="a7"/>
        <w:spacing w:after="0"/>
        <w:ind w:firstLine="142"/>
        <w:jc w:val="both"/>
        <w:rPr>
          <w:color w:val="000000"/>
        </w:rPr>
      </w:pPr>
      <w:r w:rsidRPr="000A461F">
        <w:rPr>
          <w:b/>
          <w:color w:val="000000"/>
        </w:rPr>
        <w:t xml:space="preserve">4.1.5. </w:t>
      </w:r>
      <w:r w:rsidRPr="000A461F">
        <w:rPr>
          <w:color w:val="000000"/>
        </w:rPr>
        <w:t xml:space="preserve"> Требовать досрочного расторжения Договора в случаях, когда:</w:t>
      </w:r>
    </w:p>
    <w:p w:rsidR="000A461F" w:rsidRPr="000A461F" w:rsidRDefault="000A461F" w:rsidP="000A461F">
      <w:pPr>
        <w:pStyle w:val="a7"/>
        <w:spacing w:after="0"/>
        <w:ind w:firstLine="142"/>
        <w:jc w:val="both"/>
        <w:rPr>
          <w:color w:val="000000"/>
        </w:rPr>
      </w:pPr>
      <w:r w:rsidRPr="000A461F">
        <w:rPr>
          <w:color w:val="000000"/>
        </w:rPr>
        <w:t>а) Арендодатель создает препятствия в использовании Участка;</w:t>
      </w:r>
    </w:p>
    <w:p w:rsidR="000A461F" w:rsidRPr="000A461F" w:rsidRDefault="000A461F" w:rsidP="000A461F">
      <w:pPr>
        <w:pStyle w:val="a7"/>
        <w:spacing w:after="0"/>
        <w:ind w:firstLine="142"/>
        <w:jc w:val="both"/>
        <w:rPr>
          <w:color w:val="000000"/>
          <w:spacing w:val="8"/>
        </w:rPr>
      </w:pPr>
      <w:r w:rsidRPr="000A461F">
        <w:rPr>
          <w:color w:val="000000"/>
        </w:rPr>
        <w:t xml:space="preserve">б) </w:t>
      </w:r>
      <w:r w:rsidRPr="000A461F">
        <w:rPr>
          <w:color w:val="000000"/>
          <w:spacing w:val="14"/>
        </w:rPr>
        <w:t>предоставленный Участок имеет недостатки, препятствующие его использованию</w:t>
      </w:r>
      <w:r w:rsidRPr="000A461F">
        <w:rPr>
          <w:color w:val="000000"/>
          <w:spacing w:val="8"/>
        </w:rPr>
        <w:t>,  о которых Арендатор не знал в момент заключения Договора.</w:t>
      </w:r>
    </w:p>
    <w:p w:rsidR="000A461F" w:rsidRPr="000A461F" w:rsidRDefault="000A461F" w:rsidP="000A461F">
      <w:pPr>
        <w:pStyle w:val="a7"/>
        <w:spacing w:after="0"/>
        <w:ind w:firstLine="142"/>
        <w:jc w:val="both"/>
        <w:rPr>
          <w:color w:val="000000"/>
        </w:rPr>
      </w:pPr>
      <w:r w:rsidRPr="000A461F">
        <w:rPr>
          <w:b/>
          <w:color w:val="000000"/>
        </w:rPr>
        <w:t xml:space="preserve">4.1.6.  </w:t>
      </w:r>
      <w:r w:rsidRPr="000A461F">
        <w:rPr>
          <w:color w:val="000000"/>
        </w:rPr>
        <w:t>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0A461F" w:rsidRPr="000A461F" w:rsidRDefault="000A461F" w:rsidP="000A461F">
      <w:pPr>
        <w:pStyle w:val="a7"/>
        <w:spacing w:after="0"/>
        <w:jc w:val="both"/>
        <w:rPr>
          <w:b/>
          <w:i/>
          <w:color w:val="000000"/>
        </w:rPr>
      </w:pPr>
      <w:r w:rsidRPr="000A461F">
        <w:rPr>
          <w:b/>
          <w:color w:val="000000"/>
        </w:rPr>
        <w:t>4.2.</w:t>
      </w:r>
      <w:r w:rsidRPr="000A461F">
        <w:rPr>
          <w:b/>
          <w:i/>
          <w:color w:val="000000"/>
        </w:rPr>
        <w:t xml:space="preserve"> Арендатор не вправе:</w:t>
      </w:r>
    </w:p>
    <w:p w:rsidR="000A461F" w:rsidRPr="000A461F" w:rsidRDefault="000A461F" w:rsidP="000A461F">
      <w:pPr>
        <w:pStyle w:val="a7"/>
        <w:spacing w:after="0"/>
        <w:ind w:firstLine="142"/>
        <w:jc w:val="both"/>
        <w:rPr>
          <w:color w:val="000000"/>
        </w:rPr>
      </w:pPr>
      <w:r w:rsidRPr="000A461F">
        <w:rPr>
          <w:b/>
          <w:color w:val="000000"/>
        </w:rPr>
        <w:t>4.2.1.</w:t>
      </w:r>
      <w:r w:rsidRPr="000A461F">
        <w:rPr>
          <w:color w:val="000000"/>
        </w:rPr>
        <w:t xml:space="preserve"> Нарушать существующий водоток и менять поперечный профиль Участка без разрешения соответствующих органов.</w:t>
      </w:r>
    </w:p>
    <w:p w:rsidR="000A461F" w:rsidRPr="000A461F" w:rsidRDefault="000A461F" w:rsidP="000A461F">
      <w:pPr>
        <w:pStyle w:val="a7"/>
        <w:spacing w:after="0"/>
        <w:ind w:firstLine="142"/>
        <w:jc w:val="both"/>
        <w:rPr>
          <w:color w:val="000000"/>
        </w:rPr>
      </w:pPr>
      <w:r w:rsidRPr="000A461F">
        <w:rPr>
          <w:b/>
          <w:color w:val="000000"/>
        </w:rPr>
        <w:t>4.2.2.</w:t>
      </w:r>
      <w:r w:rsidRPr="000A461F">
        <w:rPr>
          <w:color w:val="000000"/>
        </w:rPr>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0A461F" w:rsidRPr="000A461F" w:rsidRDefault="000A461F" w:rsidP="000A461F">
      <w:pPr>
        <w:pStyle w:val="a7"/>
        <w:spacing w:after="0"/>
        <w:ind w:firstLine="142"/>
        <w:jc w:val="both"/>
        <w:rPr>
          <w:color w:val="000000"/>
        </w:rPr>
      </w:pPr>
      <w:r w:rsidRPr="000A461F">
        <w:rPr>
          <w:b/>
          <w:color w:val="000000"/>
        </w:rPr>
        <w:t>4.2.3.</w:t>
      </w:r>
      <w:r w:rsidRPr="000A461F">
        <w:rPr>
          <w:color w:val="000000"/>
        </w:rPr>
        <w:t xml:space="preserve"> Использовать возведенные здания, строения, сооружения до приемки их в эксплуатацию в установленном порядке.</w:t>
      </w:r>
    </w:p>
    <w:p w:rsidR="000A461F" w:rsidRPr="000A461F" w:rsidRDefault="000A461F" w:rsidP="000A461F">
      <w:pPr>
        <w:pStyle w:val="a7"/>
        <w:spacing w:after="0"/>
        <w:ind w:firstLine="142"/>
        <w:jc w:val="both"/>
        <w:rPr>
          <w:color w:val="000000"/>
        </w:rPr>
      </w:pPr>
      <w:r w:rsidRPr="000A461F">
        <w:rPr>
          <w:b/>
          <w:color w:val="000000"/>
        </w:rPr>
        <w:t>4.2.4.</w:t>
      </w:r>
      <w:r w:rsidRPr="000A461F">
        <w:rPr>
          <w:color w:val="000000"/>
        </w:rPr>
        <w:t xml:space="preserve"> Обращаться в соответствующие органы с заявлением об изменении вида разрешенного использования Участка, без письменного согласия Арендодателя.</w:t>
      </w:r>
    </w:p>
    <w:p w:rsidR="000A461F" w:rsidRPr="000A461F" w:rsidRDefault="000A461F" w:rsidP="000A461F">
      <w:pPr>
        <w:pStyle w:val="a7"/>
        <w:spacing w:after="0"/>
        <w:ind w:firstLine="142"/>
        <w:jc w:val="both"/>
        <w:rPr>
          <w:color w:val="000000"/>
        </w:rPr>
      </w:pPr>
      <w:r w:rsidRPr="000A461F">
        <w:rPr>
          <w:b/>
          <w:color w:val="000000"/>
        </w:rPr>
        <w:t>4.2.5.</w:t>
      </w:r>
      <w:r w:rsidRPr="000A461F">
        <w:rPr>
          <w:color w:val="000000"/>
        </w:rPr>
        <w:t xml:space="preserve"> Передавать участок в субаренду в пределах Договора без письменного согласия Арендодателя.</w:t>
      </w:r>
    </w:p>
    <w:p w:rsidR="000A461F" w:rsidRPr="000A461F" w:rsidRDefault="000A461F" w:rsidP="000A461F">
      <w:pPr>
        <w:spacing w:after="0" w:line="240" w:lineRule="auto"/>
        <w:jc w:val="both"/>
        <w:rPr>
          <w:rFonts w:ascii="Times New Roman" w:hAnsi="Times New Roman" w:cs="Times New Roman"/>
          <w:b/>
          <w:i/>
          <w:color w:val="000000"/>
          <w:sz w:val="20"/>
          <w:szCs w:val="20"/>
        </w:rPr>
      </w:pPr>
      <w:r w:rsidRPr="000A461F">
        <w:rPr>
          <w:rFonts w:ascii="Times New Roman" w:hAnsi="Times New Roman" w:cs="Times New Roman"/>
          <w:b/>
          <w:color w:val="000000"/>
          <w:sz w:val="20"/>
          <w:szCs w:val="20"/>
        </w:rPr>
        <w:t>4.3.</w:t>
      </w:r>
      <w:r w:rsidRPr="000A461F">
        <w:rPr>
          <w:rFonts w:ascii="Times New Roman" w:hAnsi="Times New Roman" w:cs="Times New Roman"/>
          <w:b/>
          <w:i/>
          <w:color w:val="000000"/>
          <w:sz w:val="20"/>
          <w:szCs w:val="20"/>
        </w:rPr>
        <w:t>Арендатор обязан:</w:t>
      </w:r>
    </w:p>
    <w:p w:rsidR="000A461F" w:rsidRPr="000A461F" w:rsidRDefault="000A461F" w:rsidP="000A461F">
      <w:pPr>
        <w:pStyle w:val="24"/>
        <w:spacing w:after="0" w:line="240" w:lineRule="auto"/>
        <w:ind w:left="0" w:firstLine="142"/>
        <w:jc w:val="both"/>
        <w:rPr>
          <w:color w:val="000000"/>
          <w:sz w:val="20"/>
          <w:szCs w:val="20"/>
        </w:rPr>
      </w:pPr>
      <w:r w:rsidRPr="000A461F">
        <w:rPr>
          <w:b/>
          <w:color w:val="000000"/>
          <w:sz w:val="20"/>
          <w:szCs w:val="20"/>
        </w:rPr>
        <w:t>4.3.1.</w:t>
      </w:r>
      <w:r w:rsidRPr="000A461F">
        <w:rPr>
          <w:color w:val="000000"/>
          <w:sz w:val="20"/>
          <w:szCs w:val="20"/>
        </w:rPr>
        <w:t>В полном объеме выполнять все условия Договора.</w:t>
      </w:r>
    </w:p>
    <w:p w:rsidR="000A461F" w:rsidRPr="000A461F" w:rsidRDefault="000A461F" w:rsidP="000A461F">
      <w:pPr>
        <w:pStyle w:val="24"/>
        <w:spacing w:after="0" w:line="240" w:lineRule="auto"/>
        <w:ind w:left="0" w:firstLine="142"/>
        <w:jc w:val="both"/>
        <w:rPr>
          <w:color w:val="000000"/>
          <w:sz w:val="20"/>
          <w:szCs w:val="20"/>
        </w:rPr>
      </w:pPr>
      <w:r w:rsidRPr="000A461F">
        <w:rPr>
          <w:b/>
          <w:color w:val="000000"/>
          <w:sz w:val="20"/>
          <w:szCs w:val="20"/>
        </w:rPr>
        <w:t>4.3.2.</w:t>
      </w:r>
      <w:r w:rsidRPr="000A461F">
        <w:rPr>
          <w:color w:val="000000"/>
          <w:sz w:val="20"/>
          <w:szCs w:val="20"/>
        </w:rPr>
        <w:t xml:space="preserve">Своевременно вносить арендную плату  в полном размере за Участок в соответствии с  разделом 2  Договора без выставления счетов Арендодателем. </w:t>
      </w:r>
    </w:p>
    <w:p w:rsidR="000A461F" w:rsidRPr="000A461F" w:rsidRDefault="000A461F" w:rsidP="000A461F">
      <w:pPr>
        <w:spacing w:after="0" w:line="240" w:lineRule="auto"/>
        <w:ind w:firstLine="142"/>
        <w:jc w:val="both"/>
        <w:rPr>
          <w:rFonts w:ascii="Times New Roman" w:hAnsi="Times New Roman" w:cs="Times New Roman"/>
          <w:b/>
          <w:color w:val="000000"/>
          <w:sz w:val="20"/>
          <w:szCs w:val="20"/>
        </w:rPr>
      </w:pPr>
      <w:r w:rsidRPr="000A461F">
        <w:rPr>
          <w:rFonts w:ascii="Times New Roman" w:hAnsi="Times New Roman" w:cs="Times New Roman"/>
          <w:b/>
          <w:bCs/>
          <w:color w:val="000000"/>
          <w:sz w:val="20"/>
          <w:szCs w:val="20"/>
        </w:rPr>
        <w:t>4.3.3.</w:t>
      </w:r>
      <w:r w:rsidRPr="000A461F">
        <w:rPr>
          <w:rFonts w:ascii="Times New Roman" w:hAnsi="Times New Roman" w:cs="Times New Roman"/>
          <w:color w:val="000000"/>
          <w:sz w:val="20"/>
          <w:szCs w:val="20"/>
        </w:rPr>
        <w:t xml:space="preserve"> 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 и оформить в форме Приложения к настоящему Договору, подписанного Сторонами без государственной  регистрации в Управлении Федеральной службы государственной  регистрации, кадастра и картографии по Иркутской области.</w:t>
      </w:r>
    </w:p>
    <w:p w:rsidR="000A461F" w:rsidRPr="000A461F" w:rsidRDefault="000A461F" w:rsidP="000A461F">
      <w:pPr>
        <w:pStyle w:val="24"/>
        <w:spacing w:after="0" w:line="240" w:lineRule="auto"/>
        <w:ind w:left="0" w:firstLine="142"/>
        <w:jc w:val="both"/>
        <w:rPr>
          <w:color w:val="000000"/>
          <w:sz w:val="20"/>
          <w:szCs w:val="20"/>
        </w:rPr>
      </w:pPr>
      <w:r w:rsidRPr="000A461F">
        <w:rPr>
          <w:b/>
          <w:color w:val="000000"/>
          <w:sz w:val="20"/>
          <w:szCs w:val="20"/>
        </w:rPr>
        <w:t xml:space="preserve">4.3.4. </w:t>
      </w:r>
      <w:r w:rsidRPr="000A461F">
        <w:rPr>
          <w:color w:val="000000"/>
          <w:sz w:val="20"/>
          <w:szCs w:val="20"/>
        </w:rPr>
        <w:t xml:space="preserve">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w:t>
      </w:r>
    </w:p>
    <w:p w:rsidR="000A461F" w:rsidRPr="000A461F" w:rsidRDefault="000A461F" w:rsidP="000A461F">
      <w:pPr>
        <w:pStyle w:val="24"/>
        <w:spacing w:after="0" w:line="240" w:lineRule="auto"/>
        <w:ind w:left="0" w:firstLine="142"/>
        <w:jc w:val="both"/>
        <w:rPr>
          <w:color w:val="000000"/>
          <w:sz w:val="20"/>
          <w:szCs w:val="20"/>
        </w:rPr>
      </w:pPr>
      <w:r w:rsidRPr="000A461F">
        <w:rPr>
          <w:b/>
          <w:color w:val="000000"/>
          <w:sz w:val="20"/>
          <w:szCs w:val="20"/>
        </w:rPr>
        <w:t>4.3.5.</w:t>
      </w:r>
      <w:r w:rsidRPr="000A461F">
        <w:rPr>
          <w:color w:val="000000"/>
          <w:sz w:val="20"/>
          <w:szCs w:val="20"/>
        </w:rPr>
        <w:t>Представить Арендодателю не позднее 10 дней со дня оплаты   копию платежного документа, подтверждающего перечисление арендной платы.</w:t>
      </w:r>
    </w:p>
    <w:p w:rsidR="000A461F" w:rsidRPr="000A461F" w:rsidRDefault="000A461F" w:rsidP="000A461F">
      <w:pPr>
        <w:pStyle w:val="24"/>
        <w:spacing w:after="0" w:line="240" w:lineRule="auto"/>
        <w:ind w:left="0" w:firstLine="142"/>
        <w:jc w:val="both"/>
        <w:rPr>
          <w:color w:val="000000"/>
          <w:sz w:val="20"/>
          <w:szCs w:val="20"/>
        </w:rPr>
      </w:pPr>
      <w:r w:rsidRPr="000A461F">
        <w:rPr>
          <w:b/>
          <w:color w:val="000000"/>
          <w:sz w:val="20"/>
          <w:szCs w:val="20"/>
        </w:rPr>
        <w:t xml:space="preserve">4.3.6. </w:t>
      </w:r>
      <w:r w:rsidRPr="000A461F">
        <w:rPr>
          <w:color w:val="000000"/>
          <w:sz w:val="20"/>
          <w:szCs w:val="20"/>
        </w:rPr>
        <w:t>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p w:rsidR="000A461F" w:rsidRPr="000A461F" w:rsidRDefault="000A461F" w:rsidP="000A461F">
      <w:pPr>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pacing w:val="14"/>
          <w:sz w:val="20"/>
          <w:szCs w:val="20"/>
        </w:rPr>
        <w:t>4.3.7.</w:t>
      </w:r>
      <w:r w:rsidRPr="000A461F">
        <w:rPr>
          <w:rFonts w:ascii="Times New Roman" w:hAnsi="Times New Roman" w:cs="Times New Roman"/>
          <w:color w:val="000000"/>
          <w:spacing w:val="14"/>
          <w:sz w:val="20"/>
          <w:szCs w:val="20"/>
        </w:rPr>
        <w:t>Использовать Участок в соответствии с целевым назначением и разрешенным использованием,</w:t>
      </w:r>
      <w:r w:rsidRPr="000A461F">
        <w:rPr>
          <w:rFonts w:ascii="Times New Roman" w:hAnsi="Times New Roman" w:cs="Times New Roman"/>
          <w:color w:val="000000"/>
          <w:sz w:val="20"/>
          <w:szCs w:val="20"/>
        </w:rPr>
        <w:t xml:space="preserve"> указанным  в п. 1.1 Договора.</w:t>
      </w:r>
    </w:p>
    <w:p w:rsidR="000A461F" w:rsidRPr="000A461F" w:rsidRDefault="000A461F" w:rsidP="000A461F">
      <w:pPr>
        <w:pStyle w:val="24"/>
        <w:spacing w:after="0" w:line="240" w:lineRule="auto"/>
        <w:ind w:left="0" w:firstLine="142"/>
        <w:jc w:val="both"/>
        <w:rPr>
          <w:color w:val="000000"/>
          <w:sz w:val="20"/>
          <w:szCs w:val="20"/>
        </w:rPr>
      </w:pPr>
      <w:r w:rsidRPr="000A461F">
        <w:rPr>
          <w:b/>
          <w:color w:val="000000"/>
          <w:sz w:val="20"/>
          <w:szCs w:val="20"/>
        </w:rPr>
        <w:t>4.3.8.</w:t>
      </w:r>
      <w:r w:rsidRPr="000A461F">
        <w:rPr>
          <w:color w:val="000000"/>
          <w:sz w:val="20"/>
          <w:szCs w:val="20"/>
        </w:rPr>
        <w:t xml:space="preserve"> Содержать в должном санитарном порядке и чистоте Участок и прилегающую  к нему территорию. </w:t>
      </w:r>
    </w:p>
    <w:p w:rsidR="000A461F" w:rsidRPr="000A461F" w:rsidRDefault="000A461F" w:rsidP="000A461F">
      <w:pPr>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4.3.9.</w:t>
      </w:r>
      <w:r w:rsidRPr="000A461F">
        <w:rPr>
          <w:rFonts w:ascii="Times New Roman" w:hAnsi="Times New Roman" w:cs="Times New Roman"/>
          <w:color w:val="000000"/>
          <w:sz w:val="20"/>
          <w:szCs w:val="20"/>
        </w:rPr>
        <w:t xml:space="preserve"> При использовании Участка не наносить ущерба окружающей среде.</w:t>
      </w:r>
    </w:p>
    <w:p w:rsidR="000A461F" w:rsidRPr="000A461F" w:rsidRDefault="000A461F" w:rsidP="000A461F">
      <w:pPr>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4.3.10.</w:t>
      </w:r>
      <w:r w:rsidRPr="000A461F">
        <w:rPr>
          <w:rFonts w:ascii="Times New Roman" w:hAnsi="Times New Roman" w:cs="Times New Roman"/>
          <w:color w:val="000000"/>
          <w:sz w:val="20"/>
          <w:szCs w:val="20"/>
        </w:rPr>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0A461F" w:rsidRPr="000A461F" w:rsidRDefault="000A461F" w:rsidP="000A461F">
      <w:pPr>
        <w:tabs>
          <w:tab w:val="num" w:pos="1288"/>
        </w:tabs>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pacing w:val="-10"/>
          <w:sz w:val="20"/>
          <w:szCs w:val="20"/>
        </w:rPr>
        <w:t xml:space="preserve">4.3.11. </w:t>
      </w:r>
      <w:r w:rsidRPr="000A461F">
        <w:rPr>
          <w:rFonts w:ascii="Times New Roman" w:hAnsi="Times New Roman" w:cs="Times New Roman"/>
          <w:color w:val="000000"/>
          <w:spacing w:val="-10"/>
          <w:sz w:val="20"/>
          <w:szCs w:val="20"/>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r w:rsidRPr="000A461F">
        <w:rPr>
          <w:rFonts w:ascii="Times New Roman" w:hAnsi="Times New Roman" w:cs="Times New Roman"/>
          <w:color w:val="000000"/>
          <w:sz w:val="20"/>
          <w:szCs w:val="20"/>
        </w:rPr>
        <w:t>.</w:t>
      </w:r>
    </w:p>
    <w:p w:rsidR="000A461F" w:rsidRPr="000A461F" w:rsidRDefault="000A461F" w:rsidP="000A461F">
      <w:pPr>
        <w:tabs>
          <w:tab w:val="num" w:pos="1288"/>
        </w:tabs>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 xml:space="preserve">4.3.12. </w:t>
      </w:r>
      <w:r w:rsidRPr="000A461F">
        <w:rPr>
          <w:rFonts w:ascii="Times New Roman" w:hAnsi="Times New Roman" w:cs="Times New Roman"/>
          <w:color w:val="000000"/>
          <w:sz w:val="20"/>
          <w:szCs w:val="20"/>
        </w:rPr>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0A461F" w:rsidRPr="000A461F" w:rsidRDefault="000A461F" w:rsidP="000A461F">
      <w:pPr>
        <w:tabs>
          <w:tab w:val="num" w:pos="1288"/>
        </w:tabs>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 xml:space="preserve">4.3.13. </w:t>
      </w:r>
      <w:r w:rsidRPr="000A461F">
        <w:rPr>
          <w:rFonts w:ascii="Times New Roman" w:hAnsi="Times New Roman" w:cs="Times New Roman"/>
          <w:color w:val="000000"/>
          <w:sz w:val="20"/>
          <w:szCs w:val="20"/>
        </w:rPr>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0A461F" w:rsidRPr="000A461F" w:rsidRDefault="000A461F" w:rsidP="000A461F">
      <w:pPr>
        <w:tabs>
          <w:tab w:val="num" w:pos="1288"/>
        </w:tabs>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 xml:space="preserve">4.3.14. </w:t>
      </w:r>
      <w:r w:rsidRPr="000A461F">
        <w:rPr>
          <w:rFonts w:ascii="Times New Roman" w:hAnsi="Times New Roman" w:cs="Times New Roman"/>
          <w:color w:val="000000"/>
          <w:sz w:val="20"/>
          <w:szCs w:val="20"/>
        </w:rPr>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0A461F" w:rsidRPr="000A461F" w:rsidRDefault="000A461F" w:rsidP="000A461F">
      <w:pPr>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4.3.15.</w:t>
      </w:r>
      <w:r w:rsidRPr="000A461F">
        <w:rPr>
          <w:rFonts w:ascii="Times New Roman" w:hAnsi="Times New Roman" w:cs="Times New Roman"/>
          <w:color w:val="000000"/>
          <w:sz w:val="20"/>
          <w:szCs w:val="20"/>
        </w:rPr>
        <w:t>Не нарушать прав и законных интересов землепользователей смежных Участков и иных лиц.</w:t>
      </w:r>
    </w:p>
    <w:p w:rsidR="004E6D07" w:rsidRPr="00EE1370" w:rsidRDefault="004E6D07" w:rsidP="004E6D07">
      <w:pPr>
        <w:pBdr>
          <w:bottom w:val="single" w:sz="4" w:space="1" w:color="auto"/>
        </w:pBdr>
        <w:spacing w:after="0" w:line="240" w:lineRule="auto"/>
        <w:jc w:val="right"/>
        <w:rPr>
          <w:rFonts w:ascii="Times New Roman" w:hAnsi="Times New Roman"/>
        </w:rPr>
      </w:pPr>
      <w:r>
        <w:rPr>
          <w:rFonts w:ascii="Times New Roman" w:hAnsi="Times New Roman"/>
        </w:rPr>
        <w:t>15</w:t>
      </w:r>
    </w:p>
    <w:p w:rsidR="004E6D07" w:rsidRDefault="004E6D07" w:rsidP="004E6D07">
      <w:pPr>
        <w:spacing w:after="0" w:line="240" w:lineRule="auto"/>
        <w:jc w:val="both"/>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p>
    <w:p w:rsidR="004E6D07" w:rsidRDefault="004E6D07" w:rsidP="000A461F">
      <w:pPr>
        <w:pStyle w:val="24"/>
        <w:spacing w:after="0" w:line="240" w:lineRule="auto"/>
        <w:ind w:left="0" w:firstLine="142"/>
        <w:jc w:val="both"/>
        <w:rPr>
          <w:b/>
          <w:color w:val="000000"/>
          <w:sz w:val="20"/>
          <w:szCs w:val="20"/>
        </w:rPr>
      </w:pPr>
    </w:p>
    <w:p w:rsidR="000A461F" w:rsidRPr="000A461F" w:rsidRDefault="000A461F" w:rsidP="000A461F">
      <w:pPr>
        <w:pStyle w:val="24"/>
        <w:spacing w:after="0" w:line="240" w:lineRule="auto"/>
        <w:ind w:left="0" w:firstLine="142"/>
        <w:jc w:val="both"/>
        <w:rPr>
          <w:color w:val="000000"/>
          <w:sz w:val="20"/>
          <w:szCs w:val="20"/>
        </w:rPr>
      </w:pPr>
      <w:r w:rsidRPr="000A461F">
        <w:rPr>
          <w:b/>
          <w:color w:val="000000"/>
          <w:sz w:val="20"/>
          <w:szCs w:val="20"/>
        </w:rPr>
        <w:lastRenderedPageBreak/>
        <w:t xml:space="preserve">4.3.16. </w:t>
      </w:r>
      <w:r w:rsidRPr="000A461F">
        <w:rPr>
          <w:color w:val="000000"/>
          <w:sz w:val="20"/>
          <w:szCs w:val="20"/>
        </w:rPr>
        <w:t xml:space="preserve"> Беспрепятственно допускать на Участок Арендодателя, его законных представителей  с целью его осмотра на предмет соблюдения условий Договора.</w:t>
      </w:r>
    </w:p>
    <w:p w:rsidR="000A461F" w:rsidRPr="000A461F" w:rsidRDefault="000A461F" w:rsidP="000A461F">
      <w:pPr>
        <w:pStyle w:val="24"/>
        <w:spacing w:after="0" w:line="240" w:lineRule="auto"/>
        <w:ind w:left="0" w:firstLine="142"/>
        <w:jc w:val="both"/>
        <w:rPr>
          <w:color w:val="000000"/>
          <w:sz w:val="20"/>
          <w:szCs w:val="20"/>
        </w:rPr>
      </w:pPr>
      <w:r w:rsidRPr="000A461F">
        <w:rPr>
          <w:b/>
          <w:color w:val="000000"/>
          <w:sz w:val="20"/>
          <w:szCs w:val="20"/>
        </w:rPr>
        <w:t xml:space="preserve">4.3.17. </w:t>
      </w:r>
      <w:r w:rsidRPr="000A461F">
        <w:rPr>
          <w:color w:val="000000"/>
          <w:sz w:val="20"/>
          <w:szCs w:val="20"/>
        </w:rPr>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0A461F" w:rsidRPr="000A461F" w:rsidRDefault="000A461F" w:rsidP="000A461F">
      <w:pPr>
        <w:pStyle w:val="24"/>
        <w:spacing w:after="0" w:line="240" w:lineRule="auto"/>
        <w:ind w:left="0" w:firstLine="142"/>
        <w:jc w:val="both"/>
        <w:rPr>
          <w:b/>
          <w:color w:val="000000"/>
          <w:sz w:val="20"/>
          <w:szCs w:val="20"/>
        </w:rPr>
      </w:pPr>
      <w:r w:rsidRPr="000A461F">
        <w:rPr>
          <w:b/>
          <w:color w:val="000000"/>
          <w:sz w:val="20"/>
          <w:szCs w:val="20"/>
        </w:rPr>
        <w:t xml:space="preserve">4.3.18. </w:t>
      </w:r>
      <w:r w:rsidRPr="000A461F">
        <w:rPr>
          <w:color w:val="000000"/>
          <w:sz w:val="20"/>
          <w:szCs w:val="20"/>
        </w:rPr>
        <w:t xml:space="preserve"> Письменно,  в </w:t>
      </w:r>
      <w:r w:rsidRPr="000A461F">
        <w:rPr>
          <w:b/>
          <w:color w:val="000000"/>
          <w:sz w:val="20"/>
          <w:szCs w:val="20"/>
        </w:rPr>
        <w:t>течение 10 дней</w:t>
      </w:r>
      <w:r w:rsidRPr="000A461F">
        <w:rPr>
          <w:color w:val="000000"/>
          <w:sz w:val="20"/>
          <w:szCs w:val="20"/>
        </w:rPr>
        <w:t>,  уведомить Арендодателя  об изменении своего юридического, фактического  адресов или иных индивидуализирующих Арендатора реквизитов.</w:t>
      </w:r>
    </w:p>
    <w:p w:rsidR="000A461F" w:rsidRPr="000A461F" w:rsidRDefault="000A461F" w:rsidP="000A461F">
      <w:pPr>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4.3.19.</w:t>
      </w:r>
      <w:r w:rsidRPr="000A461F">
        <w:rPr>
          <w:rFonts w:ascii="Times New Roman" w:hAnsi="Times New Roman" w:cs="Times New Roman"/>
          <w:color w:val="000000"/>
          <w:sz w:val="20"/>
          <w:szCs w:val="20"/>
        </w:rPr>
        <w:t xml:space="preserve"> В случае перехода  прав на здания, строения, сооружения к другим лицам, вносить арендную плату до дня расторжения Договора или внесения в него соответствующих изменений.</w:t>
      </w:r>
    </w:p>
    <w:p w:rsidR="000A461F" w:rsidRPr="000A461F" w:rsidRDefault="000A461F" w:rsidP="000A461F">
      <w:pPr>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4.3.20.</w:t>
      </w:r>
      <w:r w:rsidRPr="000A461F">
        <w:rPr>
          <w:rFonts w:ascii="Times New Roman" w:hAnsi="Times New Roman" w:cs="Times New Roman"/>
          <w:color w:val="000000"/>
          <w:sz w:val="20"/>
          <w:szCs w:val="20"/>
        </w:rPr>
        <w:t xml:space="preserve"> Направить не менее, чем </w:t>
      </w:r>
      <w:r w:rsidRPr="000A461F">
        <w:rPr>
          <w:rFonts w:ascii="Times New Roman" w:hAnsi="Times New Roman" w:cs="Times New Roman"/>
          <w:b/>
          <w:color w:val="000000"/>
          <w:sz w:val="20"/>
          <w:szCs w:val="20"/>
        </w:rPr>
        <w:t>за 90 календарных дней</w:t>
      </w:r>
      <w:r w:rsidRPr="000A461F">
        <w:rPr>
          <w:rFonts w:ascii="Times New Roman" w:hAnsi="Times New Roman" w:cs="Times New Roman"/>
          <w:color w:val="000000"/>
          <w:sz w:val="20"/>
          <w:szCs w:val="20"/>
        </w:rPr>
        <w:t xml:space="preserve">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0A461F" w:rsidRPr="000A461F" w:rsidRDefault="000A461F" w:rsidP="000A461F">
      <w:pPr>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4.3.21.</w:t>
      </w:r>
      <w:r w:rsidRPr="000A461F">
        <w:rPr>
          <w:rFonts w:ascii="Times New Roman" w:hAnsi="Times New Roman" w:cs="Times New Roman"/>
          <w:color w:val="000000"/>
          <w:sz w:val="20"/>
          <w:szCs w:val="20"/>
        </w:rPr>
        <w:t xml:space="preserve">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0A461F" w:rsidRPr="000A461F" w:rsidRDefault="000A461F" w:rsidP="000A461F">
      <w:pPr>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4.3.22.</w:t>
      </w:r>
      <w:r w:rsidRPr="000A461F">
        <w:rPr>
          <w:rFonts w:ascii="Times New Roman" w:hAnsi="Times New Roman" w:cs="Times New Roman"/>
          <w:color w:val="000000"/>
          <w:sz w:val="20"/>
          <w:szCs w:val="20"/>
        </w:rPr>
        <w:t xml:space="preserve"> Оплатить за свой счет расходы, связанные с заключением договора и внесением в него изменений и дополнений.</w:t>
      </w:r>
    </w:p>
    <w:p w:rsidR="000A461F" w:rsidRPr="000A461F" w:rsidRDefault="000A461F" w:rsidP="000A461F">
      <w:pPr>
        <w:spacing w:after="0" w:line="240" w:lineRule="auto"/>
        <w:ind w:firstLine="142"/>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4.3.23.</w:t>
      </w:r>
      <w:r w:rsidRPr="000A461F">
        <w:rPr>
          <w:rFonts w:ascii="Times New Roman" w:hAnsi="Times New Roman" w:cs="Times New Roman"/>
          <w:color w:val="000000"/>
          <w:sz w:val="20"/>
          <w:szCs w:val="20"/>
        </w:rPr>
        <w:t xml:space="preserve"> Нести другие обязанности, установленные законодательством Российской Федерации.</w:t>
      </w:r>
    </w:p>
    <w:p w:rsidR="000A461F" w:rsidRPr="000A461F" w:rsidRDefault="000A461F" w:rsidP="000A461F">
      <w:pPr>
        <w:pStyle w:val="a7"/>
        <w:spacing w:after="0"/>
        <w:ind w:firstLine="142"/>
        <w:jc w:val="both"/>
        <w:rPr>
          <w:color w:val="000000"/>
        </w:rPr>
      </w:pPr>
      <w:r w:rsidRPr="000A461F">
        <w:rPr>
          <w:b/>
        </w:rPr>
        <w:t>4.3.24.</w:t>
      </w:r>
      <w:r w:rsidRPr="000A461F">
        <w:t xml:space="preserve"> </w:t>
      </w:r>
      <w:r w:rsidRPr="000A461F">
        <w:rPr>
          <w:color w:val="000000"/>
        </w:rPr>
        <w:t>В случае прекращения деятельности Арендатора или передачи прав и обязанностей  по договору аренды Участка третьему лицу, в том числе передаче арендных прав Участка в залог и внесения их в качестве вклада в уставный капитал хозяйственного товарищества или</w:t>
      </w:r>
      <w:r w:rsidRPr="000A461F">
        <w:rPr>
          <w:b/>
          <w:color w:val="000000"/>
        </w:rPr>
        <w:t xml:space="preserve"> </w:t>
      </w:r>
      <w:r w:rsidRPr="000A461F">
        <w:rPr>
          <w:color w:val="000000"/>
        </w:rPr>
        <w:t xml:space="preserve">общества, паевого взноса в производственный кооператив, в пределах срока договора аренды Участка,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 </w:t>
      </w:r>
    </w:p>
    <w:p w:rsidR="000A461F" w:rsidRPr="000A461F" w:rsidRDefault="000A461F" w:rsidP="000A461F">
      <w:pPr>
        <w:pStyle w:val="24"/>
        <w:spacing w:after="0" w:line="240" w:lineRule="auto"/>
        <w:ind w:left="0"/>
        <w:jc w:val="center"/>
        <w:rPr>
          <w:b/>
          <w:color w:val="000000"/>
          <w:sz w:val="20"/>
          <w:szCs w:val="20"/>
        </w:rPr>
      </w:pPr>
      <w:r w:rsidRPr="000A461F">
        <w:rPr>
          <w:b/>
          <w:color w:val="000000"/>
          <w:sz w:val="20"/>
          <w:szCs w:val="20"/>
        </w:rPr>
        <w:t>5. ОТВЕТСТВЕННОСТЬ СТОРОН</w:t>
      </w:r>
    </w:p>
    <w:p w:rsidR="000A461F" w:rsidRPr="000A461F" w:rsidRDefault="000A461F" w:rsidP="000A461F">
      <w:pPr>
        <w:pStyle w:val="a7"/>
        <w:spacing w:after="0"/>
        <w:jc w:val="both"/>
        <w:rPr>
          <w:color w:val="000000"/>
        </w:rPr>
      </w:pPr>
      <w:r w:rsidRPr="000A461F">
        <w:rPr>
          <w:b/>
          <w:color w:val="000000"/>
        </w:rPr>
        <w:t xml:space="preserve">5.1.  </w:t>
      </w:r>
      <w:r w:rsidRPr="000A461F">
        <w:rPr>
          <w:color w:val="000000"/>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0A461F" w:rsidRPr="000A461F" w:rsidRDefault="000A461F" w:rsidP="000A461F">
      <w:pPr>
        <w:spacing w:after="0" w:line="240" w:lineRule="auto"/>
        <w:jc w:val="both"/>
        <w:rPr>
          <w:rFonts w:ascii="Times New Roman" w:hAnsi="Times New Roman" w:cs="Times New Roman"/>
          <w:color w:val="000000"/>
          <w:spacing w:val="-8"/>
          <w:sz w:val="20"/>
          <w:szCs w:val="20"/>
        </w:rPr>
      </w:pPr>
      <w:r w:rsidRPr="000A461F">
        <w:rPr>
          <w:rFonts w:ascii="Times New Roman" w:hAnsi="Times New Roman" w:cs="Times New Roman"/>
          <w:b/>
          <w:color w:val="000000"/>
          <w:sz w:val="20"/>
          <w:szCs w:val="20"/>
        </w:rPr>
        <w:t xml:space="preserve">5.2. </w:t>
      </w:r>
      <w:r w:rsidRPr="000A461F">
        <w:rPr>
          <w:rFonts w:ascii="Times New Roman" w:hAnsi="Times New Roman" w:cs="Times New Roman"/>
          <w:color w:val="000000"/>
          <w:sz w:val="20"/>
          <w:szCs w:val="20"/>
        </w:rPr>
        <w:t xml:space="preserve"> За нарушение сроков внесения </w:t>
      </w:r>
      <w:r w:rsidRPr="000A461F">
        <w:rPr>
          <w:rFonts w:ascii="Times New Roman" w:hAnsi="Times New Roman" w:cs="Times New Roman"/>
          <w:color w:val="000000"/>
          <w:spacing w:val="-8"/>
          <w:sz w:val="20"/>
          <w:szCs w:val="20"/>
        </w:rPr>
        <w:t>арендной платы, установленных Договором, Арендатору начисляется пеня в размере 1/300 ставки рефинансирования ЦБ РФ за каждый день просрочки от суммы долга.</w:t>
      </w:r>
    </w:p>
    <w:p w:rsidR="000A461F" w:rsidRPr="000A461F" w:rsidRDefault="000A461F" w:rsidP="000A461F">
      <w:pPr>
        <w:spacing w:after="0" w:line="240" w:lineRule="auto"/>
        <w:jc w:val="both"/>
        <w:rPr>
          <w:rFonts w:ascii="Times New Roman" w:hAnsi="Times New Roman" w:cs="Times New Roman"/>
          <w:color w:val="000000"/>
          <w:spacing w:val="-8"/>
          <w:sz w:val="20"/>
          <w:szCs w:val="20"/>
        </w:rPr>
      </w:pPr>
      <w:r w:rsidRPr="000A461F">
        <w:rPr>
          <w:rFonts w:ascii="Times New Roman" w:hAnsi="Times New Roman" w:cs="Times New Roman"/>
          <w:b/>
          <w:color w:val="000000"/>
          <w:spacing w:val="-8"/>
          <w:sz w:val="20"/>
          <w:szCs w:val="20"/>
        </w:rPr>
        <w:t xml:space="preserve">5.3. </w:t>
      </w:r>
      <w:r w:rsidRPr="000A461F">
        <w:rPr>
          <w:rFonts w:ascii="Times New Roman" w:hAnsi="Times New Roman" w:cs="Times New Roman"/>
          <w:color w:val="000000"/>
          <w:spacing w:val="-8"/>
          <w:sz w:val="20"/>
          <w:szCs w:val="20"/>
        </w:rPr>
        <w:t>Ответственность Сторон за</w:t>
      </w:r>
      <w:r w:rsidRPr="000A461F">
        <w:rPr>
          <w:rFonts w:ascii="Times New Roman" w:hAnsi="Times New Roman" w:cs="Times New Roman"/>
          <w:b/>
          <w:color w:val="000000"/>
          <w:spacing w:val="-8"/>
          <w:sz w:val="20"/>
          <w:szCs w:val="20"/>
        </w:rPr>
        <w:t xml:space="preserve">  </w:t>
      </w:r>
      <w:r w:rsidRPr="000A461F">
        <w:rPr>
          <w:rFonts w:ascii="Times New Roman" w:hAnsi="Times New Roman" w:cs="Times New Roman"/>
          <w:color w:val="000000"/>
          <w:spacing w:val="-8"/>
          <w:sz w:val="20"/>
          <w:szCs w:val="20"/>
        </w:rPr>
        <w:t>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0A461F" w:rsidRPr="000A461F" w:rsidRDefault="000A461F" w:rsidP="000A461F">
      <w:pPr>
        <w:spacing w:after="0" w:line="240" w:lineRule="auto"/>
        <w:jc w:val="both"/>
        <w:rPr>
          <w:rFonts w:ascii="Times New Roman" w:hAnsi="Times New Roman" w:cs="Times New Roman"/>
          <w:color w:val="000000"/>
          <w:spacing w:val="-8"/>
          <w:sz w:val="20"/>
          <w:szCs w:val="20"/>
        </w:rPr>
      </w:pPr>
      <w:r w:rsidRPr="000A461F">
        <w:rPr>
          <w:rFonts w:ascii="Times New Roman" w:hAnsi="Times New Roman" w:cs="Times New Roman"/>
          <w:b/>
          <w:color w:val="000000"/>
          <w:spacing w:val="-8"/>
          <w:sz w:val="20"/>
          <w:szCs w:val="20"/>
        </w:rPr>
        <w:t>5.4.</w:t>
      </w:r>
      <w:r w:rsidRPr="000A461F">
        <w:rPr>
          <w:rFonts w:ascii="Times New Roman" w:hAnsi="Times New Roman" w:cs="Times New Roman"/>
          <w:color w:val="000000"/>
          <w:spacing w:val="-8"/>
          <w:sz w:val="20"/>
          <w:szCs w:val="20"/>
        </w:rPr>
        <w:t xml:space="preserve">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0A461F" w:rsidRPr="000A461F" w:rsidRDefault="000A461F" w:rsidP="000A461F">
      <w:pPr>
        <w:pStyle w:val="a7"/>
        <w:spacing w:after="0"/>
        <w:jc w:val="both"/>
        <w:rPr>
          <w:color w:val="000000"/>
        </w:rPr>
      </w:pPr>
      <w:r w:rsidRPr="000A461F">
        <w:rPr>
          <w:b/>
          <w:color w:val="000000"/>
        </w:rPr>
        <w:t xml:space="preserve">5.5. </w:t>
      </w:r>
      <w:r w:rsidRPr="000A461F">
        <w:rPr>
          <w:color w:val="000000"/>
        </w:rPr>
        <w:t>В случае несвоевременного возврата Арендатором Участка Арендодателю, Арендатор уплачивает арендную плату за все время пользования участком после прекращения действия Договора.</w:t>
      </w:r>
    </w:p>
    <w:p w:rsidR="000A461F" w:rsidRPr="000A461F" w:rsidRDefault="000A461F" w:rsidP="000A461F">
      <w:pPr>
        <w:pStyle w:val="a7"/>
        <w:tabs>
          <w:tab w:val="num" w:pos="585"/>
        </w:tabs>
        <w:spacing w:after="0"/>
        <w:jc w:val="center"/>
        <w:rPr>
          <w:b/>
          <w:color w:val="000000"/>
        </w:rPr>
      </w:pPr>
      <w:r w:rsidRPr="000A461F">
        <w:rPr>
          <w:b/>
          <w:color w:val="000000"/>
        </w:rPr>
        <w:t>6. РАССМОТРЕНИЕ И УРЕГУЛИРОВАНИЕ СПОРОВ</w:t>
      </w:r>
    </w:p>
    <w:p w:rsidR="000A461F" w:rsidRPr="000A461F" w:rsidRDefault="000A461F" w:rsidP="000A461F">
      <w:pPr>
        <w:pStyle w:val="a7"/>
        <w:tabs>
          <w:tab w:val="num" w:pos="585"/>
        </w:tabs>
        <w:spacing w:after="0"/>
        <w:jc w:val="both"/>
        <w:rPr>
          <w:color w:val="000000"/>
        </w:rPr>
      </w:pPr>
      <w:r w:rsidRPr="000A461F">
        <w:rPr>
          <w:b/>
          <w:color w:val="000000"/>
        </w:rPr>
        <w:t xml:space="preserve">6. 1. </w:t>
      </w:r>
      <w:r w:rsidRPr="000A461F">
        <w:rPr>
          <w:color w:val="000000"/>
        </w:rPr>
        <w:t xml:space="preserve">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 </w:t>
      </w:r>
    </w:p>
    <w:p w:rsidR="000A461F" w:rsidRPr="000A461F" w:rsidRDefault="000A461F" w:rsidP="000A461F">
      <w:pPr>
        <w:spacing w:after="0" w:line="240" w:lineRule="auto"/>
        <w:jc w:val="center"/>
        <w:rPr>
          <w:rFonts w:ascii="Times New Roman" w:hAnsi="Times New Roman" w:cs="Times New Roman"/>
          <w:b/>
          <w:color w:val="000000"/>
          <w:sz w:val="20"/>
          <w:szCs w:val="20"/>
        </w:rPr>
      </w:pPr>
      <w:r w:rsidRPr="000A461F">
        <w:rPr>
          <w:rFonts w:ascii="Times New Roman" w:hAnsi="Times New Roman" w:cs="Times New Roman"/>
          <w:b/>
          <w:color w:val="000000"/>
          <w:sz w:val="20"/>
          <w:szCs w:val="20"/>
        </w:rPr>
        <w:t>7.  СРОК ДЕЙСТВИЯ ДОГОВОРА</w:t>
      </w:r>
    </w:p>
    <w:p w:rsidR="000A461F" w:rsidRPr="000A461F" w:rsidRDefault="000A461F" w:rsidP="000A461F">
      <w:pPr>
        <w:pStyle w:val="a7"/>
        <w:spacing w:after="0"/>
        <w:jc w:val="both"/>
        <w:rPr>
          <w:color w:val="000000"/>
        </w:rPr>
      </w:pPr>
      <w:r w:rsidRPr="000A461F">
        <w:rPr>
          <w:b/>
          <w:color w:val="000000"/>
        </w:rPr>
        <w:t xml:space="preserve">7.1. </w:t>
      </w:r>
      <w:r w:rsidRPr="000A461F">
        <w:rPr>
          <w:color w:val="000000"/>
        </w:rPr>
        <w:t>Договор вступает в силу и  становится  обязательным  для  сторон  со дня его государственной регистрации.</w:t>
      </w:r>
    </w:p>
    <w:p w:rsidR="000A461F" w:rsidRPr="000A461F" w:rsidRDefault="000A461F" w:rsidP="000A461F">
      <w:pPr>
        <w:spacing w:after="0" w:line="240" w:lineRule="auto"/>
        <w:jc w:val="both"/>
        <w:rPr>
          <w:rFonts w:ascii="Times New Roman" w:hAnsi="Times New Roman" w:cs="Times New Roman"/>
          <w:b/>
          <w:bCs/>
          <w:i/>
          <w:color w:val="000000"/>
          <w:sz w:val="20"/>
          <w:szCs w:val="20"/>
          <w:u w:val="single"/>
        </w:rPr>
      </w:pPr>
      <w:r w:rsidRPr="000A461F">
        <w:rPr>
          <w:rFonts w:ascii="Times New Roman" w:hAnsi="Times New Roman" w:cs="Times New Roman"/>
          <w:b/>
          <w:color w:val="000000"/>
          <w:sz w:val="20"/>
          <w:szCs w:val="20"/>
        </w:rPr>
        <w:t xml:space="preserve">7.2. </w:t>
      </w:r>
      <w:r w:rsidRPr="000A461F">
        <w:rPr>
          <w:rFonts w:ascii="Times New Roman" w:hAnsi="Times New Roman" w:cs="Times New Roman"/>
          <w:color w:val="000000"/>
          <w:sz w:val="20"/>
          <w:szCs w:val="20"/>
        </w:rPr>
        <w:t xml:space="preserve">Договор действует </w:t>
      </w:r>
      <w:r w:rsidRPr="000A461F">
        <w:rPr>
          <w:rFonts w:ascii="Times New Roman" w:hAnsi="Times New Roman" w:cs="Times New Roman"/>
          <w:b/>
          <w:color w:val="000000"/>
          <w:sz w:val="20"/>
          <w:szCs w:val="20"/>
          <w:u w:val="single"/>
        </w:rPr>
        <w:t xml:space="preserve">в течение                 </w:t>
      </w:r>
      <w:r w:rsidRPr="000A461F">
        <w:rPr>
          <w:rFonts w:ascii="Times New Roman" w:hAnsi="Times New Roman" w:cs="Times New Roman"/>
          <w:b/>
          <w:bCs/>
          <w:color w:val="000000"/>
          <w:sz w:val="20"/>
          <w:szCs w:val="20"/>
          <w:u w:val="single"/>
        </w:rPr>
        <w:t>лет</w:t>
      </w:r>
      <w:r w:rsidRPr="000A461F">
        <w:rPr>
          <w:rFonts w:ascii="Times New Roman" w:hAnsi="Times New Roman" w:cs="Times New Roman"/>
          <w:b/>
          <w:bCs/>
          <w:i/>
          <w:color w:val="000000"/>
          <w:sz w:val="20"/>
          <w:szCs w:val="20"/>
          <w:u w:val="single"/>
        </w:rPr>
        <w:t xml:space="preserve">. </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 xml:space="preserve">7.3. </w:t>
      </w:r>
      <w:r w:rsidRPr="000A461F">
        <w:rPr>
          <w:rFonts w:ascii="Times New Roman" w:hAnsi="Times New Roman" w:cs="Times New Roman"/>
          <w:color w:val="000000"/>
          <w:sz w:val="20"/>
          <w:szCs w:val="20"/>
        </w:rPr>
        <w:t xml:space="preserve">Окончание срока действия   Договора  не  освобождает  стороны  от   ответственности  за  его нарушение.  </w:t>
      </w:r>
      <w:r w:rsidRPr="000A461F">
        <w:rPr>
          <w:rFonts w:ascii="Times New Roman" w:hAnsi="Times New Roman" w:cs="Times New Roman"/>
          <w:b/>
          <w:i/>
          <w:color w:val="000000"/>
          <w:sz w:val="20"/>
          <w:szCs w:val="20"/>
        </w:rPr>
        <w:t xml:space="preserve"> </w:t>
      </w:r>
    </w:p>
    <w:p w:rsidR="000A461F" w:rsidRPr="000A461F" w:rsidRDefault="000A461F" w:rsidP="000A461F">
      <w:pPr>
        <w:spacing w:after="0" w:line="240" w:lineRule="auto"/>
        <w:jc w:val="center"/>
        <w:rPr>
          <w:rFonts w:ascii="Times New Roman" w:hAnsi="Times New Roman" w:cs="Times New Roman"/>
          <w:b/>
          <w:color w:val="000000"/>
          <w:sz w:val="20"/>
          <w:szCs w:val="20"/>
        </w:rPr>
      </w:pPr>
      <w:r w:rsidRPr="000A461F">
        <w:rPr>
          <w:rFonts w:ascii="Times New Roman" w:hAnsi="Times New Roman" w:cs="Times New Roman"/>
          <w:b/>
          <w:color w:val="000000"/>
          <w:sz w:val="20"/>
          <w:szCs w:val="20"/>
        </w:rPr>
        <w:t>8.  ПРЕКРАЩЕНИЕ ДЕЙСТВИЯ ДОГОВОРА</w:t>
      </w:r>
    </w:p>
    <w:p w:rsidR="000A461F" w:rsidRPr="000A461F" w:rsidRDefault="000A461F" w:rsidP="000A461F">
      <w:pPr>
        <w:pStyle w:val="a7"/>
        <w:spacing w:after="0"/>
        <w:jc w:val="both"/>
        <w:rPr>
          <w:color w:val="000000"/>
        </w:rPr>
      </w:pPr>
      <w:r w:rsidRPr="000A461F">
        <w:rPr>
          <w:b/>
          <w:color w:val="000000"/>
        </w:rPr>
        <w:t xml:space="preserve">8.1. </w:t>
      </w:r>
      <w:r w:rsidRPr="000A461F">
        <w:rPr>
          <w:color w:val="000000"/>
        </w:rPr>
        <w:t>Действие Договора прекращается в порядке, предусмотренном действующим законодательством.</w:t>
      </w:r>
    </w:p>
    <w:p w:rsidR="000A461F" w:rsidRPr="000A461F" w:rsidRDefault="000A461F" w:rsidP="000A461F">
      <w:pPr>
        <w:pStyle w:val="a7"/>
        <w:spacing w:after="0"/>
        <w:jc w:val="both"/>
        <w:rPr>
          <w:color w:val="000000"/>
        </w:rPr>
      </w:pPr>
      <w:r w:rsidRPr="000A461F">
        <w:rPr>
          <w:b/>
          <w:color w:val="000000"/>
        </w:rPr>
        <w:t xml:space="preserve">8.2. </w:t>
      </w:r>
      <w:r w:rsidRPr="000A461F">
        <w:rPr>
          <w:color w:val="000000"/>
        </w:rPr>
        <w:t>Договор может быть расторгнут досрочно по обоюдному согласию Сторон. Расторжение Договора по обоюдному согласию Сторон по основаниям, указанным в п. 4.1.1 Договора, возможно только при отсутствии  у  Арендатора задолженности по арендной плате.</w:t>
      </w:r>
    </w:p>
    <w:p w:rsidR="000A461F" w:rsidRPr="000A461F" w:rsidRDefault="000A461F" w:rsidP="000A461F">
      <w:pPr>
        <w:pStyle w:val="a7"/>
        <w:tabs>
          <w:tab w:val="num" w:pos="720"/>
        </w:tabs>
        <w:spacing w:after="0"/>
        <w:jc w:val="both"/>
        <w:rPr>
          <w:color w:val="000000"/>
        </w:rPr>
      </w:pPr>
      <w:r w:rsidRPr="000A461F">
        <w:rPr>
          <w:b/>
          <w:color w:val="000000"/>
        </w:rPr>
        <w:t xml:space="preserve">8.3. </w:t>
      </w:r>
      <w:r w:rsidRPr="000A461F">
        <w:rPr>
          <w:color w:val="000000"/>
        </w:rPr>
        <w:t>По требованию одной из Сторон Договор может быть расторгнут судом по основаниям, предусмотренным гражданским законодательством и Договором.</w:t>
      </w:r>
    </w:p>
    <w:p w:rsidR="000A461F" w:rsidRPr="000A461F" w:rsidRDefault="000A461F" w:rsidP="000A461F">
      <w:pPr>
        <w:pStyle w:val="a7"/>
        <w:tabs>
          <w:tab w:val="num" w:pos="720"/>
        </w:tabs>
        <w:spacing w:after="0"/>
        <w:jc w:val="both"/>
        <w:rPr>
          <w:color w:val="000000"/>
        </w:rPr>
      </w:pPr>
      <w:r w:rsidRPr="000A461F">
        <w:rPr>
          <w:b/>
          <w:color w:val="000000"/>
        </w:rPr>
        <w:t xml:space="preserve">8.4. </w:t>
      </w:r>
      <w:r w:rsidRPr="000A461F">
        <w:rPr>
          <w:color w:val="000000"/>
        </w:rPr>
        <w:t>Договор может быть расторгнут Арендодателем в судебном порядке по истечении 90 дней с момента письменного уведомления Арендатора.</w:t>
      </w:r>
    </w:p>
    <w:p w:rsidR="000A461F" w:rsidRPr="000A461F" w:rsidRDefault="000A461F" w:rsidP="000A461F">
      <w:pPr>
        <w:pStyle w:val="7"/>
        <w:spacing w:before="0" w:after="0"/>
        <w:jc w:val="center"/>
        <w:rPr>
          <w:b/>
          <w:color w:val="000000"/>
          <w:sz w:val="20"/>
          <w:szCs w:val="20"/>
        </w:rPr>
      </w:pPr>
      <w:r w:rsidRPr="000A461F">
        <w:rPr>
          <w:b/>
          <w:color w:val="000000"/>
          <w:sz w:val="20"/>
          <w:szCs w:val="20"/>
        </w:rPr>
        <w:t>9.ИЗМЕНЕНИЕ  УСЛОВИЙ ДОГОВОРА</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9.1.</w:t>
      </w:r>
      <w:r w:rsidRPr="000A461F">
        <w:rPr>
          <w:rFonts w:ascii="Times New Roman" w:hAnsi="Times New Roman" w:cs="Times New Roman"/>
          <w:color w:val="000000"/>
          <w:sz w:val="20"/>
          <w:szCs w:val="20"/>
        </w:rPr>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b/>
          <w:color w:val="000000"/>
          <w:sz w:val="20"/>
          <w:szCs w:val="20"/>
        </w:rPr>
        <w:t>9.2.</w:t>
      </w:r>
      <w:r w:rsidRPr="000A461F">
        <w:rPr>
          <w:rFonts w:ascii="Times New Roman" w:hAnsi="Times New Roman" w:cs="Times New Roman"/>
          <w:color w:val="000000"/>
          <w:sz w:val="20"/>
          <w:szCs w:val="20"/>
        </w:rPr>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0A461F" w:rsidRPr="000A461F" w:rsidRDefault="000A461F" w:rsidP="000A461F">
      <w:pPr>
        <w:pStyle w:val="7"/>
        <w:spacing w:before="0" w:after="0"/>
        <w:jc w:val="center"/>
        <w:rPr>
          <w:b/>
          <w:color w:val="000000"/>
          <w:sz w:val="20"/>
          <w:szCs w:val="20"/>
        </w:rPr>
      </w:pPr>
      <w:r w:rsidRPr="000A461F">
        <w:rPr>
          <w:b/>
          <w:color w:val="000000"/>
          <w:sz w:val="20"/>
          <w:szCs w:val="20"/>
        </w:rPr>
        <w:t>10.  ОСОБЫЕ УСЛОВИЯ</w:t>
      </w:r>
    </w:p>
    <w:p w:rsidR="004E6D07" w:rsidRDefault="000A461F" w:rsidP="000A461F">
      <w:pPr>
        <w:pStyle w:val="a7"/>
        <w:spacing w:after="0"/>
        <w:jc w:val="both"/>
        <w:rPr>
          <w:color w:val="000000"/>
        </w:rPr>
      </w:pPr>
      <w:r w:rsidRPr="000A461F">
        <w:rPr>
          <w:b/>
          <w:color w:val="000000"/>
        </w:rPr>
        <w:t xml:space="preserve">10.1. </w:t>
      </w:r>
      <w:r w:rsidRPr="000A461F">
        <w:rPr>
          <w:color w:val="000000"/>
        </w:rPr>
        <w:t>Арендатор обязан</w:t>
      </w:r>
      <w:r w:rsidRPr="000A461F">
        <w:rPr>
          <w:b/>
          <w:color w:val="000000"/>
        </w:rPr>
        <w:t xml:space="preserve"> </w:t>
      </w:r>
      <w:r w:rsidRPr="000A461F">
        <w:rPr>
          <w:color w:val="000000"/>
        </w:rPr>
        <w:t xml:space="preserve">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w:t>
      </w:r>
    </w:p>
    <w:p w:rsidR="004E6D07" w:rsidRPr="00EE1370" w:rsidRDefault="004E6D07" w:rsidP="004E6D07">
      <w:pPr>
        <w:pBdr>
          <w:bottom w:val="single" w:sz="4" w:space="1" w:color="auto"/>
        </w:pBdr>
        <w:spacing w:after="0" w:line="240" w:lineRule="auto"/>
        <w:jc w:val="right"/>
        <w:rPr>
          <w:rFonts w:ascii="Times New Roman" w:hAnsi="Times New Roman"/>
        </w:rPr>
      </w:pPr>
      <w:r>
        <w:rPr>
          <w:rFonts w:ascii="Times New Roman" w:hAnsi="Times New Roman"/>
        </w:rPr>
        <w:t>16</w:t>
      </w:r>
    </w:p>
    <w:p w:rsidR="004E6D07" w:rsidRDefault="004E6D07" w:rsidP="004E6D07">
      <w:pPr>
        <w:spacing w:after="0" w:line="240" w:lineRule="auto"/>
        <w:jc w:val="both"/>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p>
    <w:p w:rsidR="000A461F" w:rsidRPr="000A461F" w:rsidRDefault="000A461F" w:rsidP="000A461F">
      <w:pPr>
        <w:pStyle w:val="a7"/>
        <w:spacing w:after="0"/>
        <w:jc w:val="both"/>
        <w:rPr>
          <w:color w:val="000000"/>
        </w:rPr>
      </w:pPr>
      <w:r w:rsidRPr="000A461F">
        <w:rPr>
          <w:color w:val="000000"/>
        </w:rPr>
        <w:lastRenderedPageBreak/>
        <w:t>объектов недвижимости.</w:t>
      </w:r>
    </w:p>
    <w:p w:rsidR="000A461F" w:rsidRPr="000A461F" w:rsidRDefault="000A461F" w:rsidP="000A461F">
      <w:pPr>
        <w:pStyle w:val="a7"/>
        <w:spacing w:after="0"/>
        <w:jc w:val="both"/>
        <w:rPr>
          <w:color w:val="000000"/>
        </w:rPr>
      </w:pPr>
      <w:r w:rsidRPr="000A461F">
        <w:rPr>
          <w:b/>
          <w:color w:val="000000"/>
        </w:rPr>
        <w:t xml:space="preserve">10.2. </w:t>
      </w:r>
      <w:r w:rsidRPr="000A461F">
        <w:rPr>
          <w:color w:val="000000"/>
        </w:rPr>
        <w:t>Срок действия договора субаренды не может превышать срока действия Договора.</w:t>
      </w:r>
    </w:p>
    <w:p w:rsidR="000A461F" w:rsidRPr="000A461F" w:rsidRDefault="000A461F" w:rsidP="000A461F">
      <w:pPr>
        <w:pStyle w:val="a7"/>
        <w:spacing w:after="0"/>
        <w:jc w:val="both"/>
        <w:rPr>
          <w:color w:val="000000"/>
        </w:rPr>
      </w:pPr>
      <w:r w:rsidRPr="000A461F">
        <w:rPr>
          <w:b/>
          <w:color w:val="000000"/>
        </w:rPr>
        <w:t xml:space="preserve">10.3. </w:t>
      </w:r>
      <w:r w:rsidRPr="000A461F">
        <w:rPr>
          <w:color w:val="000000"/>
        </w:rPr>
        <w:t>При досрочном расторжении Договора договор субаренды Участка прекращает свое действие.</w:t>
      </w:r>
    </w:p>
    <w:p w:rsidR="000A461F" w:rsidRPr="000A461F" w:rsidRDefault="000A461F" w:rsidP="000A461F">
      <w:pPr>
        <w:pStyle w:val="a7"/>
        <w:spacing w:after="0"/>
        <w:jc w:val="both"/>
        <w:rPr>
          <w:color w:val="000000"/>
        </w:rPr>
      </w:pPr>
      <w:r w:rsidRPr="000A461F">
        <w:rPr>
          <w:b/>
          <w:color w:val="000000"/>
        </w:rPr>
        <w:t xml:space="preserve">10.4. </w:t>
      </w:r>
      <w:r w:rsidRPr="000A461F">
        <w:rPr>
          <w:color w:val="000000"/>
        </w:rPr>
        <w:t xml:space="preserve">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Иркутской области и направляется Арендодателю для последующего учета в   </w:t>
      </w:r>
      <w:r w:rsidRPr="000A461F">
        <w:rPr>
          <w:color w:val="000000"/>
          <w:u w:val="single"/>
        </w:rPr>
        <w:t>10 дневный</w:t>
      </w:r>
      <w:r w:rsidRPr="000A461F">
        <w:rPr>
          <w:color w:val="000000"/>
        </w:rPr>
        <w:t xml:space="preserve"> срок со дня его государственной регистрации.</w:t>
      </w:r>
    </w:p>
    <w:p w:rsidR="000A461F" w:rsidRPr="000A461F" w:rsidRDefault="000A461F" w:rsidP="000A461F">
      <w:pPr>
        <w:pStyle w:val="a7"/>
        <w:spacing w:after="0"/>
        <w:jc w:val="center"/>
        <w:rPr>
          <w:b/>
          <w:color w:val="000000"/>
        </w:rPr>
      </w:pPr>
      <w:r w:rsidRPr="000A461F">
        <w:rPr>
          <w:b/>
          <w:color w:val="000000"/>
        </w:rPr>
        <w:t>11. ЗАКЛЮЧИТЕЛЬНЫЕ ПОЛОЖЕНИЯ.</w:t>
      </w:r>
    </w:p>
    <w:p w:rsidR="000A461F" w:rsidRPr="000A461F" w:rsidRDefault="000A461F" w:rsidP="000A461F">
      <w:pPr>
        <w:pStyle w:val="a7"/>
        <w:spacing w:after="0"/>
        <w:jc w:val="both"/>
        <w:rPr>
          <w:color w:val="000000"/>
        </w:rPr>
      </w:pPr>
      <w:r w:rsidRPr="000A461F">
        <w:rPr>
          <w:b/>
          <w:color w:val="000000"/>
        </w:rPr>
        <w:t xml:space="preserve">11.1. </w:t>
      </w:r>
      <w:r w:rsidRPr="000A461F">
        <w:rPr>
          <w:color w:val="000000"/>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pacing w:val="8"/>
          <w:sz w:val="20"/>
          <w:szCs w:val="20"/>
        </w:rPr>
        <w:t>Настоящий Договор составлен в 3 (трех) экземплярах имеющих одинаковую юридическую силу  и предоставляется</w:t>
      </w:r>
      <w:r w:rsidRPr="000A461F">
        <w:rPr>
          <w:rFonts w:ascii="Times New Roman" w:hAnsi="Times New Roman" w:cs="Times New Roman"/>
          <w:color w:val="000000"/>
          <w:sz w:val="20"/>
          <w:szCs w:val="20"/>
        </w:rPr>
        <w:t>:</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1 экземпляр - Арендатору,</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2 экземпляр – Арендодателю,</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3 экземпляр –Управления Федеральной службы государственной регистрации, кадастра и картографии по Иркутской области .</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В качестве неотъемлемой части договора к нему прилагается:</w:t>
      </w:r>
    </w:p>
    <w:p w:rsidR="000A461F" w:rsidRPr="000A461F" w:rsidRDefault="000A461F" w:rsidP="00FA7D1C">
      <w:pPr>
        <w:widowControl w:val="0"/>
        <w:numPr>
          <w:ilvl w:val="0"/>
          <w:numId w:val="4"/>
        </w:numPr>
        <w:tabs>
          <w:tab w:val="num" w:pos="284"/>
        </w:tabs>
        <w:spacing w:after="0" w:line="240" w:lineRule="auto"/>
        <w:ind w:left="0" w:firstLine="0"/>
        <w:jc w:val="both"/>
        <w:rPr>
          <w:rFonts w:ascii="Times New Roman" w:hAnsi="Times New Roman" w:cs="Times New Roman"/>
          <w:sz w:val="20"/>
          <w:szCs w:val="20"/>
        </w:rPr>
      </w:pPr>
      <w:r w:rsidRPr="000A461F">
        <w:rPr>
          <w:rFonts w:ascii="Times New Roman" w:hAnsi="Times New Roman" w:cs="Times New Roman"/>
          <w:sz w:val="20"/>
          <w:szCs w:val="20"/>
        </w:rPr>
        <w:t xml:space="preserve">Приложение №  </w:t>
      </w:r>
      <w:r w:rsidRPr="000A461F">
        <w:rPr>
          <w:rFonts w:ascii="Times New Roman" w:hAnsi="Times New Roman" w:cs="Times New Roman"/>
          <w:sz w:val="20"/>
          <w:szCs w:val="20"/>
          <w:u w:val="single"/>
        </w:rPr>
        <w:t xml:space="preserve"> 1  </w:t>
      </w:r>
      <w:r w:rsidRPr="000A461F">
        <w:rPr>
          <w:rFonts w:ascii="Times New Roman" w:hAnsi="Times New Roman" w:cs="Times New Roman"/>
          <w:sz w:val="20"/>
          <w:szCs w:val="20"/>
        </w:rPr>
        <w:t>,</w:t>
      </w:r>
    </w:p>
    <w:p w:rsidR="000A461F" w:rsidRPr="000A461F" w:rsidRDefault="000A461F" w:rsidP="000A461F">
      <w:pPr>
        <w:spacing w:after="0" w:line="240" w:lineRule="auto"/>
        <w:jc w:val="both"/>
        <w:rPr>
          <w:rFonts w:ascii="Times New Roman" w:hAnsi="Times New Roman" w:cs="Times New Roman"/>
          <w:sz w:val="20"/>
          <w:szCs w:val="20"/>
          <w:u w:val="single"/>
        </w:rPr>
      </w:pPr>
      <w:r w:rsidRPr="000A461F">
        <w:rPr>
          <w:rFonts w:ascii="Times New Roman" w:hAnsi="Times New Roman" w:cs="Times New Roman"/>
          <w:sz w:val="20"/>
          <w:szCs w:val="20"/>
        </w:rPr>
        <w:t>- кадастровый паспорт Участка,</w:t>
      </w:r>
    </w:p>
    <w:p w:rsidR="000A461F" w:rsidRPr="000A461F" w:rsidRDefault="000A461F" w:rsidP="000A461F">
      <w:pPr>
        <w:spacing w:after="0" w:line="240" w:lineRule="auto"/>
        <w:jc w:val="both"/>
        <w:rPr>
          <w:rFonts w:ascii="Times New Roman" w:hAnsi="Times New Roman" w:cs="Times New Roman"/>
          <w:color w:val="000000"/>
          <w:sz w:val="20"/>
          <w:szCs w:val="20"/>
          <w:u w:val="single"/>
        </w:rPr>
      </w:pPr>
      <w:r w:rsidRPr="000A461F">
        <w:rPr>
          <w:rFonts w:ascii="Times New Roman" w:hAnsi="Times New Roman" w:cs="Times New Roman"/>
          <w:sz w:val="20"/>
          <w:szCs w:val="20"/>
          <w:u w:val="single"/>
        </w:rPr>
        <w:t xml:space="preserve">- постановление администрации Юбилейнинского сельского поселения от   </w:t>
      </w:r>
      <w:r w:rsidRPr="000A461F">
        <w:rPr>
          <w:rFonts w:ascii="Times New Roman" w:hAnsi="Times New Roman" w:cs="Times New Roman"/>
          <w:color w:val="000000"/>
          <w:sz w:val="20"/>
          <w:szCs w:val="20"/>
          <w:u w:val="single"/>
        </w:rPr>
        <w:t xml:space="preserve">          ___________ года № _______                   </w:t>
      </w:r>
    </w:p>
    <w:p w:rsidR="000A461F" w:rsidRPr="000A461F" w:rsidRDefault="000A461F" w:rsidP="000A461F">
      <w:pPr>
        <w:spacing w:after="0" w:line="240" w:lineRule="auto"/>
        <w:jc w:val="both"/>
        <w:rPr>
          <w:rFonts w:ascii="Times New Roman" w:hAnsi="Times New Roman" w:cs="Times New Roman"/>
          <w:color w:val="000000"/>
          <w:sz w:val="20"/>
          <w:szCs w:val="20"/>
        </w:rPr>
      </w:pP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ЮРИДИЧЕСКИЕ АДРЕСА СТРОН</w:t>
      </w:r>
    </w:p>
    <w:p w:rsidR="000A461F" w:rsidRPr="000A461F" w:rsidRDefault="000A461F" w:rsidP="000A461F">
      <w:pPr>
        <w:spacing w:after="0" w:line="240" w:lineRule="auto"/>
        <w:jc w:val="both"/>
        <w:rPr>
          <w:rFonts w:ascii="Times New Roman" w:hAnsi="Times New Roman" w:cs="Times New Roman"/>
          <w:color w:val="000000"/>
          <w:sz w:val="20"/>
          <w:szCs w:val="20"/>
        </w:rPr>
      </w:pPr>
    </w:p>
    <w:tbl>
      <w:tblPr>
        <w:tblW w:w="9492" w:type="dxa"/>
        <w:jc w:val="center"/>
        <w:tblBorders>
          <w:insideH w:val="single" w:sz="4" w:space="0" w:color="auto"/>
          <w:insideV w:val="single" w:sz="4" w:space="0" w:color="auto"/>
        </w:tblBorders>
        <w:tblLayout w:type="fixed"/>
        <w:tblLook w:val="0000"/>
      </w:tblPr>
      <w:tblGrid>
        <w:gridCol w:w="2376"/>
        <w:gridCol w:w="2564"/>
        <w:gridCol w:w="130"/>
        <w:gridCol w:w="236"/>
        <w:gridCol w:w="1675"/>
        <w:gridCol w:w="1754"/>
        <w:gridCol w:w="338"/>
        <w:gridCol w:w="419"/>
      </w:tblGrid>
      <w:tr w:rsidR="000A461F" w:rsidRPr="000A461F" w:rsidTr="00F21296">
        <w:trPr>
          <w:jc w:val="center"/>
        </w:trPr>
        <w:tc>
          <w:tcPr>
            <w:tcW w:w="4940" w:type="dxa"/>
            <w:gridSpan w:val="2"/>
            <w:tcBorders>
              <w:top w:val="nil"/>
              <w:left w:val="nil"/>
              <w:bottom w:val="nil"/>
              <w:right w:val="nil"/>
            </w:tcBorders>
            <w:vAlign w:val="center"/>
          </w:tcPr>
          <w:p w:rsidR="000A461F" w:rsidRPr="000A461F" w:rsidRDefault="000A461F" w:rsidP="000A461F">
            <w:pPr>
              <w:pStyle w:val="5"/>
              <w:spacing w:before="0" w:after="0"/>
              <w:rPr>
                <w:i w:val="0"/>
                <w:color w:val="000000"/>
                <w:sz w:val="20"/>
                <w:szCs w:val="20"/>
              </w:rPr>
            </w:pPr>
            <w:r w:rsidRPr="000A461F">
              <w:rPr>
                <w:i w:val="0"/>
                <w:color w:val="000000"/>
                <w:sz w:val="20"/>
                <w:szCs w:val="20"/>
              </w:rPr>
              <w:t>Арендодатель</w:t>
            </w:r>
          </w:p>
        </w:tc>
        <w:tc>
          <w:tcPr>
            <w:tcW w:w="4552" w:type="dxa"/>
            <w:gridSpan w:val="6"/>
            <w:tcBorders>
              <w:top w:val="nil"/>
              <w:left w:val="nil"/>
              <w:bottom w:val="nil"/>
              <w:right w:val="nil"/>
            </w:tcBorders>
            <w:vAlign w:val="center"/>
          </w:tcPr>
          <w:p w:rsidR="000A461F" w:rsidRPr="000A461F" w:rsidRDefault="000A461F" w:rsidP="000A461F">
            <w:pPr>
              <w:pStyle w:val="5"/>
              <w:spacing w:before="0" w:after="0"/>
              <w:ind w:hanging="68"/>
              <w:jc w:val="both"/>
              <w:rPr>
                <w:i w:val="0"/>
                <w:color w:val="000000"/>
                <w:sz w:val="20"/>
                <w:szCs w:val="20"/>
              </w:rPr>
            </w:pPr>
            <w:r w:rsidRPr="000A461F">
              <w:rPr>
                <w:i w:val="0"/>
                <w:color w:val="000000"/>
                <w:sz w:val="20"/>
                <w:szCs w:val="20"/>
              </w:rPr>
              <w:t>Арендатор</w:t>
            </w:r>
          </w:p>
        </w:tc>
      </w:tr>
      <w:tr w:rsidR="000A461F" w:rsidRPr="000A461F" w:rsidTr="00F21296">
        <w:tblPrEx>
          <w:jc w:val="left"/>
          <w:tblBorders>
            <w:top w:val="single" w:sz="4" w:space="0" w:color="auto"/>
            <w:left w:val="single" w:sz="4" w:space="0" w:color="auto"/>
            <w:bottom w:val="single" w:sz="4" w:space="0" w:color="auto"/>
            <w:right w:val="single" w:sz="4" w:space="0" w:color="auto"/>
          </w:tblBorders>
        </w:tblPrEx>
        <w:trPr>
          <w:gridAfter w:val="2"/>
          <w:wAfter w:w="757" w:type="dxa"/>
        </w:trPr>
        <w:tc>
          <w:tcPr>
            <w:tcW w:w="2376" w:type="dxa"/>
            <w:tcBorders>
              <w:top w:val="nil"/>
              <w:left w:val="nil"/>
              <w:bottom w:val="nil"/>
              <w:right w:val="nil"/>
            </w:tcBorders>
          </w:tcPr>
          <w:p w:rsidR="000A461F" w:rsidRPr="000A461F" w:rsidRDefault="000A461F" w:rsidP="000A461F">
            <w:pPr>
              <w:spacing w:after="0" w:line="240" w:lineRule="auto"/>
              <w:jc w:val="both"/>
              <w:rPr>
                <w:rFonts w:ascii="Times New Roman" w:hAnsi="Times New Roman" w:cs="Times New Roman"/>
                <w:b/>
                <w:color w:val="000000"/>
                <w:sz w:val="20"/>
                <w:szCs w:val="20"/>
              </w:rPr>
            </w:pPr>
            <w:r w:rsidRPr="000A461F">
              <w:rPr>
                <w:rFonts w:ascii="Times New Roman" w:hAnsi="Times New Roman" w:cs="Times New Roman"/>
                <w:b/>
                <w:color w:val="000000"/>
                <w:sz w:val="20"/>
                <w:szCs w:val="20"/>
              </w:rPr>
              <w:t xml:space="preserve">Юридический </w:t>
            </w:r>
          </w:p>
          <w:p w:rsidR="000A461F" w:rsidRPr="000A461F" w:rsidRDefault="000A461F" w:rsidP="000A461F">
            <w:pPr>
              <w:spacing w:after="0" w:line="240" w:lineRule="auto"/>
              <w:jc w:val="both"/>
              <w:rPr>
                <w:rFonts w:ascii="Times New Roman" w:hAnsi="Times New Roman" w:cs="Times New Roman"/>
                <w:b/>
                <w:color w:val="000000"/>
                <w:sz w:val="20"/>
                <w:szCs w:val="20"/>
              </w:rPr>
            </w:pPr>
            <w:r w:rsidRPr="000A461F">
              <w:rPr>
                <w:rFonts w:ascii="Times New Roman" w:hAnsi="Times New Roman" w:cs="Times New Roman"/>
                <w:b/>
                <w:color w:val="000000"/>
                <w:sz w:val="20"/>
                <w:szCs w:val="20"/>
              </w:rPr>
              <w:t>адрес:</w:t>
            </w:r>
          </w:p>
        </w:tc>
        <w:tc>
          <w:tcPr>
            <w:tcW w:w="2694" w:type="dxa"/>
            <w:gridSpan w:val="2"/>
            <w:tcBorders>
              <w:top w:val="nil"/>
              <w:left w:val="nil"/>
              <w:bottom w:val="single" w:sz="4" w:space="0" w:color="auto"/>
              <w:right w:val="nil"/>
            </w:tcBorders>
          </w:tcPr>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666716, п. Юбилейный</w:t>
            </w:r>
          </w:p>
          <w:p w:rsidR="000A461F" w:rsidRPr="000A461F" w:rsidRDefault="000A461F" w:rsidP="000A461F">
            <w:pPr>
              <w:spacing w:after="0" w:line="240" w:lineRule="auto"/>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 xml:space="preserve"> ул. Гагарина,3 </w:t>
            </w:r>
          </w:p>
        </w:tc>
        <w:tc>
          <w:tcPr>
            <w:tcW w:w="1911" w:type="dxa"/>
            <w:gridSpan w:val="2"/>
            <w:tcBorders>
              <w:top w:val="nil"/>
              <w:left w:val="nil"/>
              <w:bottom w:val="nil"/>
              <w:right w:val="nil"/>
            </w:tcBorders>
          </w:tcPr>
          <w:p w:rsidR="000A461F" w:rsidRPr="000A461F" w:rsidRDefault="000A461F" w:rsidP="000A461F">
            <w:pPr>
              <w:spacing w:after="0" w:line="240" w:lineRule="auto"/>
              <w:jc w:val="both"/>
              <w:rPr>
                <w:rFonts w:ascii="Times New Roman" w:hAnsi="Times New Roman" w:cs="Times New Roman"/>
                <w:b/>
                <w:color w:val="000000"/>
                <w:sz w:val="20"/>
                <w:szCs w:val="20"/>
              </w:rPr>
            </w:pPr>
            <w:r w:rsidRPr="000A461F">
              <w:rPr>
                <w:rFonts w:ascii="Times New Roman" w:hAnsi="Times New Roman" w:cs="Times New Roman"/>
                <w:b/>
                <w:color w:val="000000"/>
                <w:sz w:val="20"/>
                <w:szCs w:val="20"/>
              </w:rPr>
              <w:t xml:space="preserve">Юридический </w:t>
            </w:r>
          </w:p>
          <w:p w:rsidR="000A461F" w:rsidRPr="000A461F" w:rsidRDefault="000A461F" w:rsidP="000A461F">
            <w:pPr>
              <w:spacing w:after="0" w:line="240" w:lineRule="auto"/>
              <w:jc w:val="both"/>
              <w:rPr>
                <w:rFonts w:ascii="Times New Roman" w:hAnsi="Times New Roman" w:cs="Times New Roman"/>
                <w:b/>
                <w:color w:val="000000"/>
                <w:sz w:val="20"/>
                <w:szCs w:val="20"/>
              </w:rPr>
            </w:pPr>
            <w:r w:rsidRPr="000A461F">
              <w:rPr>
                <w:rFonts w:ascii="Times New Roman" w:hAnsi="Times New Roman" w:cs="Times New Roman"/>
                <w:b/>
                <w:color w:val="000000"/>
                <w:sz w:val="20"/>
                <w:szCs w:val="20"/>
              </w:rPr>
              <w:t>адрес:</w:t>
            </w:r>
          </w:p>
        </w:tc>
        <w:tc>
          <w:tcPr>
            <w:tcW w:w="1754" w:type="dxa"/>
            <w:tcBorders>
              <w:top w:val="nil"/>
              <w:left w:val="nil"/>
              <w:bottom w:val="single" w:sz="4" w:space="0" w:color="auto"/>
              <w:right w:val="nil"/>
            </w:tcBorders>
          </w:tcPr>
          <w:p w:rsidR="000A461F" w:rsidRPr="000A461F" w:rsidRDefault="000A461F" w:rsidP="000A461F">
            <w:pPr>
              <w:spacing w:after="0" w:line="240" w:lineRule="auto"/>
              <w:jc w:val="both"/>
              <w:rPr>
                <w:rFonts w:ascii="Times New Roman" w:hAnsi="Times New Roman" w:cs="Times New Roman"/>
                <w:color w:val="000000"/>
                <w:sz w:val="20"/>
                <w:szCs w:val="20"/>
              </w:rPr>
            </w:pPr>
          </w:p>
        </w:tc>
      </w:tr>
      <w:tr w:rsidR="000A461F" w:rsidRPr="000A461F" w:rsidTr="00F21296">
        <w:tblPrEx>
          <w:jc w:val="left"/>
          <w:tblBorders>
            <w:top w:val="single" w:sz="4" w:space="0" w:color="auto"/>
            <w:left w:val="single" w:sz="4" w:space="0" w:color="auto"/>
            <w:bottom w:val="single" w:sz="4" w:space="0" w:color="auto"/>
            <w:right w:val="single" w:sz="4" w:space="0" w:color="auto"/>
          </w:tblBorders>
        </w:tblPrEx>
        <w:trPr>
          <w:gridAfter w:val="1"/>
          <w:wAfter w:w="419" w:type="dxa"/>
          <w:cantSplit/>
        </w:trPr>
        <w:tc>
          <w:tcPr>
            <w:tcW w:w="5070" w:type="dxa"/>
            <w:gridSpan w:val="3"/>
            <w:tcBorders>
              <w:top w:val="single" w:sz="4" w:space="0" w:color="auto"/>
              <w:left w:val="nil"/>
              <w:bottom w:val="single" w:sz="4" w:space="0" w:color="auto"/>
              <w:right w:val="nil"/>
            </w:tcBorders>
          </w:tcPr>
          <w:p w:rsidR="000A461F" w:rsidRPr="000A461F" w:rsidRDefault="000A461F" w:rsidP="000A461F">
            <w:pPr>
              <w:spacing w:after="0" w:line="240" w:lineRule="auto"/>
              <w:rPr>
                <w:rFonts w:ascii="Times New Roman" w:hAnsi="Times New Roman" w:cs="Times New Roman"/>
                <w:color w:val="000000"/>
                <w:sz w:val="20"/>
                <w:szCs w:val="20"/>
              </w:rPr>
            </w:pPr>
            <w:r w:rsidRPr="000A461F">
              <w:rPr>
                <w:rFonts w:ascii="Times New Roman" w:hAnsi="Times New Roman" w:cs="Times New Roman"/>
                <w:color w:val="000000"/>
                <w:sz w:val="20"/>
                <w:szCs w:val="20"/>
              </w:rPr>
              <w:t xml:space="preserve">Администрация Юбилейнинского сельского поселения </w:t>
            </w:r>
          </w:p>
          <w:p w:rsidR="000A461F" w:rsidRPr="000A461F" w:rsidRDefault="000A461F" w:rsidP="000A461F">
            <w:pPr>
              <w:spacing w:after="0" w:line="240" w:lineRule="auto"/>
              <w:rPr>
                <w:rFonts w:ascii="Times New Roman" w:hAnsi="Times New Roman" w:cs="Times New Roman"/>
                <w:color w:val="000000"/>
                <w:sz w:val="20"/>
                <w:szCs w:val="20"/>
              </w:rPr>
            </w:pPr>
            <w:r w:rsidRPr="000A461F">
              <w:rPr>
                <w:rFonts w:ascii="Times New Roman" w:hAnsi="Times New Roman" w:cs="Times New Roman"/>
                <w:color w:val="000000"/>
                <w:sz w:val="20"/>
                <w:szCs w:val="20"/>
              </w:rPr>
              <w:t>Киренского района</w:t>
            </w:r>
          </w:p>
        </w:tc>
        <w:tc>
          <w:tcPr>
            <w:tcW w:w="236" w:type="dxa"/>
            <w:tcBorders>
              <w:top w:val="nil"/>
              <w:left w:val="nil"/>
              <w:bottom w:val="nil"/>
              <w:right w:val="nil"/>
            </w:tcBorders>
          </w:tcPr>
          <w:p w:rsidR="000A461F" w:rsidRPr="000A461F" w:rsidRDefault="000A461F" w:rsidP="000A461F">
            <w:pPr>
              <w:spacing w:after="0" w:line="240" w:lineRule="auto"/>
              <w:jc w:val="both"/>
              <w:rPr>
                <w:rFonts w:ascii="Times New Roman" w:hAnsi="Times New Roman" w:cs="Times New Roman"/>
                <w:color w:val="000000"/>
                <w:sz w:val="20"/>
                <w:szCs w:val="20"/>
              </w:rPr>
            </w:pPr>
          </w:p>
        </w:tc>
        <w:tc>
          <w:tcPr>
            <w:tcW w:w="3767" w:type="dxa"/>
            <w:gridSpan w:val="3"/>
            <w:tcBorders>
              <w:top w:val="single" w:sz="4" w:space="0" w:color="auto"/>
              <w:left w:val="nil"/>
              <w:bottom w:val="single" w:sz="4" w:space="0" w:color="auto"/>
              <w:right w:val="nil"/>
            </w:tcBorders>
          </w:tcPr>
          <w:p w:rsidR="000A461F" w:rsidRPr="000A461F" w:rsidRDefault="000A461F" w:rsidP="000A461F">
            <w:pPr>
              <w:spacing w:after="0" w:line="240" w:lineRule="auto"/>
              <w:jc w:val="both"/>
              <w:rPr>
                <w:rFonts w:ascii="Times New Roman" w:hAnsi="Times New Roman" w:cs="Times New Roman"/>
                <w:color w:val="000000"/>
                <w:sz w:val="20"/>
                <w:szCs w:val="20"/>
              </w:rPr>
            </w:pPr>
          </w:p>
        </w:tc>
      </w:tr>
    </w:tbl>
    <w:p w:rsidR="000A461F" w:rsidRPr="000A461F" w:rsidRDefault="000A461F" w:rsidP="000A461F">
      <w:pPr>
        <w:pStyle w:val="FR2"/>
        <w:spacing w:before="0"/>
        <w:ind w:left="2880" w:firstLine="720"/>
        <w:jc w:val="both"/>
        <w:rPr>
          <w:rFonts w:ascii="Times New Roman" w:hAnsi="Times New Roman" w:cs="Times New Roman"/>
          <w:color w:val="000000"/>
          <w:sz w:val="20"/>
          <w:szCs w:val="20"/>
        </w:rPr>
      </w:pPr>
    </w:p>
    <w:p w:rsidR="000A461F" w:rsidRPr="000A461F" w:rsidRDefault="000A461F" w:rsidP="000A461F">
      <w:pPr>
        <w:pStyle w:val="FR2"/>
        <w:spacing w:before="0"/>
        <w:ind w:left="2880" w:firstLine="720"/>
        <w:jc w:val="both"/>
        <w:rPr>
          <w:rFonts w:ascii="Times New Roman" w:hAnsi="Times New Roman" w:cs="Times New Roman"/>
          <w:color w:val="000000"/>
          <w:sz w:val="20"/>
          <w:szCs w:val="20"/>
        </w:rPr>
      </w:pPr>
    </w:p>
    <w:p w:rsidR="000A461F" w:rsidRPr="000A461F" w:rsidRDefault="000A461F" w:rsidP="000A461F">
      <w:pPr>
        <w:pStyle w:val="FR2"/>
        <w:spacing w:before="0"/>
        <w:ind w:left="2880" w:firstLine="720"/>
        <w:jc w:val="both"/>
        <w:rPr>
          <w:rFonts w:ascii="Times New Roman" w:hAnsi="Times New Roman" w:cs="Times New Roman"/>
          <w:color w:val="000000"/>
          <w:sz w:val="20"/>
          <w:szCs w:val="20"/>
        </w:rPr>
      </w:pPr>
      <w:r w:rsidRPr="000A461F">
        <w:rPr>
          <w:rFonts w:ascii="Times New Roman" w:hAnsi="Times New Roman" w:cs="Times New Roman"/>
          <w:color w:val="000000"/>
          <w:sz w:val="20"/>
          <w:szCs w:val="20"/>
        </w:rPr>
        <w:t>ПОДПИСИ СТОРОН</w:t>
      </w:r>
    </w:p>
    <w:p w:rsidR="000A461F" w:rsidRPr="000A461F" w:rsidRDefault="000A461F" w:rsidP="000A461F">
      <w:pPr>
        <w:pStyle w:val="FR2"/>
        <w:spacing w:before="0"/>
        <w:ind w:left="2880" w:firstLine="720"/>
        <w:jc w:val="both"/>
        <w:rPr>
          <w:rFonts w:ascii="Times New Roman" w:hAnsi="Times New Roman" w:cs="Times New Roman"/>
          <w:color w:val="000000"/>
          <w:sz w:val="20"/>
          <w:szCs w:val="20"/>
        </w:rPr>
      </w:pPr>
    </w:p>
    <w:p w:rsidR="000A461F" w:rsidRPr="000A461F" w:rsidRDefault="000A461F" w:rsidP="000A461F">
      <w:pPr>
        <w:pStyle w:val="6"/>
        <w:spacing w:before="0" w:after="0"/>
        <w:jc w:val="both"/>
        <w:rPr>
          <w:color w:val="000000"/>
          <w:sz w:val="20"/>
          <w:szCs w:val="20"/>
        </w:rPr>
      </w:pPr>
      <w:r w:rsidRPr="000A461F">
        <w:rPr>
          <w:color w:val="000000"/>
          <w:sz w:val="20"/>
          <w:szCs w:val="20"/>
        </w:rPr>
        <w:t xml:space="preserve"> Арендодатель                                                                                Арендатор    </w:t>
      </w:r>
    </w:p>
    <w:p w:rsidR="000A461F" w:rsidRPr="000A461F" w:rsidRDefault="000A461F" w:rsidP="000A461F">
      <w:pPr>
        <w:pStyle w:val="af7"/>
        <w:jc w:val="both"/>
        <w:rPr>
          <w:color w:val="000000"/>
          <w:sz w:val="20"/>
          <w:u w:val="single"/>
        </w:rPr>
      </w:pPr>
    </w:p>
    <w:p w:rsidR="000A461F" w:rsidRPr="004E6D07" w:rsidRDefault="000A461F" w:rsidP="000A461F">
      <w:pPr>
        <w:autoSpaceDE w:val="0"/>
        <w:snapToGrid w:val="0"/>
        <w:spacing w:after="0" w:line="240" w:lineRule="auto"/>
        <w:ind w:left="4820"/>
        <w:jc w:val="both"/>
        <w:rPr>
          <w:rFonts w:ascii="Times New Roman" w:hAnsi="Times New Roman" w:cs="Times New Roman"/>
          <w:sz w:val="18"/>
          <w:szCs w:val="18"/>
        </w:rPr>
      </w:pPr>
      <w:r w:rsidRPr="000A461F">
        <w:rPr>
          <w:rFonts w:ascii="Times New Roman" w:hAnsi="Times New Roman" w:cs="Times New Roman"/>
          <w:kern w:val="1"/>
          <w:sz w:val="20"/>
          <w:szCs w:val="20"/>
        </w:rPr>
        <w:t xml:space="preserve"> </w:t>
      </w:r>
      <w:r w:rsidRPr="004E6D07">
        <w:rPr>
          <w:rFonts w:ascii="Times New Roman" w:hAnsi="Times New Roman" w:cs="Times New Roman"/>
          <w:sz w:val="18"/>
          <w:szCs w:val="18"/>
        </w:rPr>
        <w:t>Приложение 3</w:t>
      </w:r>
    </w:p>
    <w:p w:rsidR="000A461F" w:rsidRPr="004E6D07" w:rsidRDefault="000A461F" w:rsidP="000A461F">
      <w:pPr>
        <w:pStyle w:val="ae"/>
        <w:ind w:left="4820"/>
        <w:rPr>
          <w:rFonts w:ascii="Times New Roman" w:hAnsi="Times New Roman" w:cs="Times New Roman"/>
          <w:bCs/>
          <w:kern w:val="1"/>
          <w:sz w:val="18"/>
          <w:szCs w:val="18"/>
        </w:rPr>
      </w:pPr>
      <w:r w:rsidRPr="004E6D07">
        <w:rPr>
          <w:rFonts w:ascii="Times New Roman" w:hAnsi="Times New Roman" w:cs="Times New Roman"/>
          <w:kern w:val="1"/>
          <w:sz w:val="18"/>
          <w:szCs w:val="18"/>
        </w:rPr>
        <w:t>к административному регламенту  администрации Юбилейнинского сельского поселения Киренского района по предоставлению муниципальной услуги «</w:t>
      </w:r>
      <w:r w:rsidRPr="004E6D07">
        <w:rPr>
          <w:rFonts w:ascii="Times New Roman" w:hAnsi="Times New Roman" w:cs="Times New Roman"/>
          <w:bCs/>
          <w:kern w:val="1"/>
          <w:sz w:val="18"/>
          <w:szCs w:val="18"/>
        </w:rPr>
        <w:t>Предоставление земельного участка, на котором расположено здание, сооружение»</w:t>
      </w:r>
    </w:p>
    <w:p w:rsidR="000A461F" w:rsidRPr="000A461F" w:rsidRDefault="000A461F" w:rsidP="000A461F">
      <w:pPr>
        <w:spacing w:after="0" w:line="240" w:lineRule="auto"/>
        <w:rPr>
          <w:rFonts w:ascii="Times New Roman" w:hAnsi="Times New Roman" w:cs="Times New Roman"/>
          <w:sz w:val="20"/>
          <w:szCs w:val="20"/>
        </w:rPr>
      </w:pPr>
    </w:p>
    <w:p w:rsidR="000A461F" w:rsidRPr="000A461F" w:rsidRDefault="000A461F" w:rsidP="000A461F">
      <w:pPr>
        <w:pStyle w:val="ae"/>
        <w:rPr>
          <w:rStyle w:val="af6"/>
          <w:rFonts w:ascii="Times New Roman" w:hAnsi="Times New Roman" w:cs="Times New Roman"/>
          <w:b w:val="0"/>
        </w:rPr>
      </w:pPr>
      <w:r w:rsidRPr="000A461F">
        <w:rPr>
          <w:rStyle w:val="af6"/>
          <w:rFonts w:ascii="Times New Roman" w:hAnsi="Times New Roman" w:cs="Times New Roman"/>
          <w:b w:val="0"/>
          <w:kern w:val="1"/>
        </w:rPr>
        <w:t xml:space="preserve">ПРИМЕРНАЯ ФОРМА </w:t>
      </w:r>
      <w:r w:rsidRPr="000A461F">
        <w:rPr>
          <w:rStyle w:val="af6"/>
          <w:rFonts w:ascii="Times New Roman" w:hAnsi="Times New Roman" w:cs="Times New Roman"/>
          <w:b w:val="0"/>
        </w:rPr>
        <w:t>ДОГОВОРА КУПЛИ-ПРОДАЖИ ЗЕМЕЛЬНОГО УЧАСТКА</w:t>
      </w:r>
    </w:p>
    <w:p w:rsidR="000A461F" w:rsidRPr="000A461F" w:rsidRDefault="000A461F" w:rsidP="000A461F">
      <w:pPr>
        <w:spacing w:after="0" w:line="240" w:lineRule="auto"/>
        <w:jc w:val="both"/>
        <w:rPr>
          <w:rFonts w:ascii="Times New Roman" w:hAnsi="Times New Roman" w:cs="Times New Roman"/>
          <w:sz w:val="20"/>
          <w:szCs w:val="20"/>
        </w:rPr>
      </w:pPr>
    </w:p>
    <w:p w:rsidR="000A461F" w:rsidRPr="000A461F" w:rsidRDefault="000A461F" w:rsidP="000A461F">
      <w:pPr>
        <w:pStyle w:val="1"/>
        <w:jc w:val="center"/>
        <w:rPr>
          <w:b/>
          <w:sz w:val="20"/>
          <w:szCs w:val="20"/>
        </w:rPr>
      </w:pPr>
      <w:r w:rsidRPr="000A461F">
        <w:rPr>
          <w:b/>
          <w:sz w:val="20"/>
          <w:szCs w:val="20"/>
        </w:rPr>
        <w:t>ДОГОВОР КУПЛИ-ПРОДАЖИ № _______</w:t>
      </w:r>
    </w:p>
    <w:p w:rsidR="000A461F" w:rsidRPr="000A461F" w:rsidRDefault="000A461F" w:rsidP="000A461F">
      <w:pPr>
        <w:pStyle w:val="1"/>
        <w:jc w:val="center"/>
        <w:rPr>
          <w:b/>
          <w:sz w:val="20"/>
          <w:szCs w:val="20"/>
        </w:rPr>
      </w:pPr>
      <w:r w:rsidRPr="000A461F">
        <w:rPr>
          <w:b/>
          <w:sz w:val="20"/>
          <w:szCs w:val="20"/>
        </w:rPr>
        <w:t>земельного участка, находящегося в государственной собственности,</w:t>
      </w:r>
    </w:p>
    <w:p w:rsidR="000A461F" w:rsidRPr="000A461F" w:rsidRDefault="000A461F" w:rsidP="000A461F">
      <w:pPr>
        <w:pStyle w:val="1"/>
        <w:jc w:val="center"/>
        <w:rPr>
          <w:b/>
          <w:sz w:val="20"/>
          <w:szCs w:val="20"/>
        </w:rPr>
      </w:pPr>
      <w:r w:rsidRPr="000A461F">
        <w:rPr>
          <w:b/>
          <w:sz w:val="20"/>
          <w:szCs w:val="20"/>
        </w:rPr>
        <w:t>на котором расположено здание, сооружение</w:t>
      </w:r>
    </w:p>
    <w:p w:rsidR="000A461F" w:rsidRPr="000A461F" w:rsidRDefault="000A461F" w:rsidP="000A461F">
      <w:pPr>
        <w:spacing w:after="0" w:line="240" w:lineRule="auto"/>
        <w:jc w:val="both"/>
        <w:rPr>
          <w:rFonts w:ascii="Times New Roman" w:hAnsi="Times New Roman" w:cs="Times New Roman"/>
          <w:sz w:val="20"/>
          <w:szCs w:val="20"/>
        </w:rPr>
      </w:pP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 ____________ 20___ года</w:t>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t>п. Юбилейный</w:t>
      </w:r>
    </w:p>
    <w:p w:rsidR="000A461F" w:rsidRPr="000A461F" w:rsidRDefault="000A461F" w:rsidP="000A461F">
      <w:pPr>
        <w:spacing w:after="0" w:line="240" w:lineRule="auto"/>
        <w:jc w:val="both"/>
        <w:rPr>
          <w:rFonts w:ascii="Times New Roman" w:hAnsi="Times New Roman" w:cs="Times New Roman"/>
          <w:sz w:val="20"/>
          <w:szCs w:val="20"/>
        </w:rPr>
      </w:pPr>
    </w:p>
    <w:p w:rsidR="000A461F" w:rsidRPr="000A461F" w:rsidRDefault="000A461F" w:rsidP="000A461F">
      <w:pPr>
        <w:tabs>
          <w:tab w:val="left" w:pos="748"/>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ab/>
        <w:t xml:space="preserve">Администрация Юбилейнинского сельского поселения Киренского района, именуемая в дальнейшем </w:t>
      </w:r>
      <w:r w:rsidRPr="000A461F">
        <w:rPr>
          <w:rFonts w:ascii="Times New Roman" w:hAnsi="Times New Roman" w:cs="Times New Roman"/>
          <w:b/>
          <w:sz w:val="20"/>
          <w:szCs w:val="20"/>
        </w:rPr>
        <w:t>«Продавец»</w:t>
      </w:r>
      <w:r w:rsidRPr="000A461F">
        <w:rPr>
          <w:rFonts w:ascii="Times New Roman" w:hAnsi="Times New Roman" w:cs="Times New Roman"/>
          <w:sz w:val="20"/>
          <w:szCs w:val="20"/>
        </w:rPr>
        <w:t xml:space="preserve"> в лице главы администрации</w:t>
      </w:r>
      <w:r w:rsidRPr="000A461F">
        <w:rPr>
          <w:rFonts w:ascii="Times New Roman" w:hAnsi="Times New Roman" w:cs="Times New Roman"/>
          <w:sz w:val="20"/>
          <w:szCs w:val="20"/>
          <w:u w:val="single"/>
        </w:rPr>
        <w:t xml:space="preserve">  __________________________________________________</w:t>
      </w:r>
      <w:r w:rsidRPr="000A461F">
        <w:rPr>
          <w:rFonts w:ascii="Times New Roman" w:hAnsi="Times New Roman" w:cs="Times New Roman"/>
          <w:sz w:val="20"/>
          <w:szCs w:val="20"/>
        </w:rPr>
        <w:t xml:space="preserve"> действующего(ей) на основании Устава _________________________________________________________________________</w:t>
      </w:r>
    </w:p>
    <w:p w:rsidR="000A461F" w:rsidRPr="000A461F" w:rsidRDefault="000A461F" w:rsidP="000A461F">
      <w:pPr>
        <w:tabs>
          <w:tab w:val="left" w:pos="748"/>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(форма правового акта, его дата, номер, наименование, на основании которого действует указанное должностное лицо, форма, дата, номер, наименование нормативных правовых актов, в соответствии с которыми действует указанное должностное лицо)</w:t>
      </w:r>
    </w:p>
    <w:p w:rsidR="000A461F" w:rsidRPr="000A461F" w:rsidRDefault="000A461F" w:rsidP="000A461F">
      <w:pPr>
        <w:tabs>
          <w:tab w:val="left" w:pos="748"/>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с одной стороны и ________________________________________________________________</w:t>
      </w:r>
    </w:p>
    <w:p w:rsidR="000A461F" w:rsidRPr="00E318F0" w:rsidRDefault="000A461F" w:rsidP="000A461F">
      <w:pPr>
        <w:tabs>
          <w:tab w:val="left" w:pos="748"/>
        </w:tabs>
        <w:spacing w:after="0" w:line="240" w:lineRule="auto"/>
        <w:jc w:val="both"/>
        <w:rPr>
          <w:rFonts w:ascii="Times New Roman" w:hAnsi="Times New Roman" w:cs="Times New Roman"/>
          <w:sz w:val="18"/>
          <w:szCs w:val="18"/>
        </w:rPr>
      </w:pPr>
      <w:r w:rsidRPr="000A461F">
        <w:rPr>
          <w:rFonts w:ascii="Times New Roman" w:hAnsi="Times New Roman" w:cs="Times New Roman"/>
          <w:sz w:val="20"/>
          <w:szCs w:val="20"/>
        </w:rPr>
        <w:t xml:space="preserve">                        </w:t>
      </w:r>
      <w:r w:rsidR="00E318F0">
        <w:rPr>
          <w:rFonts w:ascii="Times New Roman" w:hAnsi="Times New Roman" w:cs="Times New Roman"/>
          <w:sz w:val="20"/>
          <w:szCs w:val="20"/>
        </w:rPr>
        <w:t xml:space="preserve">              </w:t>
      </w:r>
      <w:r w:rsidRPr="00E318F0">
        <w:rPr>
          <w:rFonts w:ascii="Times New Roman" w:hAnsi="Times New Roman" w:cs="Times New Roman"/>
          <w:sz w:val="18"/>
          <w:szCs w:val="18"/>
        </w:rPr>
        <w:t xml:space="preserve">(ФИО, дата рождения, место рождения, паспортные данные, адрес регистрации </w:t>
      </w:r>
      <w:r w:rsidR="00E318F0" w:rsidRPr="00E318F0">
        <w:rPr>
          <w:rFonts w:ascii="Times New Roman" w:hAnsi="Times New Roman" w:cs="Times New Roman"/>
          <w:sz w:val="18"/>
          <w:szCs w:val="18"/>
        </w:rPr>
        <w:t>Покупателя</w:t>
      </w:r>
    </w:p>
    <w:p w:rsidR="000A461F" w:rsidRPr="000A461F" w:rsidRDefault="000A461F" w:rsidP="000A461F">
      <w:pPr>
        <w:tabs>
          <w:tab w:val="left" w:pos="748"/>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________________________________________________________________________________</w:t>
      </w:r>
    </w:p>
    <w:p w:rsidR="00E318F0" w:rsidRPr="00E318F0" w:rsidRDefault="00E318F0" w:rsidP="00E318F0">
      <w:pPr>
        <w:tabs>
          <w:tab w:val="left" w:pos="748"/>
        </w:tabs>
        <w:spacing w:after="0" w:line="240" w:lineRule="auto"/>
        <w:jc w:val="both"/>
        <w:rPr>
          <w:rFonts w:ascii="Times New Roman" w:hAnsi="Times New Roman" w:cs="Times New Roman"/>
          <w:sz w:val="18"/>
          <w:szCs w:val="18"/>
        </w:rPr>
      </w:pPr>
      <w:r>
        <w:rPr>
          <w:rFonts w:ascii="Times New Roman" w:hAnsi="Times New Roman" w:cs="Times New Roman"/>
          <w:sz w:val="20"/>
          <w:szCs w:val="20"/>
        </w:rPr>
        <w:t xml:space="preserve"> </w:t>
      </w:r>
      <w:r w:rsidR="000A461F" w:rsidRPr="00E318F0">
        <w:rPr>
          <w:rFonts w:ascii="Times New Roman" w:hAnsi="Times New Roman" w:cs="Times New Roman"/>
          <w:sz w:val="18"/>
          <w:szCs w:val="18"/>
        </w:rPr>
        <w:t xml:space="preserve">физического лица, доверенность, ее реквизиты (в случае если от имени Покупателя </w:t>
      </w:r>
      <w:r w:rsidRPr="00E318F0">
        <w:rPr>
          <w:rFonts w:ascii="Times New Roman" w:hAnsi="Times New Roman" w:cs="Times New Roman"/>
          <w:sz w:val="18"/>
          <w:szCs w:val="18"/>
        </w:rPr>
        <w:t>действует доверенное лицо)</w:t>
      </w:r>
    </w:p>
    <w:p w:rsidR="004E6D07" w:rsidRPr="00E318F0" w:rsidRDefault="004E6D07" w:rsidP="000A461F">
      <w:pPr>
        <w:tabs>
          <w:tab w:val="left" w:pos="748"/>
        </w:tabs>
        <w:spacing w:after="0" w:line="240" w:lineRule="auto"/>
        <w:jc w:val="both"/>
        <w:rPr>
          <w:rFonts w:ascii="Times New Roman" w:hAnsi="Times New Roman" w:cs="Times New Roman"/>
          <w:sz w:val="18"/>
          <w:szCs w:val="18"/>
        </w:rPr>
      </w:pPr>
    </w:p>
    <w:p w:rsidR="004E6D07" w:rsidRDefault="004E6D07" w:rsidP="004E6D07">
      <w:pPr>
        <w:pBdr>
          <w:bottom w:val="single" w:sz="4" w:space="1" w:color="auto"/>
        </w:pBdr>
        <w:spacing w:after="0" w:line="240" w:lineRule="auto"/>
        <w:jc w:val="right"/>
        <w:rPr>
          <w:rFonts w:ascii="Times New Roman" w:hAnsi="Times New Roman"/>
        </w:rPr>
      </w:pPr>
    </w:p>
    <w:p w:rsidR="004E6D07" w:rsidRPr="00EE1370" w:rsidRDefault="004E6D07" w:rsidP="004E6D07">
      <w:pPr>
        <w:pBdr>
          <w:bottom w:val="single" w:sz="4" w:space="1" w:color="auto"/>
        </w:pBdr>
        <w:spacing w:after="0" w:line="240" w:lineRule="auto"/>
        <w:jc w:val="right"/>
        <w:rPr>
          <w:rFonts w:ascii="Times New Roman" w:hAnsi="Times New Roman"/>
        </w:rPr>
      </w:pPr>
      <w:r>
        <w:rPr>
          <w:rFonts w:ascii="Times New Roman" w:hAnsi="Times New Roman"/>
        </w:rPr>
        <w:t>17</w:t>
      </w:r>
    </w:p>
    <w:p w:rsidR="004E6D07" w:rsidRDefault="004E6D07" w:rsidP="004E6D07">
      <w:pPr>
        <w:spacing w:after="0" w:line="240" w:lineRule="auto"/>
        <w:jc w:val="both"/>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9                                     31.08.2015г</w:t>
      </w:r>
    </w:p>
    <w:p w:rsidR="00E318F0" w:rsidRDefault="00E318F0" w:rsidP="000A461F">
      <w:pPr>
        <w:tabs>
          <w:tab w:val="left" w:pos="748"/>
        </w:tabs>
        <w:spacing w:after="0" w:line="240" w:lineRule="auto"/>
        <w:jc w:val="both"/>
        <w:rPr>
          <w:rFonts w:ascii="Times New Roman" w:hAnsi="Times New Roman" w:cs="Times New Roman"/>
          <w:sz w:val="20"/>
          <w:szCs w:val="20"/>
        </w:rPr>
      </w:pPr>
    </w:p>
    <w:p w:rsidR="000A461F" w:rsidRPr="000A461F" w:rsidRDefault="000A461F" w:rsidP="000A461F">
      <w:pPr>
        <w:tabs>
          <w:tab w:val="left" w:pos="748"/>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_______________________________________________________________________________,</w:t>
      </w:r>
    </w:p>
    <w:p w:rsidR="000A461F" w:rsidRPr="000A461F" w:rsidRDefault="000A461F" w:rsidP="000A461F">
      <w:pPr>
        <w:tabs>
          <w:tab w:val="left" w:pos="748"/>
        </w:tabs>
        <w:spacing w:after="0" w:line="240" w:lineRule="auto"/>
        <w:jc w:val="both"/>
        <w:rPr>
          <w:rFonts w:ascii="Times New Roman" w:hAnsi="Times New Roman" w:cs="Times New Roman"/>
          <w:sz w:val="20"/>
          <w:szCs w:val="20"/>
          <w:vertAlign w:val="subscript"/>
        </w:rPr>
      </w:pPr>
      <w:r w:rsidRPr="000A461F">
        <w:rPr>
          <w:rFonts w:ascii="Times New Roman" w:hAnsi="Times New Roman" w:cs="Times New Roman"/>
          <w:sz w:val="20"/>
          <w:szCs w:val="20"/>
          <w:vertAlign w:val="subscript"/>
        </w:rPr>
        <w:t xml:space="preserve">                                                              </w:t>
      </w:r>
    </w:p>
    <w:p w:rsidR="000A461F" w:rsidRPr="000A461F" w:rsidRDefault="000A461F" w:rsidP="000A461F">
      <w:pPr>
        <w:tabs>
          <w:tab w:val="left" w:pos="748"/>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именуемый(ая) в дальнейшем </w:t>
      </w:r>
      <w:r w:rsidRPr="000A461F">
        <w:rPr>
          <w:rFonts w:ascii="Times New Roman" w:hAnsi="Times New Roman" w:cs="Times New Roman"/>
          <w:b/>
          <w:sz w:val="20"/>
          <w:szCs w:val="20"/>
        </w:rPr>
        <w:t>«Покупатель»</w:t>
      </w:r>
      <w:r w:rsidRPr="000A461F">
        <w:rPr>
          <w:rFonts w:ascii="Times New Roman" w:hAnsi="Times New Roman" w:cs="Times New Roman"/>
          <w:sz w:val="20"/>
          <w:szCs w:val="20"/>
        </w:rPr>
        <w:t xml:space="preserve">, с другой стороны, на основании </w:t>
      </w:r>
    </w:p>
    <w:p w:rsidR="000A461F" w:rsidRPr="000A461F" w:rsidRDefault="000A461F" w:rsidP="000A461F">
      <w:pPr>
        <w:tabs>
          <w:tab w:val="left" w:pos="748"/>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_______________________________________________________________________________,</w:t>
      </w:r>
    </w:p>
    <w:p w:rsidR="000A461F" w:rsidRPr="000A461F" w:rsidRDefault="000A461F" w:rsidP="000A461F">
      <w:pPr>
        <w:tabs>
          <w:tab w:val="left" w:pos="748"/>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(дата, номер постановления администрации муниципального образования о предоставлении земельного участка)</w:t>
      </w:r>
    </w:p>
    <w:p w:rsidR="000A461F" w:rsidRPr="000A461F" w:rsidRDefault="000A461F" w:rsidP="000A461F">
      <w:pPr>
        <w:tabs>
          <w:tab w:val="left" w:pos="748"/>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и в соответствии со статьей 39.20 Земельного кодекса РФ заключили настоящий договор о нижеследующем:</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b/>
          <w:sz w:val="20"/>
          <w:szCs w:val="20"/>
        </w:rPr>
        <w:t>1. ПРЕДМЕТ ДОГОВОРА</w:t>
      </w:r>
    </w:p>
    <w:p w:rsidR="000A461F" w:rsidRPr="000A461F" w:rsidRDefault="000A461F" w:rsidP="000A461F">
      <w:pPr>
        <w:spacing w:after="0" w:line="240" w:lineRule="auto"/>
        <w:ind w:firstLine="708"/>
        <w:jc w:val="both"/>
        <w:rPr>
          <w:rFonts w:ascii="Times New Roman" w:hAnsi="Times New Roman" w:cs="Times New Roman"/>
          <w:sz w:val="20"/>
          <w:szCs w:val="20"/>
        </w:rPr>
      </w:pPr>
      <w:r w:rsidRPr="000A461F">
        <w:rPr>
          <w:rFonts w:ascii="Times New Roman" w:hAnsi="Times New Roman" w:cs="Times New Roman"/>
          <w:sz w:val="20"/>
          <w:szCs w:val="20"/>
        </w:rPr>
        <w:t>1.1. «Продавец» продал, а «Покупатель», купил в собственность земельный участок, в дальнейшем именуемый «участок», _________________________________________________</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                                                                                                                (площадь, кадастровый номер,</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________________________________________________________________________________</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                         местоположение, адресные ориентиры, категория земель, вид разрешенного использования)</w:t>
      </w:r>
    </w:p>
    <w:p w:rsidR="000A461F" w:rsidRPr="000A461F" w:rsidRDefault="000A461F" w:rsidP="000A461F">
      <w:pPr>
        <w:spacing w:after="0" w:line="240" w:lineRule="auto"/>
        <w:ind w:firstLine="708"/>
        <w:jc w:val="both"/>
        <w:rPr>
          <w:rFonts w:ascii="Times New Roman" w:hAnsi="Times New Roman" w:cs="Times New Roman"/>
          <w:sz w:val="20"/>
          <w:szCs w:val="20"/>
        </w:rPr>
      </w:pPr>
      <w:r w:rsidRPr="000A461F">
        <w:rPr>
          <w:rFonts w:ascii="Times New Roman" w:hAnsi="Times New Roman" w:cs="Times New Roman"/>
          <w:sz w:val="20"/>
          <w:szCs w:val="20"/>
        </w:rPr>
        <w:t>1.2. Участок находится ______________________________________________________</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указывается вид права: постоянное (бессрочное) пользование, </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________________________________________________________________________________</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пожизненное наследуемое владение, аренда (реквизиты договора аренды, срок аренды)</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На земельном участке расположен(ы) объект(ы) недвижимости – _______________________</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                                                                                                                                                 (наименование здания,</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________________________________________________________________________________</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строения, сооружения, реквизиты документов, подтверждающих право собственности Покупателя земельного</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________________________________________________________________________________</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участка на указанные здания, строения, сооружения, расположенные на выкупаемом земельном участке)</w:t>
      </w:r>
    </w:p>
    <w:p w:rsidR="000A461F" w:rsidRPr="000A461F" w:rsidRDefault="000A461F" w:rsidP="000A461F">
      <w:pPr>
        <w:spacing w:after="0" w:line="240" w:lineRule="auto"/>
        <w:jc w:val="both"/>
        <w:rPr>
          <w:rFonts w:ascii="Times New Roman" w:hAnsi="Times New Roman" w:cs="Times New Roman"/>
          <w:b/>
          <w:sz w:val="20"/>
          <w:szCs w:val="20"/>
        </w:rPr>
      </w:pPr>
    </w:p>
    <w:p w:rsidR="000A461F" w:rsidRPr="000A461F" w:rsidRDefault="000A461F" w:rsidP="000A461F">
      <w:pPr>
        <w:spacing w:after="0" w:line="240" w:lineRule="auto"/>
        <w:jc w:val="both"/>
        <w:rPr>
          <w:rFonts w:ascii="Times New Roman" w:hAnsi="Times New Roman" w:cs="Times New Roman"/>
          <w:b/>
          <w:sz w:val="20"/>
          <w:szCs w:val="20"/>
        </w:rPr>
      </w:pPr>
      <w:r w:rsidRPr="000A461F">
        <w:rPr>
          <w:rFonts w:ascii="Times New Roman" w:hAnsi="Times New Roman" w:cs="Times New Roman"/>
          <w:b/>
          <w:sz w:val="20"/>
          <w:szCs w:val="20"/>
        </w:rPr>
        <w:t>2. ЦЕНА ПРОДАЖИ</w:t>
      </w:r>
    </w:p>
    <w:p w:rsidR="000A461F" w:rsidRPr="000A461F" w:rsidRDefault="000A461F" w:rsidP="000A461F">
      <w:pPr>
        <w:tabs>
          <w:tab w:val="num" w:pos="0"/>
        </w:tabs>
        <w:spacing w:after="0" w:line="240" w:lineRule="auto"/>
        <w:rPr>
          <w:rFonts w:ascii="Times New Roman" w:hAnsi="Times New Roman" w:cs="Times New Roman"/>
          <w:sz w:val="20"/>
          <w:szCs w:val="20"/>
        </w:rPr>
      </w:pPr>
      <w:r w:rsidRPr="000A461F">
        <w:rPr>
          <w:rFonts w:ascii="Times New Roman" w:hAnsi="Times New Roman" w:cs="Times New Roman"/>
          <w:sz w:val="20"/>
          <w:szCs w:val="20"/>
        </w:rPr>
        <w:t>2.1. Цена участка составляет: ________________________________________________________________________без НДС.</w:t>
      </w:r>
    </w:p>
    <w:p w:rsidR="000A461F" w:rsidRPr="000A461F" w:rsidRDefault="000A461F" w:rsidP="000A461F">
      <w:pPr>
        <w:tabs>
          <w:tab w:val="num" w:pos="0"/>
        </w:tabs>
        <w:spacing w:after="0" w:line="240" w:lineRule="auto"/>
        <w:ind w:firstLine="748"/>
        <w:jc w:val="both"/>
        <w:rPr>
          <w:rFonts w:ascii="Times New Roman" w:hAnsi="Times New Roman" w:cs="Times New Roman"/>
          <w:sz w:val="20"/>
          <w:szCs w:val="20"/>
        </w:rPr>
      </w:pPr>
      <w:r w:rsidRPr="000A461F">
        <w:rPr>
          <w:rFonts w:ascii="Times New Roman" w:hAnsi="Times New Roman" w:cs="Times New Roman"/>
          <w:sz w:val="20"/>
          <w:szCs w:val="20"/>
        </w:rPr>
        <w:t xml:space="preserve">                                                  ( сумма цифрами и прописью)</w:t>
      </w:r>
    </w:p>
    <w:p w:rsidR="000A461F" w:rsidRPr="000A461F" w:rsidRDefault="000A461F" w:rsidP="000A461F">
      <w:pPr>
        <w:tabs>
          <w:tab w:val="num" w:pos="0"/>
        </w:tabs>
        <w:spacing w:after="0" w:line="240" w:lineRule="auto"/>
        <w:ind w:hanging="142"/>
        <w:jc w:val="both"/>
        <w:rPr>
          <w:rFonts w:ascii="Times New Roman" w:hAnsi="Times New Roman" w:cs="Times New Roman"/>
          <w:sz w:val="20"/>
          <w:szCs w:val="20"/>
        </w:rPr>
      </w:pPr>
      <w:r w:rsidRPr="000A461F">
        <w:rPr>
          <w:rFonts w:ascii="Times New Roman" w:hAnsi="Times New Roman" w:cs="Times New Roman"/>
          <w:sz w:val="20"/>
          <w:szCs w:val="20"/>
        </w:rPr>
        <w:t>2.2. Расчет цены произведен в соответствии __________________________________________</w:t>
      </w:r>
    </w:p>
    <w:p w:rsidR="000A461F" w:rsidRPr="000A461F" w:rsidRDefault="000A461F" w:rsidP="000A461F">
      <w:pPr>
        <w:tabs>
          <w:tab w:val="num" w:pos="0"/>
        </w:tabs>
        <w:spacing w:after="0" w:line="240" w:lineRule="auto"/>
        <w:ind w:firstLine="748"/>
        <w:jc w:val="both"/>
        <w:rPr>
          <w:rFonts w:ascii="Times New Roman" w:hAnsi="Times New Roman" w:cs="Times New Roman"/>
          <w:sz w:val="20"/>
          <w:szCs w:val="20"/>
        </w:rPr>
      </w:pPr>
      <w:r w:rsidRPr="000A461F">
        <w:rPr>
          <w:rFonts w:ascii="Times New Roman" w:hAnsi="Times New Roman" w:cs="Times New Roman"/>
          <w:sz w:val="20"/>
          <w:szCs w:val="20"/>
        </w:rPr>
        <w:t xml:space="preserve">                                                                                                      (Нормативные правовые акты Российской</w:t>
      </w:r>
    </w:p>
    <w:p w:rsidR="000A461F" w:rsidRPr="000A461F" w:rsidRDefault="000A461F" w:rsidP="000A461F">
      <w:pPr>
        <w:tabs>
          <w:tab w:val="num"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________________________________________________________________________________</w:t>
      </w:r>
    </w:p>
    <w:p w:rsidR="000A461F" w:rsidRPr="000A461F" w:rsidRDefault="000A461F" w:rsidP="000A461F">
      <w:pPr>
        <w:tabs>
          <w:tab w:val="num"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Федерации, Иркутской области, Юбилейнинского  муниципального образования, на основании которых</w:t>
      </w:r>
    </w:p>
    <w:p w:rsidR="000A461F" w:rsidRPr="000A461F" w:rsidRDefault="000A461F" w:rsidP="000A461F">
      <w:pPr>
        <w:tabs>
          <w:tab w:val="num"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________________________________________________________________________________</w:t>
      </w:r>
    </w:p>
    <w:p w:rsidR="000A461F" w:rsidRPr="000A461F" w:rsidRDefault="000A461F" w:rsidP="000A461F">
      <w:pPr>
        <w:tabs>
          <w:tab w:val="num"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произведен расчет цены выкупа)</w:t>
      </w:r>
    </w:p>
    <w:p w:rsidR="000A461F" w:rsidRPr="000A461F" w:rsidRDefault="000A461F" w:rsidP="000A461F">
      <w:pPr>
        <w:tabs>
          <w:tab w:val="num"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2.3. Указанная в п. 2.1. сумма внесена «Покупателем» в ________________________________</w:t>
      </w:r>
    </w:p>
    <w:p w:rsidR="000A461F" w:rsidRPr="000A461F" w:rsidRDefault="000A461F" w:rsidP="000A461F">
      <w:pPr>
        <w:tabs>
          <w:tab w:val="num" w:pos="0"/>
        </w:tabs>
        <w:spacing w:after="0" w:line="240" w:lineRule="auto"/>
        <w:ind w:firstLine="748"/>
        <w:jc w:val="both"/>
        <w:rPr>
          <w:rFonts w:ascii="Times New Roman" w:hAnsi="Times New Roman" w:cs="Times New Roman"/>
          <w:sz w:val="20"/>
          <w:szCs w:val="20"/>
        </w:rPr>
      </w:pPr>
      <w:r w:rsidRPr="000A461F">
        <w:rPr>
          <w:rFonts w:ascii="Times New Roman" w:hAnsi="Times New Roman" w:cs="Times New Roman"/>
          <w:sz w:val="20"/>
          <w:szCs w:val="20"/>
        </w:rPr>
        <w:t xml:space="preserve">                                                                                                                               (реквизиты кредитной </w:t>
      </w:r>
    </w:p>
    <w:p w:rsidR="000A461F" w:rsidRPr="000A461F" w:rsidRDefault="000A461F" w:rsidP="000A461F">
      <w:pPr>
        <w:tabs>
          <w:tab w:val="num"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________________________________________________________________________________</w:t>
      </w:r>
    </w:p>
    <w:p w:rsidR="000A461F" w:rsidRPr="000A461F" w:rsidRDefault="000A461F" w:rsidP="000A461F">
      <w:pPr>
        <w:tabs>
          <w:tab w:val="num"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организации, на которые перечисляются средства от продажи земельного участка, а также реквизиты документа</w:t>
      </w:r>
    </w:p>
    <w:p w:rsidR="000A461F" w:rsidRPr="000A461F" w:rsidRDefault="000A461F" w:rsidP="000A461F">
      <w:pPr>
        <w:tabs>
          <w:tab w:val="num"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________________________________________________________________________________</w:t>
      </w:r>
    </w:p>
    <w:p w:rsidR="000A461F" w:rsidRPr="000A461F" w:rsidRDefault="000A461F" w:rsidP="000A461F">
      <w:pPr>
        <w:tabs>
          <w:tab w:val="num"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                            подтверждающего перечисление выкупной цены на указанный счет)</w:t>
      </w:r>
    </w:p>
    <w:p w:rsidR="000A461F" w:rsidRPr="000A461F" w:rsidRDefault="000A461F" w:rsidP="000A461F">
      <w:pPr>
        <w:spacing w:after="0" w:line="240" w:lineRule="auto"/>
        <w:jc w:val="both"/>
        <w:rPr>
          <w:rFonts w:ascii="Times New Roman" w:hAnsi="Times New Roman" w:cs="Times New Roman"/>
          <w:b/>
          <w:sz w:val="20"/>
          <w:szCs w:val="20"/>
        </w:rPr>
      </w:pPr>
      <w:r w:rsidRPr="000A461F">
        <w:rPr>
          <w:rFonts w:ascii="Times New Roman" w:hAnsi="Times New Roman" w:cs="Times New Roman"/>
          <w:b/>
          <w:sz w:val="20"/>
          <w:szCs w:val="20"/>
        </w:rPr>
        <w:t>3. ОБЯЗАТЕЛЬСТВА СТОРОН</w:t>
      </w:r>
    </w:p>
    <w:p w:rsidR="000A461F" w:rsidRPr="000A461F" w:rsidRDefault="000A461F" w:rsidP="000A461F">
      <w:pPr>
        <w:tabs>
          <w:tab w:val="num" w:pos="0"/>
        </w:tabs>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3.1.«Продавец» продал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знать.</w:t>
      </w:r>
    </w:p>
    <w:p w:rsidR="000A461F" w:rsidRPr="000A461F" w:rsidRDefault="000A461F" w:rsidP="000A461F">
      <w:pPr>
        <w:tabs>
          <w:tab w:val="num" w:pos="0"/>
        </w:tabs>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 xml:space="preserve">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и Иркутской области. </w:t>
      </w:r>
    </w:p>
    <w:p w:rsidR="000A461F" w:rsidRPr="000A461F" w:rsidRDefault="000A461F" w:rsidP="000A461F">
      <w:pPr>
        <w:tabs>
          <w:tab w:val="num" w:pos="0"/>
        </w:tabs>
        <w:spacing w:after="0" w:line="240" w:lineRule="auto"/>
        <w:ind w:firstLine="284"/>
        <w:jc w:val="both"/>
        <w:rPr>
          <w:rFonts w:ascii="Times New Roman" w:hAnsi="Times New Roman" w:cs="Times New Roman"/>
          <w:sz w:val="20"/>
          <w:szCs w:val="20"/>
        </w:rPr>
      </w:pPr>
      <w:r w:rsidRPr="000A461F">
        <w:rPr>
          <w:rFonts w:ascii="Times New Roman" w:hAnsi="Times New Roman" w:cs="Times New Roman"/>
          <w:sz w:val="20"/>
          <w:szCs w:val="20"/>
        </w:rPr>
        <w:t>3.3. «Продавец» обязан:</w:t>
      </w:r>
    </w:p>
    <w:p w:rsidR="000A461F" w:rsidRPr="000A461F" w:rsidRDefault="000A461F" w:rsidP="00FA7D1C">
      <w:pPr>
        <w:numPr>
          <w:ilvl w:val="0"/>
          <w:numId w:val="5"/>
        </w:numPr>
        <w:tabs>
          <w:tab w:val="num" w:pos="0"/>
        </w:tabs>
        <w:spacing w:after="0" w:line="240" w:lineRule="auto"/>
        <w:ind w:left="0" w:firstLine="748"/>
        <w:jc w:val="both"/>
        <w:rPr>
          <w:rFonts w:ascii="Times New Roman" w:hAnsi="Times New Roman" w:cs="Times New Roman"/>
          <w:sz w:val="20"/>
          <w:szCs w:val="20"/>
        </w:rPr>
      </w:pPr>
      <w:r w:rsidRPr="000A461F">
        <w:rPr>
          <w:rFonts w:ascii="Times New Roman" w:hAnsi="Times New Roman" w:cs="Times New Roman"/>
          <w:sz w:val="20"/>
          <w:szCs w:val="20"/>
        </w:rPr>
        <w:t>не использовать и не предоставлять прав третьей стороне на использование участка, кроме случаев, предусмотренных законодательством Российской Федерации.</w:t>
      </w:r>
    </w:p>
    <w:p w:rsidR="000A461F" w:rsidRPr="000A461F" w:rsidRDefault="000A461F" w:rsidP="000A461F">
      <w:pPr>
        <w:tabs>
          <w:tab w:val="num"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     3.4. «Покупатель» обязан:</w:t>
      </w:r>
    </w:p>
    <w:p w:rsidR="000A461F" w:rsidRPr="000A461F" w:rsidRDefault="000A461F" w:rsidP="00FA7D1C">
      <w:pPr>
        <w:numPr>
          <w:ilvl w:val="0"/>
          <w:numId w:val="5"/>
        </w:numPr>
        <w:tabs>
          <w:tab w:val="num" w:pos="0"/>
        </w:tabs>
        <w:spacing w:after="0" w:line="240" w:lineRule="auto"/>
        <w:ind w:left="0" w:firstLine="748"/>
        <w:jc w:val="both"/>
        <w:rPr>
          <w:rFonts w:ascii="Times New Roman" w:hAnsi="Times New Roman" w:cs="Times New Roman"/>
          <w:sz w:val="20"/>
          <w:szCs w:val="20"/>
        </w:rPr>
      </w:pPr>
      <w:r w:rsidRPr="000A461F">
        <w:rPr>
          <w:rFonts w:ascii="Times New Roman" w:hAnsi="Times New Roman" w:cs="Times New Roman"/>
          <w:sz w:val="20"/>
          <w:szCs w:val="20"/>
        </w:rPr>
        <w:t>использовать участок в соответствии с его целевым назначением и видом разрешенного использования, принадлежностью к определенной категории земель, способами которые не должны наносить вред окружающей среде, в том числе земле как природному объекту;</w:t>
      </w:r>
    </w:p>
    <w:p w:rsidR="000A461F" w:rsidRPr="000A461F" w:rsidRDefault="000A461F" w:rsidP="00FA7D1C">
      <w:pPr>
        <w:numPr>
          <w:ilvl w:val="0"/>
          <w:numId w:val="5"/>
        </w:numPr>
        <w:tabs>
          <w:tab w:val="clear" w:pos="870"/>
          <w:tab w:val="left" w:pos="0"/>
        </w:tabs>
        <w:spacing w:after="0" w:line="240" w:lineRule="auto"/>
        <w:ind w:left="0" w:firstLine="510"/>
        <w:jc w:val="both"/>
        <w:rPr>
          <w:rFonts w:ascii="Times New Roman" w:hAnsi="Times New Roman" w:cs="Times New Roman"/>
          <w:sz w:val="20"/>
          <w:szCs w:val="20"/>
        </w:rPr>
      </w:pPr>
      <w:r w:rsidRPr="000A461F">
        <w:rPr>
          <w:rFonts w:ascii="Times New Roman" w:hAnsi="Times New Roman" w:cs="Times New Roman"/>
          <w:sz w:val="20"/>
          <w:szCs w:val="20"/>
        </w:rPr>
        <w:t>не допускать действий, приводящих к ухудшению качественных характеристик участка, экологической обстановки территории, а также к загрязнению территории;</w:t>
      </w:r>
    </w:p>
    <w:p w:rsidR="004E6D07" w:rsidRDefault="000A461F" w:rsidP="00FA7D1C">
      <w:pPr>
        <w:numPr>
          <w:ilvl w:val="0"/>
          <w:numId w:val="5"/>
        </w:numPr>
        <w:tabs>
          <w:tab w:val="clear" w:pos="870"/>
          <w:tab w:val="left" w:pos="0"/>
        </w:tabs>
        <w:spacing w:after="0" w:line="240" w:lineRule="auto"/>
        <w:ind w:left="0" w:firstLine="510"/>
        <w:jc w:val="both"/>
        <w:rPr>
          <w:rFonts w:ascii="Times New Roman" w:hAnsi="Times New Roman" w:cs="Times New Roman"/>
          <w:sz w:val="20"/>
          <w:szCs w:val="20"/>
        </w:rPr>
      </w:pPr>
      <w:r w:rsidRPr="000A461F">
        <w:rPr>
          <w:rFonts w:ascii="Times New Roman" w:hAnsi="Times New Roman" w:cs="Times New Roman"/>
          <w:sz w:val="20"/>
          <w:szCs w:val="20"/>
        </w:rPr>
        <w:t xml:space="preserve">выполнять в соответствии с требованиями эксплуатационных служб условия эксплуатации подземных и надземных коммуникаций, сооружений, дорог, проездов и т. п., не препятствовать их ремонту и </w:t>
      </w:r>
    </w:p>
    <w:p w:rsidR="004E6D07" w:rsidRDefault="004E6D07" w:rsidP="004E6D07">
      <w:pPr>
        <w:pBdr>
          <w:bottom w:val="single" w:sz="4" w:space="1" w:color="auto"/>
        </w:pBdr>
        <w:spacing w:after="0" w:line="240" w:lineRule="auto"/>
        <w:jc w:val="both"/>
        <w:rPr>
          <w:rFonts w:ascii="Times New Roman" w:hAnsi="Times New Roman"/>
        </w:rPr>
      </w:pPr>
      <w:r w:rsidRPr="000A461F">
        <w:rPr>
          <w:rFonts w:ascii="Times New Roman" w:hAnsi="Times New Roman" w:cs="Times New Roman"/>
          <w:sz w:val="20"/>
          <w:szCs w:val="20"/>
        </w:rPr>
        <w:t>обслуживанию, а также соблюдать ограничения об обременении, которые могут быть установлены в</w:t>
      </w:r>
    </w:p>
    <w:p w:rsidR="004E6D07" w:rsidRPr="004E6D07" w:rsidRDefault="004E6D07" w:rsidP="004E6D07">
      <w:pPr>
        <w:pBdr>
          <w:bottom w:val="single" w:sz="4" w:space="1" w:color="auto"/>
        </w:pBdr>
        <w:spacing w:after="0" w:line="240" w:lineRule="auto"/>
        <w:jc w:val="right"/>
        <w:rPr>
          <w:rFonts w:ascii="Times New Roman" w:hAnsi="Times New Roman"/>
        </w:rPr>
      </w:pPr>
      <w:r w:rsidRPr="004E6D07">
        <w:rPr>
          <w:rFonts w:ascii="Times New Roman" w:hAnsi="Times New Roman"/>
        </w:rPr>
        <w:t>1</w:t>
      </w:r>
      <w:r>
        <w:rPr>
          <w:rFonts w:ascii="Times New Roman" w:hAnsi="Times New Roman"/>
        </w:rPr>
        <w:t>8</w:t>
      </w:r>
    </w:p>
    <w:p w:rsidR="004E6D07" w:rsidRPr="004E6D07" w:rsidRDefault="004E6D07" w:rsidP="004E6D07">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4E6D07" w:rsidRDefault="004E6D07" w:rsidP="004E6D07">
      <w:pPr>
        <w:tabs>
          <w:tab w:val="left" w:pos="0"/>
        </w:tabs>
        <w:spacing w:after="0" w:line="240" w:lineRule="auto"/>
        <w:jc w:val="both"/>
        <w:rPr>
          <w:rFonts w:ascii="Times New Roman" w:hAnsi="Times New Roman" w:cs="Times New Roman"/>
          <w:sz w:val="20"/>
          <w:szCs w:val="20"/>
        </w:rPr>
      </w:pPr>
    </w:p>
    <w:p w:rsidR="000A461F" w:rsidRPr="000A461F" w:rsidRDefault="000A461F" w:rsidP="004E6D07">
      <w:pPr>
        <w:tabs>
          <w:tab w:val="left" w:pos="0"/>
        </w:tabs>
        <w:spacing w:after="0" w:line="240" w:lineRule="auto"/>
        <w:ind w:left="510"/>
        <w:jc w:val="both"/>
        <w:rPr>
          <w:rFonts w:ascii="Times New Roman" w:hAnsi="Times New Roman" w:cs="Times New Roman"/>
          <w:sz w:val="20"/>
          <w:szCs w:val="20"/>
        </w:rPr>
      </w:pPr>
      <w:r w:rsidRPr="000A461F">
        <w:rPr>
          <w:rFonts w:ascii="Times New Roman" w:hAnsi="Times New Roman" w:cs="Times New Roman"/>
          <w:sz w:val="20"/>
          <w:szCs w:val="20"/>
        </w:rPr>
        <w:lastRenderedPageBreak/>
        <w:t>соответствии с градостроительным обоснованием;</w:t>
      </w:r>
    </w:p>
    <w:p w:rsidR="000A461F" w:rsidRPr="000A461F" w:rsidRDefault="000A461F" w:rsidP="00FA7D1C">
      <w:pPr>
        <w:numPr>
          <w:ilvl w:val="0"/>
          <w:numId w:val="5"/>
        </w:numPr>
        <w:tabs>
          <w:tab w:val="clear" w:pos="870"/>
          <w:tab w:val="left" w:pos="0"/>
        </w:tabs>
        <w:spacing w:after="0" w:line="240" w:lineRule="auto"/>
        <w:ind w:left="0" w:firstLine="510"/>
        <w:jc w:val="both"/>
        <w:rPr>
          <w:rFonts w:ascii="Times New Roman" w:hAnsi="Times New Roman" w:cs="Times New Roman"/>
          <w:sz w:val="20"/>
          <w:szCs w:val="20"/>
        </w:rPr>
      </w:pPr>
      <w:r w:rsidRPr="000A461F">
        <w:rPr>
          <w:rFonts w:ascii="Times New Roman" w:hAnsi="Times New Roman" w:cs="Times New Roman"/>
          <w:sz w:val="20"/>
          <w:szCs w:val="20"/>
        </w:rPr>
        <w:t>соблюдать при использовании участка требования градостроительных регламентов (размещение объекта соответствующего виду разрешенного использования в пределах участка), строительных, экологических, санитарно-гигиенических, противопожарных и иных правил и нормативов;</w:t>
      </w:r>
    </w:p>
    <w:p w:rsidR="000A461F" w:rsidRPr="000A461F" w:rsidRDefault="000A461F" w:rsidP="000A461F">
      <w:pPr>
        <w:tabs>
          <w:tab w:val="left" w:pos="0"/>
        </w:tabs>
        <w:spacing w:after="0" w:line="240" w:lineRule="auto"/>
        <w:ind w:firstLine="510"/>
        <w:jc w:val="both"/>
        <w:rPr>
          <w:rFonts w:ascii="Times New Roman" w:hAnsi="Times New Roman" w:cs="Times New Roman"/>
          <w:sz w:val="20"/>
          <w:szCs w:val="20"/>
        </w:rPr>
      </w:pPr>
      <w:r w:rsidRPr="000A461F">
        <w:rPr>
          <w:rFonts w:ascii="Times New Roman" w:hAnsi="Times New Roman" w:cs="Times New Roman"/>
          <w:sz w:val="20"/>
          <w:szCs w:val="20"/>
        </w:rPr>
        <w:t>- не нарушать права других собственников и интересов владельцев инженерно-технических сетей, коммуникаций;</w:t>
      </w:r>
    </w:p>
    <w:p w:rsidR="000A461F" w:rsidRPr="000A461F" w:rsidRDefault="000A461F" w:rsidP="00FA7D1C">
      <w:pPr>
        <w:numPr>
          <w:ilvl w:val="0"/>
          <w:numId w:val="5"/>
        </w:numPr>
        <w:tabs>
          <w:tab w:val="clear" w:pos="870"/>
          <w:tab w:val="left" w:pos="0"/>
        </w:tabs>
        <w:spacing w:after="0" w:line="240" w:lineRule="auto"/>
        <w:ind w:left="0" w:firstLine="510"/>
        <w:jc w:val="both"/>
        <w:rPr>
          <w:rFonts w:ascii="Times New Roman" w:hAnsi="Times New Roman" w:cs="Times New Roman"/>
          <w:sz w:val="20"/>
          <w:szCs w:val="20"/>
        </w:rPr>
      </w:pPr>
      <w:r w:rsidRPr="000A461F">
        <w:rPr>
          <w:rFonts w:ascii="Times New Roman" w:hAnsi="Times New Roman" w:cs="Times New Roman"/>
          <w:sz w:val="20"/>
          <w:szCs w:val="20"/>
        </w:rPr>
        <w:t>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0A461F" w:rsidRPr="000A461F" w:rsidRDefault="000A461F" w:rsidP="00FA7D1C">
      <w:pPr>
        <w:numPr>
          <w:ilvl w:val="0"/>
          <w:numId w:val="5"/>
        </w:numPr>
        <w:tabs>
          <w:tab w:val="clear" w:pos="870"/>
          <w:tab w:val="left" w:pos="0"/>
        </w:tabs>
        <w:spacing w:after="0" w:line="240" w:lineRule="auto"/>
        <w:ind w:left="0" w:firstLine="510"/>
        <w:jc w:val="both"/>
        <w:rPr>
          <w:rFonts w:ascii="Times New Roman" w:hAnsi="Times New Roman" w:cs="Times New Roman"/>
          <w:sz w:val="20"/>
          <w:szCs w:val="20"/>
        </w:rPr>
      </w:pPr>
      <w:r w:rsidRPr="000A461F">
        <w:rPr>
          <w:rFonts w:ascii="Times New Roman" w:hAnsi="Times New Roman" w:cs="Times New Roman"/>
          <w:sz w:val="20"/>
          <w:szCs w:val="20"/>
        </w:rPr>
        <w:t>за свой счет обеспечить государственную регистрацию права собственности на «участок».</w:t>
      </w:r>
    </w:p>
    <w:p w:rsidR="000A461F" w:rsidRPr="000A461F" w:rsidRDefault="000A461F" w:rsidP="000A461F">
      <w:pPr>
        <w:spacing w:after="0" w:line="240" w:lineRule="auto"/>
        <w:ind w:firstLine="510"/>
        <w:jc w:val="both"/>
        <w:rPr>
          <w:rFonts w:ascii="Times New Roman" w:hAnsi="Times New Roman" w:cs="Times New Roman"/>
          <w:sz w:val="20"/>
          <w:szCs w:val="20"/>
        </w:rPr>
      </w:pPr>
      <w:r w:rsidRPr="000A461F">
        <w:rPr>
          <w:rFonts w:ascii="Times New Roman" w:hAnsi="Times New Roman" w:cs="Times New Roman"/>
          <w:sz w:val="20"/>
          <w:szCs w:val="20"/>
        </w:rPr>
        <w:t>3.5.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0A461F" w:rsidRPr="000A461F" w:rsidRDefault="000A461F" w:rsidP="000A461F">
      <w:pPr>
        <w:spacing w:after="0" w:line="240" w:lineRule="auto"/>
        <w:ind w:firstLine="510"/>
        <w:jc w:val="both"/>
        <w:rPr>
          <w:rFonts w:ascii="Times New Roman" w:hAnsi="Times New Roman" w:cs="Times New Roman"/>
          <w:sz w:val="20"/>
          <w:szCs w:val="20"/>
        </w:rPr>
      </w:pPr>
      <w:r w:rsidRPr="000A461F">
        <w:rPr>
          <w:rFonts w:ascii="Times New Roman" w:hAnsi="Times New Roman" w:cs="Times New Roman"/>
          <w:sz w:val="20"/>
          <w:szCs w:val="20"/>
        </w:rPr>
        <w:t>3.6.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0A461F" w:rsidRPr="000A461F" w:rsidRDefault="000A461F" w:rsidP="000A461F">
      <w:pPr>
        <w:spacing w:after="0" w:line="240" w:lineRule="auto"/>
        <w:ind w:firstLine="510"/>
        <w:jc w:val="both"/>
        <w:rPr>
          <w:rFonts w:ascii="Times New Roman" w:hAnsi="Times New Roman" w:cs="Times New Roman"/>
          <w:sz w:val="20"/>
          <w:szCs w:val="20"/>
        </w:rPr>
      </w:pPr>
      <w:r w:rsidRPr="000A461F">
        <w:rPr>
          <w:rFonts w:ascii="Times New Roman" w:hAnsi="Times New Roman" w:cs="Times New Roman"/>
          <w:sz w:val="20"/>
          <w:szCs w:val="20"/>
        </w:rPr>
        <w:t>3.7. Настоящий договор является документом, подтверждающим передачу «участка» к «Покупателю» без каких-либо иных документов, кроме настоящего договора.</w:t>
      </w:r>
    </w:p>
    <w:p w:rsidR="000A461F" w:rsidRPr="000A461F" w:rsidRDefault="000A461F" w:rsidP="000A461F">
      <w:pPr>
        <w:spacing w:after="0" w:line="240" w:lineRule="auto"/>
        <w:jc w:val="both"/>
        <w:rPr>
          <w:rFonts w:ascii="Times New Roman" w:hAnsi="Times New Roman" w:cs="Times New Roman"/>
          <w:b/>
          <w:sz w:val="20"/>
          <w:szCs w:val="20"/>
        </w:rPr>
      </w:pPr>
      <w:r w:rsidRPr="000A461F">
        <w:rPr>
          <w:rFonts w:ascii="Times New Roman" w:hAnsi="Times New Roman" w:cs="Times New Roman"/>
          <w:b/>
          <w:sz w:val="20"/>
          <w:szCs w:val="20"/>
        </w:rPr>
        <w:t>4. ОСОБЫЕ УСЛОВИЯ</w:t>
      </w:r>
    </w:p>
    <w:p w:rsidR="000A461F" w:rsidRPr="000A461F" w:rsidRDefault="000A461F" w:rsidP="000A461F">
      <w:pPr>
        <w:spacing w:after="0" w:line="240" w:lineRule="auto"/>
        <w:ind w:firstLine="561"/>
        <w:jc w:val="both"/>
        <w:rPr>
          <w:rFonts w:ascii="Times New Roman" w:hAnsi="Times New Roman" w:cs="Times New Roman"/>
          <w:sz w:val="20"/>
          <w:szCs w:val="20"/>
        </w:rPr>
      </w:pPr>
      <w:r w:rsidRPr="000A461F">
        <w:rPr>
          <w:rFonts w:ascii="Times New Roman" w:hAnsi="Times New Roman" w:cs="Times New Roman"/>
          <w:sz w:val="20"/>
          <w:szCs w:val="20"/>
        </w:rPr>
        <w:t>4.1. Не разрешается любой вид застройки, не предусмотренный разрешенным использованием земельного участка.</w:t>
      </w:r>
    </w:p>
    <w:p w:rsidR="000A461F" w:rsidRPr="000A461F" w:rsidRDefault="000A461F" w:rsidP="000A461F">
      <w:pPr>
        <w:spacing w:after="0" w:line="240" w:lineRule="auto"/>
        <w:ind w:firstLine="561"/>
        <w:jc w:val="both"/>
        <w:rPr>
          <w:rFonts w:ascii="Times New Roman" w:hAnsi="Times New Roman" w:cs="Times New Roman"/>
          <w:sz w:val="20"/>
          <w:szCs w:val="20"/>
        </w:rPr>
      </w:pPr>
      <w:r w:rsidRPr="000A461F">
        <w:rPr>
          <w:rFonts w:ascii="Times New Roman" w:hAnsi="Times New Roman" w:cs="Times New Roman"/>
          <w:sz w:val="20"/>
          <w:szCs w:val="20"/>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0A461F" w:rsidRPr="000A461F" w:rsidRDefault="000A461F" w:rsidP="000A461F">
      <w:pPr>
        <w:spacing w:after="0" w:line="240" w:lineRule="auto"/>
        <w:ind w:firstLine="561"/>
        <w:jc w:val="both"/>
        <w:rPr>
          <w:rFonts w:ascii="Times New Roman" w:hAnsi="Times New Roman" w:cs="Times New Roman"/>
          <w:sz w:val="20"/>
          <w:szCs w:val="20"/>
        </w:rPr>
      </w:pPr>
      <w:r w:rsidRPr="000A461F">
        <w:rPr>
          <w:rFonts w:ascii="Times New Roman" w:hAnsi="Times New Roman" w:cs="Times New Roman"/>
          <w:sz w:val="20"/>
          <w:szCs w:val="20"/>
        </w:rPr>
        <w:t>4.3. Все изменения и дополнения к договору действительны, если они совершены в письменной форме и подписаны уполномоченными лицами.</w:t>
      </w:r>
    </w:p>
    <w:p w:rsidR="000A461F" w:rsidRPr="000A461F" w:rsidRDefault="000A461F" w:rsidP="000A461F">
      <w:pPr>
        <w:spacing w:after="0" w:line="240" w:lineRule="auto"/>
        <w:jc w:val="both"/>
        <w:rPr>
          <w:rFonts w:ascii="Times New Roman" w:hAnsi="Times New Roman" w:cs="Times New Roman"/>
          <w:b/>
          <w:sz w:val="20"/>
          <w:szCs w:val="20"/>
        </w:rPr>
      </w:pPr>
      <w:r w:rsidRPr="000A461F">
        <w:rPr>
          <w:rFonts w:ascii="Times New Roman" w:hAnsi="Times New Roman" w:cs="Times New Roman"/>
          <w:b/>
          <w:sz w:val="20"/>
          <w:szCs w:val="20"/>
        </w:rPr>
        <w:t>5. РАССМОТРЕНИЕ СПОРОВ</w:t>
      </w:r>
    </w:p>
    <w:p w:rsidR="000A461F" w:rsidRPr="000A461F" w:rsidRDefault="000A461F" w:rsidP="000A461F">
      <w:pPr>
        <w:spacing w:after="0" w:line="240" w:lineRule="auto"/>
        <w:ind w:firstLine="708"/>
        <w:jc w:val="both"/>
        <w:rPr>
          <w:rFonts w:ascii="Times New Roman" w:hAnsi="Times New Roman" w:cs="Times New Roman"/>
          <w:sz w:val="20"/>
          <w:szCs w:val="20"/>
        </w:rPr>
      </w:pPr>
      <w:r w:rsidRPr="000A461F">
        <w:rPr>
          <w:rFonts w:ascii="Times New Roman" w:hAnsi="Times New Roman" w:cs="Times New Roman"/>
          <w:sz w:val="20"/>
          <w:szCs w:val="20"/>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 стороны передают их на рассмотрение в судебном порядке.</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b/>
          <w:sz w:val="20"/>
          <w:szCs w:val="20"/>
        </w:rPr>
        <w:t>6. ЗАКЛЮЧИТЕЛЬНЫЕ ПОЛОЖЕНИЯ</w:t>
      </w:r>
    </w:p>
    <w:p w:rsidR="000A461F" w:rsidRPr="000A461F" w:rsidRDefault="000A461F" w:rsidP="000A461F">
      <w:pPr>
        <w:spacing w:after="0" w:line="240" w:lineRule="auto"/>
        <w:ind w:firstLine="708"/>
        <w:jc w:val="both"/>
        <w:rPr>
          <w:rFonts w:ascii="Times New Roman" w:hAnsi="Times New Roman" w:cs="Times New Roman"/>
          <w:sz w:val="20"/>
          <w:szCs w:val="20"/>
        </w:rPr>
      </w:pPr>
      <w:r w:rsidRPr="000A461F">
        <w:rPr>
          <w:rFonts w:ascii="Times New Roman" w:hAnsi="Times New Roman" w:cs="Times New Roman"/>
          <w:sz w:val="20"/>
          <w:szCs w:val="20"/>
        </w:rPr>
        <w:t>6.1. В соответствии со статьями 131, 164, 551 ГК Российской Федерации право собственности на указанный участок у «Покупателя» возникает после регистрации перехода права собственности в Управлении Федеральной службы государственной регистрации, кадастра и картографии по Иркутской области.</w:t>
      </w:r>
    </w:p>
    <w:p w:rsidR="000A461F" w:rsidRPr="000A461F" w:rsidRDefault="000A461F" w:rsidP="000A461F">
      <w:pPr>
        <w:spacing w:after="0" w:line="240" w:lineRule="auto"/>
        <w:ind w:firstLine="708"/>
        <w:jc w:val="both"/>
        <w:rPr>
          <w:rFonts w:ascii="Times New Roman" w:hAnsi="Times New Roman" w:cs="Times New Roman"/>
          <w:sz w:val="20"/>
          <w:szCs w:val="20"/>
        </w:rPr>
      </w:pPr>
      <w:r w:rsidRPr="000A461F">
        <w:rPr>
          <w:rFonts w:ascii="Times New Roman" w:hAnsi="Times New Roman" w:cs="Times New Roman"/>
          <w:sz w:val="20"/>
          <w:szCs w:val="20"/>
        </w:rPr>
        <w:t>6.2. В качестве неотъемлемой части договора к нему прилагается:</w:t>
      </w:r>
    </w:p>
    <w:p w:rsidR="000A461F" w:rsidRPr="000A461F" w:rsidRDefault="000A461F" w:rsidP="000A461F">
      <w:pPr>
        <w:spacing w:after="0" w:line="240" w:lineRule="auto"/>
        <w:ind w:firstLine="748"/>
        <w:jc w:val="both"/>
        <w:rPr>
          <w:rFonts w:ascii="Times New Roman" w:hAnsi="Times New Roman" w:cs="Times New Roman"/>
          <w:sz w:val="20"/>
          <w:szCs w:val="20"/>
        </w:rPr>
      </w:pPr>
      <w:r w:rsidRPr="000A461F">
        <w:rPr>
          <w:rFonts w:ascii="Times New Roman" w:hAnsi="Times New Roman" w:cs="Times New Roman"/>
          <w:sz w:val="20"/>
          <w:szCs w:val="20"/>
        </w:rPr>
        <w:t>- постановление администрации Юбилейнинского муниципального образования ________________________________________________________________________________</w:t>
      </w:r>
    </w:p>
    <w:p w:rsidR="000A461F" w:rsidRPr="000A461F" w:rsidRDefault="000A461F" w:rsidP="000A461F">
      <w:pPr>
        <w:spacing w:after="0" w:line="240" w:lineRule="auto"/>
        <w:jc w:val="both"/>
        <w:rPr>
          <w:rFonts w:ascii="Times New Roman" w:hAnsi="Times New Roman" w:cs="Times New Roman"/>
          <w:sz w:val="20"/>
          <w:szCs w:val="20"/>
          <w:vertAlign w:val="subscript"/>
        </w:rPr>
      </w:pPr>
      <w:r w:rsidRPr="000A461F">
        <w:rPr>
          <w:rFonts w:ascii="Times New Roman" w:hAnsi="Times New Roman" w:cs="Times New Roman"/>
          <w:sz w:val="20"/>
          <w:szCs w:val="20"/>
        </w:rPr>
        <w:t xml:space="preserve">                                        ( </w:t>
      </w:r>
      <w:r w:rsidRPr="000A461F">
        <w:rPr>
          <w:rFonts w:ascii="Times New Roman" w:hAnsi="Times New Roman" w:cs="Times New Roman"/>
          <w:sz w:val="20"/>
          <w:szCs w:val="20"/>
          <w:vertAlign w:val="subscript"/>
        </w:rPr>
        <w:t>дата, номер постановления о предоставлении земельного участка)</w:t>
      </w:r>
    </w:p>
    <w:p w:rsidR="000A461F" w:rsidRPr="000A461F" w:rsidRDefault="000A461F" w:rsidP="000A461F">
      <w:pPr>
        <w:spacing w:after="0" w:line="240" w:lineRule="auto"/>
        <w:ind w:firstLine="748"/>
        <w:jc w:val="both"/>
        <w:rPr>
          <w:rFonts w:ascii="Times New Roman" w:hAnsi="Times New Roman" w:cs="Times New Roman"/>
          <w:sz w:val="20"/>
          <w:szCs w:val="20"/>
        </w:rPr>
      </w:pPr>
      <w:r w:rsidRPr="000A461F">
        <w:rPr>
          <w:rFonts w:ascii="Times New Roman" w:hAnsi="Times New Roman" w:cs="Times New Roman"/>
          <w:sz w:val="20"/>
          <w:szCs w:val="20"/>
        </w:rPr>
        <w:t>6.3. Настоящий договор составлен в 3-х экземплярах и представляется:</w:t>
      </w:r>
    </w:p>
    <w:p w:rsidR="000A461F" w:rsidRPr="000A461F" w:rsidRDefault="000A461F" w:rsidP="000A461F">
      <w:pPr>
        <w:spacing w:after="0" w:line="240" w:lineRule="auto"/>
        <w:ind w:firstLine="748"/>
        <w:jc w:val="both"/>
        <w:rPr>
          <w:rFonts w:ascii="Times New Roman" w:hAnsi="Times New Roman" w:cs="Times New Roman"/>
          <w:sz w:val="20"/>
          <w:szCs w:val="20"/>
        </w:rPr>
      </w:pPr>
      <w:r w:rsidRPr="000A461F">
        <w:rPr>
          <w:rFonts w:ascii="Times New Roman" w:hAnsi="Times New Roman" w:cs="Times New Roman"/>
          <w:sz w:val="20"/>
          <w:szCs w:val="20"/>
        </w:rPr>
        <w:t xml:space="preserve">      1 экземпляр - Продавцу</w:t>
      </w:r>
    </w:p>
    <w:p w:rsidR="000A461F" w:rsidRPr="000A461F" w:rsidRDefault="000A461F" w:rsidP="000A461F">
      <w:pPr>
        <w:spacing w:after="0" w:line="240" w:lineRule="auto"/>
        <w:ind w:firstLine="748"/>
        <w:jc w:val="both"/>
        <w:rPr>
          <w:rFonts w:ascii="Times New Roman" w:hAnsi="Times New Roman" w:cs="Times New Roman"/>
          <w:sz w:val="20"/>
          <w:szCs w:val="20"/>
        </w:rPr>
      </w:pPr>
      <w:r w:rsidRPr="000A461F">
        <w:rPr>
          <w:rFonts w:ascii="Times New Roman" w:hAnsi="Times New Roman" w:cs="Times New Roman"/>
          <w:sz w:val="20"/>
          <w:szCs w:val="20"/>
        </w:rPr>
        <w:t xml:space="preserve">      2 экземпляр - Покупателю</w:t>
      </w:r>
    </w:p>
    <w:p w:rsidR="000A461F" w:rsidRPr="000A461F" w:rsidRDefault="000A461F" w:rsidP="000A461F">
      <w:pPr>
        <w:spacing w:after="0" w:line="240" w:lineRule="auto"/>
        <w:ind w:firstLine="748"/>
        <w:jc w:val="both"/>
        <w:rPr>
          <w:rFonts w:ascii="Times New Roman" w:hAnsi="Times New Roman" w:cs="Times New Roman"/>
          <w:sz w:val="20"/>
          <w:szCs w:val="20"/>
        </w:rPr>
      </w:pPr>
      <w:r w:rsidRPr="000A461F">
        <w:rPr>
          <w:rFonts w:ascii="Times New Roman" w:hAnsi="Times New Roman" w:cs="Times New Roman"/>
          <w:sz w:val="20"/>
          <w:szCs w:val="20"/>
        </w:rPr>
        <w:t xml:space="preserve">      3 экземпляр - Управления Федеральной службы государственной регистрации, кадастра и картографии по Иркутской области.</w:t>
      </w:r>
    </w:p>
    <w:p w:rsidR="000A461F" w:rsidRPr="000A461F" w:rsidRDefault="000A461F" w:rsidP="000A461F">
      <w:pPr>
        <w:pStyle w:val="3"/>
        <w:spacing w:after="0"/>
        <w:jc w:val="both"/>
        <w:rPr>
          <w:rFonts w:ascii="Times New Roman" w:hAnsi="Times New Roman" w:cs="Times New Roman"/>
          <w:sz w:val="20"/>
          <w:szCs w:val="20"/>
        </w:rPr>
      </w:pPr>
      <w:r w:rsidRPr="000A461F">
        <w:rPr>
          <w:rFonts w:ascii="Times New Roman" w:hAnsi="Times New Roman" w:cs="Times New Roman"/>
          <w:sz w:val="20"/>
          <w:szCs w:val="20"/>
        </w:rPr>
        <w:t>ЮРИДИЧЕСКИЕ АДРЕСА СТОРОН</w:t>
      </w:r>
    </w:p>
    <w:p w:rsidR="000A461F" w:rsidRPr="000A461F" w:rsidRDefault="000A461F" w:rsidP="000A461F">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4706"/>
      </w:tblGrid>
      <w:tr w:rsidR="000A461F" w:rsidRPr="000A461F" w:rsidTr="00F21296">
        <w:tc>
          <w:tcPr>
            <w:tcW w:w="5148" w:type="dxa"/>
          </w:tcPr>
          <w:p w:rsidR="000A461F" w:rsidRPr="000A461F" w:rsidRDefault="000A461F" w:rsidP="000A461F">
            <w:pPr>
              <w:spacing w:after="0" w:line="240" w:lineRule="auto"/>
              <w:jc w:val="both"/>
              <w:rPr>
                <w:rFonts w:ascii="Times New Roman" w:hAnsi="Times New Roman" w:cs="Times New Roman"/>
                <w:b/>
                <w:sz w:val="20"/>
                <w:szCs w:val="20"/>
              </w:rPr>
            </w:pPr>
            <w:r w:rsidRPr="000A461F">
              <w:rPr>
                <w:rFonts w:ascii="Times New Roman" w:hAnsi="Times New Roman" w:cs="Times New Roman"/>
                <w:b/>
                <w:sz w:val="20"/>
                <w:szCs w:val="20"/>
              </w:rPr>
              <w:t>«ПРОДАВЕЦ»</w:t>
            </w:r>
          </w:p>
        </w:tc>
        <w:tc>
          <w:tcPr>
            <w:tcW w:w="4706" w:type="dxa"/>
          </w:tcPr>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w:t>
            </w:r>
            <w:r w:rsidRPr="000A461F">
              <w:rPr>
                <w:rFonts w:ascii="Times New Roman" w:hAnsi="Times New Roman" w:cs="Times New Roman"/>
                <w:b/>
                <w:sz w:val="20"/>
                <w:szCs w:val="20"/>
              </w:rPr>
              <w:t>ПОКУПАТЕЛЬ</w:t>
            </w:r>
            <w:r w:rsidRPr="000A461F">
              <w:rPr>
                <w:rFonts w:ascii="Times New Roman" w:hAnsi="Times New Roman" w:cs="Times New Roman"/>
                <w:sz w:val="20"/>
                <w:szCs w:val="20"/>
              </w:rPr>
              <w:t>»</w:t>
            </w:r>
          </w:p>
        </w:tc>
      </w:tr>
      <w:tr w:rsidR="000A461F" w:rsidRPr="000A461F" w:rsidTr="00F21296">
        <w:tc>
          <w:tcPr>
            <w:tcW w:w="5148" w:type="dxa"/>
          </w:tcPr>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Администрация  Юбилейнинского муниципального образования Киренского района</w:t>
            </w:r>
          </w:p>
        </w:tc>
        <w:tc>
          <w:tcPr>
            <w:tcW w:w="4706" w:type="dxa"/>
          </w:tcPr>
          <w:p w:rsidR="000A461F" w:rsidRPr="000A461F" w:rsidRDefault="000A461F" w:rsidP="000A461F">
            <w:pPr>
              <w:spacing w:after="0" w:line="240" w:lineRule="auto"/>
              <w:jc w:val="both"/>
              <w:rPr>
                <w:rFonts w:ascii="Times New Roman" w:hAnsi="Times New Roman" w:cs="Times New Roman"/>
                <w:sz w:val="20"/>
                <w:szCs w:val="20"/>
              </w:rPr>
            </w:pPr>
          </w:p>
        </w:tc>
      </w:tr>
      <w:tr w:rsidR="000A461F" w:rsidRPr="000A461F" w:rsidTr="00F21296">
        <w:tc>
          <w:tcPr>
            <w:tcW w:w="5148" w:type="dxa"/>
          </w:tcPr>
          <w:p w:rsidR="000A461F" w:rsidRPr="000A461F" w:rsidRDefault="000A461F" w:rsidP="000A461F">
            <w:pPr>
              <w:spacing w:after="0" w:line="240" w:lineRule="auto"/>
              <w:jc w:val="both"/>
              <w:rPr>
                <w:rFonts w:ascii="Times New Roman" w:hAnsi="Times New Roman" w:cs="Times New Roman"/>
                <w:b/>
                <w:sz w:val="20"/>
                <w:szCs w:val="20"/>
              </w:rPr>
            </w:pPr>
            <w:r w:rsidRPr="000A461F">
              <w:rPr>
                <w:rFonts w:ascii="Times New Roman" w:hAnsi="Times New Roman" w:cs="Times New Roman"/>
                <w:b/>
                <w:sz w:val="20"/>
                <w:szCs w:val="20"/>
              </w:rPr>
              <w:t>Юридический адрес:</w:t>
            </w:r>
          </w:p>
        </w:tc>
        <w:tc>
          <w:tcPr>
            <w:tcW w:w="4706" w:type="dxa"/>
          </w:tcPr>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b/>
                <w:sz w:val="20"/>
                <w:szCs w:val="20"/>
              </w:rPr>
              <w:t>Адрес постоянного места жительства:</w:t>
            </w:r>
          </w:p>
        </w:tc>
      </w:tr>
      <w:tr w:rsidR="000A461F" w:rsidRPr="000A461F" w:rsidTr="00F21296">
        <w:tc>
          <w:tcPr>
            <w:tcW w:w="5148" w:type="dxa"/>
          </w:tcPr>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666716, Российская Федерация,</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              Иркутская область,</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              Киренский район,</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              п. Юбилейный</w:t>
            </w:r>
          </w:p>
          <w:p w:rsidR="000A461F" w:rsidRPr="000A461F" w:rsidRDefault="000A461F" w:rsidP="000A461F">
            <w:pPr>
              <w:spacing w:after="0" w:line="240" w:lineRule="auto"/>
              <w:jc w:val="both"/>
              <w:rPr>
                <w:rFonts w:ascii="Times New Roman" w:hAnsi="Times New Roman" w:cs="Times New Roman"/>
                <w:sz w:val="20"/>
                <w:szCs w:val="20"/>
                <w:highlight w:val="yellow"/>
              </w:rPr>
            </w:pPr>
            <w:r w:rsidRPr="000A461F">
              <w:rPr>
                <w:rFonts w:ascii="Times New Roman" w:hAnsi="Times New Roman" w:cs="Times New Roman"/>
                <w:sz w:val="20"/>
                <w:szCs w:val="20"/>
              </w:rPr>
              <w:t xml:space="preserve">              ул. Гагарина, 3</w:t>
            </w:r>
          </w:p>
        </w:tc>
        <w:tc>
          <w:tcPr>
            <w:tcW w:w="4706" w:type="dxa"/>
          </w:tcPr>
          <w:p w:rsidR="000A461F" w:rsidRPr="000A461F" w:rsidRDefault="000A461F" w:rsidP="000A461F">
            <w:pPr>
              <w:spacing w:after="0" w:line="240" w:lineRule="auto"/>
              <w:jc w:val="both"/>
              <w:rPr>
                <w:rFonts w:ascii="Times New Roman" w:hAnsi="Times New Roman" w:cs="Times New Roman"/>
                <w:sz w:val="20"/>
                <w:szCs w:val="20"/>
              </w:rPr>
            </w:pPr>
          </w:p>
        </w:tc>
      </w:tr>
      <w:tr w:rsidR="000A461F" w:rsidRPr="000A461F" w:rsidTr="00F21296">
        <w:tc>
          <w:tcPr>
            <w:tcW w:w="5148" w:type="dxa"/>
          </w:tcPr>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Р\с </w:t>
            </w:r>
          </w:p>
        </w:tc>
        <w:tc>
          <w:tcPr>
            <w:tcW w:w="4706" w:type="dxa"/>
          </w:tcPr>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Паспорт гражданина РФ:</w:t>
            </w:r>
          </w:p>
        </w:tc>
      </w:tr>
      <w:tr w:rsidR="000A461F" w:rsidRPr="000A461F" w:rsidTr="00F21296">
        <w:tc>
          <w:tcPr>
            <w:tcW w:w="5148" w:type="dxa"/>
          </w:tcPr>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Наименование банка</w:t>
            </w:r>
          </w:p>
        </w:tc>
        <w:tc>
          <w:tcPr>
            <w:tcW w:w="4706" w:type="dxa"/>
          </w:tcPr>
          <w:p w:rsidR="000A461F" w:rsidRPr="000A461F" w:rsidRDefault="000A461F" w:rsidP="000A461F">
            <w:pPr>
              <w:spacing w:after="0" w:line="240" w:lineRule="auto"/>
              <w:jc w:val="both"/>
              <w:rPr>
                <w:rFonts w:ascii="Times New Roman" w:hAnsi="Times New Roman" w:cs="Times New Roman"/>
                <w:sz w:val="20"/>
                <w:szCs w:val="20"/>
              </w:rPr>
            </w:pPr>
          </w:p>
        </w:tc>
      </w:tr>
      <w:tr w:rsidR="000A461F" w:rsidRPr="000A461F" w:rsidTr="00F21296">
        <w:tc>
          <w:tcPr>
            <w:tcW w:w="5148" w:type="dxa"/>
          </w:tcPr>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 xml:space="preserve">БИК </w:t>
            </w:r>
          </w:p>
        </w:tc>
        <w:tc>
          <w:tcPr>
            <w:tcW w:w="4706" w:type="dxa"/>
          </w:tcPr>
          <w:p w:rsidR="000A461F" w:rsidRPr="000A461F" w:rsidRDefault="000A461F" w:rsidP="000A461F">
            <w:pPr>
              <w:spacing w:after="0" w:line="240" w:lineRule="auto"/>
              <w:jc w:val="both"/>
              <w:rPr>
                <w:rFonts w:ascii="Times New Roman" w:hAnsi="Times New Roman" w:cs="Times New Roman"/>
                <w:sz w:val="20"/>
                <w:szCs w:val="20"/>
              </w:rPr>
            </w:pPr>
          </w:p>
        </w:tc>
      </w:tr>
    </w:tbl>
    <w:p w:rsidR="000A461F" w:rsidRPr="000A461F" w:rsidRDefault="000A461F" w:rsidP="000A461F">
      <w:pPr>
        <w:spacing w:after="0" w:line="240" w:lineRule="auto"/>
        <w:ind w:left="510"/>
        <w:jc w:val="both"/>
        <w:rPr>
          <w:rFonts w:ascii="Times New Roman" w:hAnsi="Times New Roman" w:cs="Times New Roman"/>
          <w:b/>
          <w:sz w:val="20"/>
          <w:szCs w:val="20"/>
        </w:rPr>
      </w:pPr>
    </w:p>
    <w:p w:rsidR="000A461F" w:rsidRPr="000A461F" w:rsidRDefault="000A461F" w:rsidP="000A461F">
      <w:pPr>
        <w:spacing w:after="0" w:line="240" w:lineRule="auto"/>
        <w:ind w:left="510"/>
        <w:jc w:val="both"/>
        <w:rPr>
          <w:rFonts w:ascii="Times New Roman" w:hAnsi="Times New Roman" w:cs="Times New Roman"/>
          <w:b/>
          <w:sz w:val="20"/>
          <w:szCs w:val="20"/>
        </w:rPr>
      </w:pPr>
      <w:r w:rsidRPr="000A461F">
        <w:rPr>
          <w:rFonts w:ascii="Times New Roman" w:hAnsi="Times New Roman" w:cs="Times New Roman"/>
          <w:b/>
          <w:sz w:val="20"/>
          <w:szCs w:val="20"/>
        </w:rPr>
        <w:t>ПОДПИСИ СТОРОН:</w:t>
      </w:r>
    </w:p>
    <w:tbl>
      <w:tblPr>
        <w:tblW w:w="9847" w:type="dxa"/>
        <w:tblLook w:val="01E0"/>
      </w:tblPr>
      <w:tblGrid>
        <w:gridCol w:w="5031"/>
        <w:gridCol w:w="4816"/>
      </w:tblGrid>
      <w:tr w:rsidR="000A461F" w:rsidRPr="000A461F" w:rsidTr="00F21296">
        <w:trPr>
          <w:trHeight w:val="80"/>
        </w:trPr>
        <w:tc>
          <w:tcPr>
            <w:tcW w:w="5031" w:type="dxa"/>
          </w:tcPr>
          <w:p w:rsidR="000A461F" w:rsidRPr="000A461F" w:rsidRDefault="000A461F" w:rsidP="000A461F">
            <w:pPr>
              <w:spacing w:after="0" w:line="240" w:lineRule="auto"/>
              <w:jc w:val="both"/>
              <w:rPr>
                <w:rFonts w:ascii="Times New Roman" w:hAnsi="Times New Roman" w:cs="Times New Roman"/>
                <w:b/>
                <w:sz w:val="20"/>
                <w:szCs w:val="20"/>
              </w:rPr>
            </w:pPr>
            <w:r w:rsidRPr="000A461F">
              <w:rPr>
                <w:rFonts w:ascii="Times New Roman" w:hAnsi="Times New Roman" w:cs="Times New Roman"/>
                <w:sz w:val="20"/>
                <w:szCs w:val="20"/>
              </w:rPr>
              <w:t>За «Продавца»</w:t>
            </w:r>
          </w:p>
        </w:tc>
        <w:tc>
          <w:tcPr>
            <w:tcW w:w="4816" w:type="dxa"/>
          </w:tcPr>
          <w:p w:rsidR="000A461F" w:rsidRPr="000A461F" w:rsidRDefault="000A461F" w:rsidP="000A461F">
            <w:pPr>
              <w:spacing w:after="0" w:line="240" w:lineRule="auto"/>
              <w:jc w:val="both"/>
              <w:rPr>
                <w:rFonts w:ascii="Times New Roman" w:hAnsi="Times New Roman" w:cs="Times New Roman"/>
                <w:b/>
                <w:sz w:val="20"/>
                <w:szCs w:val="20"/>
              </w:rPr>
            </w:pPr>
            <w:r w:rsidRPr="000A461F">
              <w:rPr>
                <w:rFonts w:ascii="Times New Roman" w:hAnsi="Times New Roman" w:cs="Times New Roman"/>
                <w:sz w:val="20"/>
                <w:szCs w:val="20"/>
              </w:rPr>
              <w:t>За «Покупателя»</w:t>
            </w:r>
          </w:p>
        </w:tc>
      </w:tr>
    </w:tbl>
    <w:p w:rsidR="004E6D07" w:rsidRDefault="004E6D07" w:rsidP="004E6D07">
      <w:pPr>
        <w:pBdr>
          <w:bottom w:val="single" w:sz="4" w:space="1" w:color="auto"/>
        </w:pBdr>
        <w:spacing w:after="0" w:line="240" w:lineRule="auto"/>
        <w:jc w:val="right"/>
        <w:rPr>
          <w:rFonts w:ascii="Times New Roman" w:hAnsi="Times New Roman"/>
        </w:rPr>
      </w:pPr>
    </w:p>
    <w:p w:rsidR="004E6D07" w:rsidRPr="004E6D07" w:rsidRDefault="004E6D07" w:rsidP="004E6D07">
      <w:pPr>
        <w:pBdr>
          <w:bottom w:val="single" w:sz="4" w:space="1" w:color="auto"/>
        </w:pBdr>
        <w:spacing w:after="0" w:line="240" w:lineRule="auto"/>
        <w:jc w:val="right"/>
        <w:rPr>
          <w:rFonts w:ascii="Times New Roman" w:hAnsi="Times New Roman"/>
        </w:rPr>
      </w:pPr>
      <w:r w:rsidRPr="004E6D07">
        <w:rPr>
          <w:rFonts w:ascii="Times New Roman" w:hAnsi="Times New Roman"/>
        </w:rPr>
        <w:t>1</w:t>
      </w:r>
      <w:r w:rsidR="00C140AF">
        <w:rPr>
          <w:rFonts w:ascii="Times New Roman" w:hAnsi="Times New Roman"/>
        </w:rPr>
        <w:t>9</w:t>
      </w:r>
    </w:p>
    <w:p w:rsidR="004E6D07" w:rsidRDefault="004E6D07" w:rsidP="004E6D07">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0A461F" w:rsidRPr="000A461F" w:rsidRDefault="000A461F" w:rsidP="004E6D07">
      <w:pPr>
        <w:snapToGrid w:val="0"/>
        <w:spacing w:after="0" w:line="240" w:lineRule="auto"/>
        <w:jc w:val="both"/>
        <w:rPr>
          <w:rFonts w:ascii="Times New Roman" w:hAnsi="Times New Roman" w:cs="Times New Roman"/>
          <w:sz w:val="20"/>
          <w:szCs w:val="20"/>
        </w:rPr>
        <w:sectPr w:rsidR="000A461F" w:rsidRPr="000A461F" w:rsidSect="0034645F">
          <w:headerReference w:type="even" r:id="rId12"/>
          <w:headerReference w:type="default" r:id="rId13"/>
          <w:pgSz w:w="11906" w:h="16838" w:code="9"/>
          <w:pgMar w:top="709" w:right="567" w:bottom="1134" w:left="1701" w:header="709" w:footer="709" w:gutter="0"/>
          <w:pgNumType w:start="1"/>
          <w:cols w:space="708"/>
          <w:titlePg/>
          <w:docGrid w:linePitch="360"/>
        </w:sectPr>
      </w:pPr>
    </w:p>
    <w:p w:rsidR="000A461F" w:rsidRPr="004E6D07" w:rsidRDefault="000A461F" w:rsidP="000A461F">
      <w:pPr>
        <w:spacing w:after="0" w:line="240" w:lineRule="auto"/>
        <w:ind w:left="4956"/>
        <w:jc w:val="both"/>
        <w:rPr>
          <w:rFonts w:ascii="Times New Roman" w:hAnsi="Times New Roman" w:cs="Times New Roman"/>
          <w:kern w:val="1"/>
          <w:sz w:val="18"/>
          <w:szCs w:val="18"/>
        </w:rPr>
      </w:pPr>
      <w:r w:rsidRPr="004E6D07">
        <w:rPr>
          <w:rFonts w:ascii="Times New Roman" w:hAnsi="Times New Roman" w:cs="Times New Roman"/>
          <w:kern w:val="1"/>
          <w:sz w:val="18"/>
          <w:szCs w:val="18"/>
        </w:rPr>
        <w:lastRenderedPageBreak/>
        <w:t>Приложение 4</w:t>
      </w:r>
    </w:p>
    <w:p w:rsidR="000A461F" w:rsidRPr="004E6D07" w:rsidRDefault="000A461F" w:rsidP="000A461F">
      <w:pPr>
        <w:spacing w:after="0" w:line="240" w:lineRule="auto"/>
        <w:ind w:left="4956"/>
        <w:jc w:val="both"/>
        <w:rPr>
          <w:rFonts w:ascii="Times New Roman" w:hAnsi="Times New Roman" w:cs="Times New Roman"/>
          <w:sz w:val="18"/>
          <w:szCs w:val="18"/>
        </w:rPr>
      </w:pPr>
      <w:r w:rsidRPr="004E6D07">
        <w:rPr>
          <w:rFonts w:ascii="Times New Roman" w:hAnsi="Times New Roman" w:cs="Times New Roman"/>
          <w:kern w:val="1"/>
          <w:sz w:val="18"/>
          <w:szCs w:val="18"/>
        </w:rPr>
        <w:t xml:space="preserve">к административному регламенту администрации  Юбилейнинского сельского поселения Киренского района по предоставлению муниципальной услуги </w:t>
      </w:r>
      <w:r w:rsidRPr="004E6D07">
        <w:rPr>
          <w:rFonts w:ascii="Times New Roman" w:hAnsi="Times New Roman" w:cs="Times New Roman"/>
          <w:bCs/>
          <w:kern w:val="1"/>
          <w:sz w:val="18"/>
          <w:szCs w:val="18"/>
        </w:rPr>
        <w:t>«Предоставление земельного участка, на котором расположено здание, сооружение»</w:t>
      </w:r>
    </w:p>
    <w:p w:rsidR="000A461F" w:rsidRPr="000A461F" w:rsidRDefault="000A461F" w:rsidP="000A461F">
      <w:pPr>
        <w:spacing w:after="0" w:line="240" w:lineRule="auto"/>
        <w:ind w:left="4956"/>
        <w:jc w:val="both"/>
        <w:rPr>
          <w:rFonts w:ascii="Times New Roman" w:hAnsi="Times New Roman" w:cs="Times New Roman"/>
          <w:sz w:val="20"/>
          <w:szCs w:val="20"/>
        </w:rPr>
      </w:pPr>
    </w:p>
    <w:p w:rsidR="000A461F" w:rsidRPr="000A461F" w:rsidRDefault="000A461F" w:rsidP="000A461F">
      <w:pPr>
        <w:spacing w:after="0" w:line="240" w:lineRule="auto"/>
        <w:ind w:left="4956"/>
        <w:jc w:val="both"/>
        <w:rPr>
          <w:rFonts w:ascii="Times New Roman" w:hAnsi="Times New Roman" w:cs="Times New Roman"/>
          <w:sz w:val="20"/>
          <w:szCs w:val="20"/>
        </w:rPr>
      </w:pPr>
      <w:r w:rsidRPr="000A461F">
        <w:rPr>
          <w:rFonts w:ascii="Times New Roman" w:hAnsi="Times New Roman" w:cs="Times New Roman"/>
          <w:sz w:val="20"/>
          <w:szCs w:val="20"/>
        </w:rPr>
        <w:t>Главе администрации</w:t>
      </w:r>
    </w:p>
    <w:p w:rsidR="000A461F" w:rsidRPr="000A461F" w:rsidRDefault="000A461F" w:rsidP="000A461F">
      <w:pPr>
        <w:spacing w:after="0" w:line="240" w:lineRule="auto"/>
        <w:ind w:left="4956"/>
        <w:jc w:val="both"/>
        <w:rPr>
          <w:rFonts w:ascii="Times New Roman" w:hAnsi="Times New Roman" w:cs="Times New Roman"/>
          <w:sz w:val="20"/>
          <w:szCs w:val="20"/>
        </w:rPr>
      </w:pPr>
      <w:r w:rsidRPr="000A461F">
        <w:rPr>
          <w:rFonts w:ascii="Times New Roman" w:hAnsi="Times New Roman" w:cs="Times New Roman"/>
          <w:sz w:val="20"/>
          <w:szCs w:val="20"/>
        </w:rPr>
        <w:t>Юбилейнинского муниципального образования</w:t>
      </w:r>
    </w:p>
    <w:p w:rsidR="000A461F" w:rsidRPr="000A461F" w:rsidRDefault="000A461F" w:rsidP="000A461F">
      <w:pPr>
        <w:tabs>
          <w:tab w:val="left" w:pos="486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ab/>
        <w:t xml:space="preserve"> </w:t>
      </w:r>
      <w:r w:rsidRPr="000A461F">
        <w:rPr>
          <w:rFonts w:ascii="Times New Roman" w:hAnsi="Times New Roman" w:cs="Times New Roman"/>
          <w:sz w:val="20"/>
          <w:szCs w:val="20"/>
        </w:rPr>
        <w:tab/>
        <w:t xml:space="preserve"> </w:t>
      </w:r>
      <w:r w:rsidRPr="000A461F">
        <w:rPr>
          <w:rFonts w:ascii="Times New Roman" w:hAnsi="Times New Roman" w:cs="Times New Roman"/>
          <w:sz w:val="20"/>
          <w:szCs w:val="20"/>
          <w:u w:val="single"/>
        </w:rPr>
        <w:t>___________________________________</w:t>
      </w:r>
    </w:p>
    <w:p w:rsidR="000A461F" w:rsidRPr="000A461F" w:rsidRDefault="000A461F" w:rsidP="000A461F">
      <w:pPr>
        <w:tabs>
          <w:tab w:val="left" w:pos="486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ab/>
        <w:t xml:space="preserve"> от ________________________________</w:t>
      </w:r>
      <w:r w:rsidRPr="000A461F">
        <w:rPr>
          <w:rFonts w:ascii="Times New Roman" w:hAnsi="Times New Roman" w:cs="Times New Roman"/>
          <w:sz w:val="20"/>
          <w:szCs w:val="20"/>
        </w:rPr>
        <w:tab/>
      </w:r>
    </w:p>
    <w:p w:rsidR="000A461F" w:rsidRPr="000A461F" w:rsidRDefault="000A461F" w:rsidP="000A461F">
      <w:pPr>
        <w:tabs>
          <w:tab w:val="left" w:pos="4860"/>
        </w:tabs>
        <w:spacing w:after="0" w:line="240" w:lineRule="auto"/>
        <w:ind w:left="4860"/>
        <w:jc w:val="both"/>
        <w:rPr>
          <w:rFonts w:ascii="Times New Roman" w:hAnsi="Times New Roman" w:cs="Times New Roman"/>
          <w:sz w:val="20"/>
          <w:szCs w:val="20"/>
        </w:rPr>
      </w:pPr>
      <w:r w:rsidRPr="000A461F">
        <w:rPr>
          <w:rFonts w:ascii="Times New Roman" w:hAnsi="Times New Roman" w:cs="Times New Roman"/>
          <w:sz w:val="20"/>
          <w:szCs w:val="20"/>
        </w:rPr>
        <w:t xml:space="preserve"> адрес _____________________________</w:t>
      </w:r>
    </w:p>
    <w:p w:rsidR="000A461F" w:rsidRPr="000A461F" w:rsidRDefault="000A461F" w:rsidP="000A461F">
      <w:pPr>
        <w:tabs>
          <w:tab w:val="left" w:pos="4860"/>
        </w:tabs>
        <w:spacing w:after="0" w:line="240" w:lineRule="auto"/>
        <w:ind w:left="4860"/>
        <w:jc w:val="both"/>
        <w:rPr>
          <w:rFonts w:ascii="Times New Roman" w:hAnsi="Times New Roman" w:cs="Times New Roman"/>
          <w:sz w:val="20"/>
          <w:szCs w:val="20"/>
        </w:rPr>
      </w:pPr>
      <w:r w:rsidRPr="000A461F">
        <w:rPr>
          <w:rFonts w:ascii="Times New Roman" w:hAnsi="Times New Roman" w:cs="Times New Roman"/>
          <w:sz w:val="20"/>
          <w:szCs w:val="20"/>
        </w:rPr>
        <w:t xml:space="preserve"> тел._______________________________</w:t>
      </w:r>
    </w:p>
    <w:p w:rsidR="000A461F" w:rsidRPr="000A461F" w:rsidRDefault="000A461F" w:rsidP="000A461F">
      <w:pPr>
        <w:tabs>
          <w:tab w:val="left" w:pos="4860"/>
        </w:tabs>
        <w:spacing w:after="0" w:line="240" w:lineRule="auto"/>
        <w:jc w:val="both"/>
        <w:rPr>
          <w:rFonts w:ascii="Times New Roman" w:hAnsi="Times New Roman" w:cs="Times New Roman"/>
          <w:sz w:val="20"/>
          <w:szCs w:val="20"/>
        </w:rPr>
      </w:pPr>
    </w:p>
    <w:p w:rsidR="000A461F" w:rsidRPr="000A461F" w:rsidRDefault="000A461F" w:rsidP="000A461F">
      <w:pPr>
        <w:tabs>
          <w:tab w:val="left" w:pos="4860"/>
        </w:tabs>
        <w:spacing w:after="0" w:line="240" w:lineRule="auto"/>
        <w:jc w:val="center"/>
        <w:rPr>
          <w:rFonts w:ascii="Times New Roman" w:hAnsi="Times New Roman" w:cs="Times New Roman"/>
          <w:sz w:val="20"/>
          <w:szCs w:val="20"/>
        </w:rPr>
      </w:pPr>
      <w:r w:rsidRPr="000A461F">
        <w:rPr>
          <w:rFonts w:ascii="Times New Roman" w:hAnsi="Times New Roman" w:cs="Times New Roman"/>
          <w:sz w:val="20"/>
          <w:szCs w:val="20"/>
        </w:rPr>
        <w:t>Заявление</w:t>
      </w:r>
    </w:p>
    <w:p w:rsidR="000A461F" w:rsidRPr="000A461F" w:rsidRDefault="000A461F" w:rsidP="000A461F">
      <w:pPr>
        <w:tabs>
          <w:tab w:val="left" w:pos="4860"/>
        </w:tabs>
        <w:spacing w:after="0" w:line="240" w:lineRule="auto"/>
        <w:jc w:val="both"/>
        <w:rPr>
          <w:rFonts w:ascii="Times New Roman" w:hAnsi="Times New Roman" w:cs="Times New Roman"/>
          <w:sz w:val="20"/>
          <w:szCs w:val="20"/>
        </w:rPr>
      </w:pPr>
    </w:p>
    <w:p w:rsidR="000A461F" w:rsidRPr="000A461F" w:rsidRDefault="000A461F" w:rsidP="000A461F">
      <w:pPr>
        <w:spacing w:after="0" w:line="240" w:lineRule="auto"/>
        <w:ind w:firstLine="720"/>
        <w:jc w:val="both"/>
        <w:rPr>
          <w:rFonts w:ascii="Times New Roman" w:hAnsi="Times New Roman" w:cs="Times New Roman"/>
          <w:sz w:val="20"/>
          <w:szCs w:val="20"/>
        </w:rPr>
      </w:pPr>
      <w:r w:rsidRPr="000A461F">
        <w:rPr>
          <w:rFonts w:ascii="Times New Roman" w:hAnsi="Times New Roman" w:cs="Times New Roman"/>
          <w:sz w:val="20"/>
          <w:szCs w:val="20"/>
        </w:rPr>
        <w:t>Прошу Вас предоставить в (собственность бесплатно, собственность за плату, аренду, постоянное (бессрочное) пользование) сформированный и прошедший кадастровый учет земельный участок площадью ___________ кв. метров, с кадастровым номером №______________, категория земель: _______________, расположенный по адресу:__________________________________________________________________________</w:t>
      </w:r>
    </w:p>
    <w:p w:rsidR="000A461F" w:rsidRPr="000A461F" w:rsidRDefault="000A461F" w:rsidP="000A461F">
      <w:pPr>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____________________________________________________________________, с видом разрешенного использования: _________________________________, под принадлежащими мне объектами недвижимого имущества.</w:t>
      </w:r>
    </w:p>
    <w:p w:rsidR="000A461F" w:rsidRPr="000A461F" w:rsidRDefault="000A461F" w:rsidP="000A461F">
      <w:pPr>
        <w:tabs>
          <w:tab w:val="left" w:pos="0"/>
        </w:tabs>
        <w:spacing w:after="0" w:line="240" w:lineRule="auto"/>
        <w:jc w:val="both"/>
        <w:rPr>
          <w:rFonts w:ascii="Times New Roman" w:hAnsi="Times New Roman" w:cs="Times New Roman"/>
          <w:sz w:val="20"/>
          <w:szCs w:val="20"/>
        </w:rPr>
      </w:pPr>
    </w:p>
    <w:p w:rsidR="000A461F" w:rsidRPr="000A461F" w:rsidRDefault="000A461F" w:rsidP="000A461F">
      <w:pPr>
        <w:tabs>
          <w:tab w:val="left"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Приложение:</w:t>
      </w:r>
    </w:p>
    <w:p w:rsidR="000A461F" w:rsidRPr="000A461F" w:rsidRDefault="000A461F" w:rsidP="00FA7D1C">
      <w:pPr>
        <w:numPr>
          <w:ilvl w:val="0"/>
          <w:numId w:val="1"/>
        </w:numPr>
        <w:tabs>
          <w:tab w:val="left"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w:t>
      </w:r>
    </w:p>
    <w:p w:rsidR="000A461F" w:rsidRPr="000A461F" w:rsidRDefault="000A461F" w:rsidP="00FA7D1C">
      <w:pPr>
        <w:numPr>
          <w:ilvl w:val="0"/>
          <w:numId w:val="1"/>
        </w:numPr>
        <w:tabs>
          <w:tab w:val="left"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w:t>
      </w:r>
    </w:p>
    <w:p w:rsidR="000A461F" w:rsidRPr="000A461F" w:rsidRDefault="000A461F" w:rsidP="00FA7D1C">
      <w:pPr>
        <w:numPr>
          <w:ilvl w:val="0"/>
          <w:numId w:val="1"/>
        </w:numPr>
        <w:tabs>
          <w:tab w:val="left"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w:t>
      </w:r>
    </w:p>
    <w:p w:rsidR="000A461F" w:rsidRPr="000A461F" w:rsidRDefault="000A461F" w:rsidP="00FA7D1C">
      <w:pPr>
        <w:numPr>
          <w:ilvl w:val="0"/>
          <w:numId w:val="1"/>
        </w:numPr>
        <w:tabs>
          <w:tab w:val="left"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_________________________________________________</w:t>
      </w:r>
    </w:p>
    <w:p w:rsidR="000A461F" w:rsidRPr="000A461F" w:rsidRDefault="000A461F" w:rsidP="00DC3E64">
      <w:pPr>
        <w:spacing w:after="0" w:line="240" w:lineRule="auto"/>
        <w:jc w:val="both"/>
        <w:rPr>
          <w:rFonts w:ascii="Times New Roman" w:hAnsi="Times New Roman" w:cs="Times New Roman"/>
          <w:sz w:val="20"/>
          <w:szCs w:val="20"/>
        </w:rPr>
      </w:pPr>
    </w:p>
    <w:p w:rsidR="000A461F" w:rsidRPr="000A461F" w:rsidRDefault="000A461F" w:rsidP="000A461F">
      <w:pPr>
        <w:tabs>
          <w:tab w:val="left" w:pos="0"/>
        </w:tabs>
        <w:spacing w:after="0" w:line="240" w:lineRule="auto"/>
        <w:jc w:val="both"/>
        <w:rPr>
          <w:rFonts w:ascii="Times New Roman" w:hAnsi="Times New Roman" w:cs="Times New Roman"/>
          <w:sz w:val="20"/>
          <w:szCs w:val="20"/>
        </w:rPr>
      </w:pPr>
      <w:r w:rsidRPr="000A461F">
        <w:rPr>
          <w:rFonts w:ascii="Times New Roman" w:hAnsi="Times New Roman" w:cs="Times New Roman"/>
          <w:sz w:val="20"/>
          <w:szCs w:val="20"/>
        </w:rPr>
        <w:t>Дата</w:t>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r>
      <w:r w:rsidRPr="000A461F">
        <w:rPr>
          <w:rFonts w:ascii="Times New Roman" w:hAnsi="Times New Roman" w:cs="Times New Roman"/>
          <w:sz w:val="20"/>
          <w:szCs w:val="20"/>
        </w:rPr>
        <w:tab/>
        <w:t>подпись</w:t>
      </w:r>
    </w:p>
    <w:p w:rsidR="000A461F" w:rsidRPr="000A461F" w:rsidRDefault="000A461F" w:rsidP="000A461F">
      <w:pPr>
        <w:tabs>
          <w:tab w:val="left" w:pos="0"/>
        </w:tabs>
        <w:spacing w:after="0" w:line="240" w:lineRule="auto"/>
        <w:jc w:val="both"/>
        <w:rPr>
          <w:rFonts w:ascii="Times New Roman" w:hAnsi="Times New Roman" w:cs="Times New Roman"/>
          <w:sz w:val="20"/>
          <w:szCs w:val="20"/>
        </w:rPr>
      </w:pPr>
    </w:p>
    <w:p w:rsidR="0010404C" w:rsidRPr="0010404C" w:rsidRDefault="0010404C" w:rsidP="0010404C">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b/>
          <w:sz w:val="20"/>
          <w:szCs w:val="20"/>
        </w:rPr>
        <w:t>РОССИЙСКАЯ ФЕДЕРАЦИЯ</w:t>
      </w:r>
    </w:p>
    <w:p w:rsidR="0010404C" w:rsidRPr="0010404C" w:rsidRDefault="0010404C" w:rsidP="0010404C">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b/>
          <w:sz w:val="20"/>
          <w:szCs w:val="20"/>
        </w:rPr>
        <w:t>ИРКУТСКАЯ ОБЛАСТЬ</w:t>
      </w:r>
    </w:p>
    <w:p w:rsidR="0010404C" w:rsidRPr="0010404C" w:rsidRDefault="0010404C" w:rsidP="0010404C">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b/>
          <w:sz w:val="20"/>
          <w:szCs w:val="20"/>
        </w:rPr>
        <w:t>КИРЕНСКИЙ РАЙОН</w:t>
      </w:r>
    </w:p>
    <w:p w:rsidR="0010404C" w:rsidRPr="0010404C" w:rsidRDefault="0010404C" w:rsidP="0010404C">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b/>
          <w:sz w:val="20"/>
          <w:szCs w:val="20"/>
        </w:rPr>
        <w:t>МУНИЦИПАЛЬНОЕ ОБРАЗОВАНИЕ</w:t>
      </w:r>
    </w:p>
    <w:p w:rsidR="0010404C" w:rsidRPr="0010404C" w:rsidRDefault="0010404C" w:rsidP="0010404C">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b/>
          <w:sz w:val="20"/>
          <w:szCs w:val="20"/>
        </w:rPr>
        <w:t>ЮБИЛЕЙНИНСКОЕ СЕЛЬСКОЕ ПОСЕЛЕНИЕ</w:t>
      </w:r>
    </w:p>
    <w:p w:rsidR="0010404C" w:rsidRPr="0010404C" w:rsidRDefault="0010404C" w:rsidP="0010404C">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b/>
          <w:sz w:val="20"/>
          <w:szCs w:val="20"/>
        </w:rPr>
        <w:t>АДМИНИСТРАЦИЯ</w:t>
      </w:r>
    </w:p>
    <w:p w:rsidR="0010404C" w:rsidRPr="0010404C" w:rsidRDefault="0010404C" w:rsidP="0010404C">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b/>
          <w:sz w:val="20"/>
          <w:szCs w:val="20"/>
        </w:rPr>
        <w:t xml:space="preserve">ПОСТАНОВЛЕНИЕ </w:t>
      </w:r>
    </w:p>
    <w:p w:rsidR="0010404C" w:rsidRPr="0010404C" w:rsidRDefault="0010404C" w:rsidP="0010404C">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sz w:val="20"/>
          <w:szCs w:val="20"/>
        </w:rPr>
        <w:t xml:space="preserve">07.08.2015 г.                                            </w:t>
      </w:r>
      <w:r w:rsidRPr="0010404C">
        <w:rPr>
          <w:rFonts w:ascii="Times New Roman" w:hAnsi="Times New Roman" w:cs="Times New Roman"/>
          <w:sz w:val="20"/>
          <w:szCs w:val="20"/>
        </w:rPr>
        <w:tab/>
      </w:r>
      <w:r w:rsidRPr="0010404C">
        <w:rPr>
          <w:rFonts w:ascii="Times New Roman" w:hAnsi="Times New Roman" w:cs="Times New Roman"/>
          <w:sz w:val="20"/>
          <w:szCs w:val="20"/>
        </w:rPr>
        <w:tab/>
      </w:r>
      <w:r w:rsidRPr="0010404C">
        <w:rPr>
          <w:rFonts w:ascii="Times New Roman" w:hAnsi="Times New Roman" w:cs="Times New Roman"/>
          <w:sz w:val="20"/>
          <w:szCs w:val="20"/>
        </w:rPr>
        <w:tab/>
      </w:r>
      <w:r w:rsidRPr="0010404C">
        <w:rPr>
          <w:rFonts w:ascii="Times New Roman" w:hAnsi="Times New Roman" w:cs="Times New Roman"/>
          <w:sz w:val="20"/>
          <w:szCs w:val="20"/>
        </w:rPr>
        <w:tab/>
        <w:t xml:space="preserve">                       №</w:t>
      </w:r>
      <w:r w:rsidRPr="0010404C">
        <w:rPr>
          <w:rFonts w:ascii="Times New Roman" w:hAnsi="Times New Roman" w:cs="Times New Roman"/>
          <w:b/>
          <w:sz w:val="20"/>
          <w:szCs w:val="20"/>
        </w:rPr>
        <w:t>39</w:t>
      </w:r>
    </w:p>
    <w:p w:rsidR="0010404C" w:rsidRPr="0010404C" w:rsidRDefault="0010404C" w:rsidP="0010404C">
      <w:pPr>
        <w:spacing w:after="0" w:line="240" w:lineRule="auto"/>
        <w:ind w:left="567"/>
        <w:jc w:val="center"/>
        <w:rPr>
          <w:rFonts w:ascii="Times New Roman" w:hAnsi="Times New Roman" w:cs="Times New Roman"/>
          <w:sz w:val="20"/>
          <w:szCs w:val="20"/>
        </w:rPr>
      </w:pPr>
      <w:r w:rsidRPr="0010404C">
        <w:rPr>
          <w:rFonts w:ascii="Times New Roman" w:hAnsi="Times New Roman" w:cs="Times New Roman"/>
          <w:sz w:val="20"/>
          <w:szCs w:val="20"/>
        </w:rPr>
        <w:t>п. Юбилейный</w:t>
      </w:r>
    </w:p>
    <w:p w:rsidR="0010404C" w:rsidRPr="0010404C" w:rsidRDefault="0010404C" w:rsidP="006B21FA">
      <w:pPr>
        <w:spacing w:after="0" w:line="240" w:lineRule="auto"/>
        <w:rPr>
          <w:rFonts w:ascii="Times New Roman" w:hAnsi="Times New Roman" w:cs="Times New Roman"/>
          <w:b/>
          <w:sz w:val="20"/>
          <w:szCs w:val="20"/>
        </w:rPr>
      </w:pPr>
      <w:r w:rsidRPr="0010404C">
        <w:rPr>
          <w:rFonts w:ascii="Times New Roman" w:hAnsi="Times New Roman" w:cs="Times New Roman"/>
          <w:b/>
          <w:iCs/>
          <w:sz w:val="20"/>
          <w:szCs w:val="20"/>
        </w:rPr>
        <w:t xml:space="preserve">Об утверждении Административного регламента </w:t>
      </w:r>
      <w:r w:rsidRPr="0010404C">
        <w:rPr>
          <w:rFonts w:ascii="Times New Roman" w:hAnsi="Times New Roman" w:cs="Times New Roman"/>
          <w:b/>
          <w:color w:val="000000"/>
          <w:sz w:val="20"/>
          <w:szCs w:val="20"/>
        </w:rPr>
        <w:t>предоставления муниципальной услуги «</w:t>
      </w:r>
      <w:r w:rsidRPr="0010404C">
        <w:rPr>
          <w:rFonts w:ascii="Times New Roman" w:hAnsi="Times New Roman" w:cs="Times New Roman"/>
          <w:b/>
          <w:sz w:val="20"/>
          <w:szCs w:val="20"/>
        </w:rPr>
        <w:t>Предварительное согласование предоставления земельного участка»</w:t>
      </w:r>
    </w:p>
    <w:p w:rsidR="0010404C" w:rsidRPr="0010404C" w:rsidRDefault="0010404C" w:rsidP="006B21FA">
      <w:pPr>
        <w:spacing w:after="0" w:line="240" w:lineRule="auto"/>
        <w:ind w:firstLine="720"/>
        <w:jc w:val="both"/>
        <w:rPr>
          <w:rFonts w:ascii="Times New Roman" w:hAnsi="Times New Roman" w:cs="Times New Roman"/>
          <w:sz w:val="20"/>
          <w:szCs w:val="20"/>
        </w:rPr>
      </w:pPr>
      <w:r w:rsidRPr="0010404C">
        <w:rPr>
          <w:rFonts w:ascii="Times New Roman" w:hAnsi="Times New Roman" w:cs="Times New Roman"/>
          <w:sz w:val="20"/>
          <w:szCs w:val="20"/>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Уставом Юбилейнинского  муниципального образования, постановлением администрации Юбилейнинского  муниципального образования от 09.11.2012 г. № 35 «Об утверждении Положения о порядке разработки и утверждения административных регламентов муниципальных услуг»,</w:t>
      </w:r>
    </w:p>
    <w:p w:rsidR="0010404C" w:rsidRDefault="0010404C" w:rsidP="006B21FA">
      <w:pPr>
        <w:spacing w:after="0" w:line="240" w:lineRule="auto"/>
        <w:ind w:firstLine="720"/>
        <w:jc w:val="center"/>
        <w:rPr>
          <w:rFonts w:ascii="Times New Roman" w:hAnsi="Times New Roman" w:cs="Times New Roman"/>
          <w:b/>
          <w:sz w:val="20"/>
          <w:szCs w:val="20"/>
        </w:rPr>
      </w:pPr>
      <w:r w:rsidRPr="0010404C">
        <w:rPr>
          <w:rFonts w:ascii="Times New Roman" w:hAnsi="Times New Roman" w:cs="Times New Roman"/>
          <w:b/>
          <w:sz w:val="20"/>
          <w:szCs w:val="20"/>
        </w:rPr>
        <w:t>п о с т а н о в л я ю:</w:t>
      </w:r>
    </w:p>
    <w:p w:rsidR="0010404C" w:rsidRPr="0010404C" w:rsidRDefault="0010404C" w:rsidP="006B21FA">
      <w:pPr>
        <w:pStyle w:val="a6"/>
        <w:ind w:firstLine="567"/>
        <w:jc w:val="both"/>
        <w:rPr>
          <w:sz w:val="20"/>
          <w:szCs w:val="20"/>
        </w:rPr>
      </w:pPr>
      <w:r w:rsidRPr="0010404C">
        <w:rPr>
          <w:bCs/>
          <w:sz w:val="20"/>
          <w:szCs w:val="20"/>
        </w:rPr>
        <w:t xml:space="preserve">1.Утвердить Административный регламент </w:t>
      </w:r>
      <w:r w:rsidRPr="0010404C">
        <w:rPr>
          <w:sz w:val="20"/>
          <w:szCs w:val="20"/>
        </w:rPr>
        <w:t>предоставления муниципальной услуги «Предварительное согласование предоставления  земельного участка» (П</w:t>
      </w:r>
      <w:r w:rsidRPr="0010404C">
        <w:rPr>
          <w:bCs/>
          <w:sz w:val="20"/>
          <w:szCs w:val="20"/>
        </w:rPr>
        <w:t>риложение).</w:t>
      </w:r>
    </w:p>
    <w:p w:rsidR="0010404C" w:rsidRPr="0010404C" w:rsidRDefault="0010404C" w:rsidP="00FA7D1C">
      <w:pPr>
        <w:numPr>
          <w:ilvl w:val="0"/>
          <w:numId w:val="6"/>
        </w:numPr>
        <w:tabs>
          <w:tab w:val="left" w:pos="851"/>
        </w:tabs>
        <w:spacing w:after="0" w:line="240" w:lineRule="auto"/>
        <w:ind w:left="0" w:firstLine="567"/>
        <w:jc w:val="both"/>
        <w:rPr>
          <w:rFonts w:ascii="Times New Roman" w:hAnsi="Times New Roman" w:cs="Times New Roman"/>
          <w:sz w:val="20"/>
          <w:szCs w:val="20"/>
        </w:rPr>
      </w:pPr>
      <w:r w:rsidRPr="0010404C">
        <w:rPr>
          <w:rFonts w:ascii="Times New Roman" w:hAnsi="Times New Roman" w:cs="Times New Roman"/>
          <w:sz w:val="20"/>
          <w:szCs w:val="20"/>
        </w:rPr>
        <w:t>Настоящее постановление опубликовать в  информационном журнале «Вестник Юбилейнинского сельского поселения» и разместить на официальном сайте администрации Юбилейнинского муниципального образования в сети «Интернет».</w:t>
      </w:r>
    </w:p>
    <w:p w:rsidR="0010404C" w:rsidRPr="0010404C" w:rsidRDefault="0010404C" w:rsidP="006B21FA">
      <w:pPr>
        <w:spacing w:after="0" w:line="240" w:lineRule="auto"/>
        <w:ind w:firstLine="567"/>
        <w:jc w:val="both"/>
        <w:rPr>
          <w:rFonts w:ascii="Times New Roman" w:hAnsi="Times New Roman" w:cs="Times New Roman"/>
          <w:sz w:val="20"/>
          <w:szCs w:val="20"/>
        </w:rPr>
      </w:pPr>
      <w:r w:rsidRPr="0010404C">
        <w:rPr>
          <w:rFonts w:ascii="Times New Roman" w:hAnsi="Times New Roman" w:cs="Times New Roman"/>
          <w:sz w:val="20"/>
          <w:szCs w:val="20"/>
        </w:rPr>
        <w:t>3. Контроль за исполнением настоящего постановления оставляю за собой.</w:t>
      </w:r>
    </w:p>
    <w:p w:rsidR="0010404C" w:rsidRPr="0010404C" w:rsidRDefault="0010404C" w:rsidP="006B21FA">
      <w:pPr>
        <w:spacing w:after="0" w:line="240" w:lineRule="auto"/>
        <w:ind w:firstLine="567"/>
        <w:jc w:val="both"/>
        <w:rPr>
          <w:rFonts w:ascii="Times New Roman" w:hAnsi="Times New Roman" w:cs="Times New Roman"/>
          <w:sz w:val="20"/>
          <w:szCs w:val="20"/>
        </w:rPr>
      </w:pPr>
      <w:r w:rsidRPr="0010404C">
        <w:rPr>
          <w:rFonts w:ascii="Times New Roman" w:hAnsi="Times New Roman" w:cs="Times New Roman"/>
          <w:sz w:val="20"/>
          <w:szCs w:val="20"/>
        </w:rPr>
        <w:t>4. Данное постановление вступает в силу со дня его официального опубликования.</w:t>
      </w:r>
    </w:p>
    <w:p w:rsidR="00DC3E64" w:rsidRDefault="00DC3E64" w:rsidP="006B21FA">
      <w:pPr>
        <w:spacing w:after="0" w:line="240" w:lineRule="auto"/>
        <w:rPr>
          <w:rFonts w:ascii="Times New Roman" w:hAnsi="Times New Roman" w:cs="Times New Roman"/>
          <w:sz w:val="20"/>
          <w:szCs w:val="20"/>
        </w:rPr>
      </w:pPr>
    </w:p>
    <w:p w:rsidR="0010404C" w:rsidRPr="0010404C" w:rsidRDefault="0010404C" w:rsidP="006B21FA">
      <w:pPr>
        <w:spacing w:after="0" w:line="240" w:lineRule="auto"/>
        <w:rPr>
          <w:rFonts w:ascii="Times New Roman" w:hAnsi="Times New Roman" w:cs="Times New Roman"/>
          <w:sz w:val="20"/>
          <w:szCs w:val="20"/>
        </w:rPr>
      </w:pPr>
      <w:r w:rsidRPr="0010404C">
        <w:rPr>
          <w:rFonts w:ascii="Times New Roman" w:hAnsi="Times New Roman" w:cs="Times New Roman"/>
          <w:sz w:val="20"/>
          <w:szCs w:val="20"/>
        </w:rPr>
        <w:t>Глава Юбилейнинского</w:t>
      </w:r>
    </w:p>
    <w:p w:rsidR="0010404C" w:rsidRDefault="0010404C" w:rsidP="006B21FA">
      <w:pPr>
        <w:spacing w:after="0" w:line="240" w:lineRule="auto"/>
        <w:rPr>
          <w:rFonts w:ascii="Times New Roman" w:hAnsi="Times New Roman" w:cs="Times New Roman"/>
          <w:sz w:val="20"/>
          <w:szCs w:val="20"/>
        </w:rPr>
      </w:pPr>
      <w:r w:rsidRPr="0010404C">
        <w:rPr>
          <w:rFonts w:ascii="Times New Roman" w:hAnsi="Times New Roman" w:cs="Times New Roman"/>
          <w:sz w:val="20"/>
          <w:szCs w:val="20"/>
        </w:rPr>
        <w:t>муниципального образования                                                                       Л.Н.Селихова</w:t>
      </w:r>
    </w:p>
    <w:p w:rsidR="00DC3E64" w:rsidRPr="004E6D07" w:rsidRDefault="00C140AF" w:rsidP="00DC3E64">
      <w:pPr>
        <w:pBdr>
          <w:bottom w:val="single" w:sz="4" w:space="1" w:color="auto"/>
        </w:pBdr>
        <w:spacing w:after="0" w:line="240" w:lineRule="auto"/>
        <w:jc w:val="right"/>
        <w:rPr>
          <w:rFonts w:ascii="Times New Roman" w:hAnsi="Times New Roman"/>
        </w:rPr>
      </w:pPr>
      <w:r>
        <w:rPr>
          <w:rFonts w:ascii="Times New Roman" w:hAnsi="Times New Roman"/>
        </w:rPr>
        <w:t>20</w:t>
      </w:r>
    </w:p>
    <w:p w:rsidR="00DC3E64" w:rsidRDefault="00DC3E64" w:rsidP="00DC3E64">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DC3E64" w:rsidRPr="000A461F" w:rsidRDefault="00DC3E64" w:rsidP="00DC3E64">
      <w:pPr>
        <w:snapToGrid w:val="0"/>
        <w:spacing w:after="0" w:line="240" w:lineRule="auto"/>
        <w:jc w:val="both"/>
        <w:rPr>
          <w:rFonts w:ascii="Times New Roman" w:hAnsi="Times New Roman" w:cs="Times New Roman"/>
          <w:sz w:val="20"/>
          <w:szCs w:val="20"/>
        </w:rPr>
        <w:sectPr w:rsidR="00DC3E64" w:rsidRPr="000A461F" w:rsidSect="00DC3E64">
          <w:headerReference w:type="even" r:id="rId14"/>
          <w:headerReference w:type="default" r:id="rId15"/>
          <w:pgSz w:w="11906" w:h="16838" w:code="9"/>
          <w:pgMar w:top="1134" w:right="567" w:bottom="1134" w:left="1276" w:header="709" w:footer="709" w:gutter="0"/>
          <w:pgNumType w:start="1"/>
          <w:cols w:space="708"/>
          <w:titlePg/>
          <w:docGrid w:linePitch="360"/>
        </w:sectPr>
      </w:pPr>
    </w:p>
    <w:p w:rsidR="0010404C" w:rsidRPr="0010404C" w:rsidRDefault="0010404C" w:rsidP="006B21FA">
      <w:pPr>
        <w:autoSpaceDE w:val="0"/>
        <w:spacing w:after="0" w:line="240" w:lineRule="auto"/>
        <w:jc w:val="right"/>
        <w:rPr>
          <w:rFonts w:ascii="Times New Roman" w:hAnsi="Times New Roman" w:cs="Times New Roman"/>
          <w:sz w:val="18"/>
          <w:szCs w:val="18"/>
        </w:rPr>
      </w:pPr>
      <w:r w:rsidRPr="0010404C">
        <w:rPr>
          <w:rFonts w:ascii="Times New Roman" w:hAnsi="Times New Roman" w:cs="Times New Roman"/>
          <w:sz w:val="18"/>
          <w:szCs w:val="18"/>
        </w:rPr>
        <w:lastRenderedPageBreak/>
        <w:t>Приложение</w:t>
      </w:r>
    </w:p>
    <w:p w:rsidR="0010404C" w:rsidRPr="0010404C" w:rsidRDefault="0010404C" w:rsidP="00C140AF">
      <w:pPr>
        <w:autoSpaceDE w:val="0"/>
        <w:spacing w:after="0" w:line="240" w:lineRule="auto"/>
        <w:ind w:left="-567"/>
        <w:jc w:val="right"/>
        <w:rPr>
          <w:rFonts w:ascii="Times New Roman" w:hAnsi="Times New Roman" w:cs="Times New Roman"/>
          <w:sz w:val="18"/>
          <w:szCs w:val="18"/>
        </w:rPr>
      </w:pPr>
      <w:r w:rsidRPr="0010404C">
        <w:rPr>
          <w:rFonts w:ascii="Times New Roman" w:hAnsi="Times New Roman" w:cs="Times New Roman"/>
          <w:sz w:val="18"/>
          <w:szCs w:val="18"/>
        </w:rPr>
        <w:t xml:space="preserve"> к постановлению главы  </w:t>
      </w:r>
    </w:p>
    <w:p w:rsidR="0010404C" w:rsidRPr="0010404C" w:rsidRDefault="0010404C" w:rsidP="00C140AF">
      <w:pPr>
        <w:autoSpaceDE w:val="0"/>
        <w:spacing w:after="0" w:line="240" w:lineRule="auto"/>
        <w:ind w:left="-567"/>
        <w:jc w:val="right"/>
        <w:rPr>
          <w:rFonts w:ascii="Times New Roman" w:hAnsi="Times New Roman" w:cs="Times New Roman"/>
          <w:b/>
          <w:sz w:val="18"/>
          <w:szCs w:val="18"/>
        </w:rPr>
      </w:pPr>
      <w:r w:rsidRPr="0010404C">
        <w:rPr>
          <w:rFonts w:ascii="Times New Roman" w:hAnsi="Times New Roman" w:cs="Times New Roman"/>
          <w:color w:val="000000"/>
          <w:sz w:val="18"/>
          <w:szCs w:val="18"/>
        </w:rPr>
        <w:t>Юбилейнинского муниципального образования  от 07.08.2015 г. № 39</w:t>
      </w:r>
      <w:r w:rsidRPr="0010404C">
        <w:rPr>
          <w:rFonts w:ascii="Times New Roman" w:hAnsi="Times New Roman" w:cs="Times New Roman"/>
          <w:b/>
          <w:sz w:val="18"/>
          <w:szCs w:val="18"/>
        </w:rPr>
        <w:t xml:space="preserve"> </w:t>
      </w:r>
    </w:p>
    <w:p w:rsidR="00C140AF" w:rsidRDefault="00C140AF" w:rsidP="00C140AF">
      <w:pPr>
        <w:spacing w:after="0" w:line="240" w:lineRule="auto"/>
        <w:ind w:left="-567"/>
        <w:jc w:val="center"/>
        <w:rPr>
          <w:rFonts w:ascii="Times New Roman" w:hAnsi="Times New Roman" w:cs="Times New Roman"/>
          <w:b/>
          <w:sz w:val="20"/>
          <w:szCs w:val="20"/>
        </w:rPr>
      </w:pPr>
    </w:p>
    <w:p w:rsidR="0010404C" w:rsidRPr="0010404C" w:rsidRDefault="0010404C" w:rsidP="00C140AF">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b/>
          <w:sz w:val="20"/>
          <w:szCs w:val="20"/>
        </w:rPr>
        <w:t>АДМИНИСТРАТИВНЫЙ РЕГЛАМЕНТ</w:t>
      </w:r>
    </w:p>
    <w:p w:rsidR="0010404C" w:rsidRPr="0010404C" w:rsidRDefault="0010404C" w:rsidP="00C140AF">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b/>
          <w:sz w:val="20"/>
          <w:szCs w:val="20"/>
        </w:rPr>
        <w:t xml:space="preserve">предоставления муниципальной услуги </w:t>
      </w:r>
    </w:p>
    <w:p w:rsidR="0010404C" w:rsidRPr="0010404C" w:rsidRDefault="0010404C" w:rsidP="00C140AF">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b/>
          <w:sz w:val="20"/>
          <w:szCs w:val="20"/>
        </w:rPr>
        <w:t>«Предварительное согласование предоставления земельного участка»</w:t>
      </w:r>
    </w:p>
    <w:p w:rsidR="0010404C" w:rsidRPr="0010404C" w:rsidRDefault="0010404C" w:rsidP="00C140AF">
      <w:pPr>
        <w:spacing w:after="0" w:line="240" w:lineRule="auto"/>
        <w:ind w:left="-567"/>
        <w:jc w:val="center"/>
        <w:rPr>
          <w:rFonts w:ascii="Times New Roman" w:hAnsi="Times New Roman" w:cs="Times New Roman"/>
          <w:b/>
          <w:sz w:val="20"/>
          <w:szCs w:val="20"/>
        </w:rPr>
      </w:pPr>
      <w:r w:rsidRPr="0010404C">
        <w:rPr>
          <w:rFonts w:ascii="Times New Roman" w:hAnsi="Times New Roman" w:cs="Times New Roman"/>
          <w:b/>
          <w:sz w:val="20"/>
          <w:szCs w:val="20"/>
        </w:rPr>
        <w:t>1. Общие положения</w:t>
      </w:r>
    </w:p>
    <w:p w:rsid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1.1. Настоящий административный регламент по предоставлению муниципальной услуги «Предварительное согласование предоставления  земельного участка»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1.2. Муниципальная услуга включает в себя рассмотрение вопросов и принятие решений, связанных с предварительным согласованием предоставления земельного участка физическим и юридическим лицам.</w:t>
      </w:r>
    </w:p>
    <w:p w:rsidR="0010404C" w:rsidRPr="0010404C" w:rsidRDefault="0010404C" w:rsidP="00C140AF">
      <w:pPr>
        <w:spacing w:after="0" w:line="240" w:lineRule="auto"/>
        <w:ind w:left="-567" w:firstLine="284"/>
        <w:jc w:val="both"/>
        <w:rPr>
          <w:rFonts w:ascii="Times New Roman" w:hAnsi="Times New Roman" w:cs="Times New Roman"/>
          <w:sz w:val="20"/>
          <w:szCs w:val="20"/>
        </w:rPr>
      </w:pPr>
      <w:bookmarkStart w:id="27" w:name="Par45"/>
      <w:bookmarkEnd w:id="27"/>
      <w:r w:rsidRPr="0010404C">
        <w:rPr>
          <w:rFonts w:ascii="Times New Roman" w:hAnsi="Times New Roman" w:cs="Times New Roman"/>
          <w:sz w:val="20"/>
          <w:szCs w:val="20"/>
        </w:rPr>
        <w:t>1.3. Получателями муниципальной услуги (далее - заявители) являются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пунктом 2 статьи 39.9 или пунктом 2 статьи 39.10 Земельного кодекса РФ оснований,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1.4. Требования к порядку информирования о предоставлении муниципальной услуги.</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1.4.1. Муниципальная услуга предоставляется администрацией муниципального образования Юбилейнинское сельское поселение Киренского района Иркутской области (далее - администрация). </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1.4.2. Информация о месте нахождения и графике работы администрации  муниципального образования Юбилейнинское сельское поселение, почтовом адресе, контактных телефонах размещены на официальном сайте администрации Киренского муниципального  района в разделе «Поселения района» </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Предоставление услуги осуществляется по адресу: 666716, Иркутская область, Киренский  район, п. Юбилейный, ул. Гагарина, 3</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Адрес электронной почты:  </w:t>
      </w:r>
      <w:r w:rsidRPr="0010404C">
        <w:rPr>
          <w:rFonts w:ascii="Times New Roman" w:hAnsi="Times New Roman" w:cs="Times New Roman"/>
          <w:sz w:val="20"/>
          <w:szCs w:val="20"/>
          <w:lang w:val="en-US"/>
        </w:rPr>
        <w:t>lydmila</w:t>
      </w:r>
      <w:r w:rsidRPr="0010404C">
        <w:rPr>
          <w:rFonts w:ascii="Times New Roman" w:hAnsi="Times New Roman" w:cs="Times New Roman"/>
          <w:sz w:val="20"/>
          <w:szCs w:val="20"/>
        </w:rPr>
        <w:t>-</w:t>
      </w:r>
      <w:r w:rsidRPr="0010404C">
        <w:rPr>
          <w:rFonts w:ascii="Times New Roman" w:hAnsi="Times New Roman" w:cs="Times New Roman"/>
          <w:sz w:val="20"/>
          <w:szCs w:val="20"/>
          <w:lang w:val="en-US"/>
        </w:rPr>
        <w:t>selihova</w:t>
      </w:r>
      <w:r w:rsidRPr="0010404C">
        <w:rPr>
          <w:rFonts w:ascii="Times New Roman" w:hAnsi="Times New Roman" w:cs="Times New Roman"/>
          <w:sz w:val="20"/>
          <w:szCs w:val="20"/>
        </w:rPr>
        <w:t>@</w:t>
      </w:r>
      <w:r w:rsidRPr="0010404C">
        <w:rPr>
          <w:rFonts w:ascii="Times New Roman" w:hAnsi="Times New Roman" w:cs="Times New Roman"/>
          <w:sz w:val="20"/>
          <w:szCs w:val="20"/>
          <w:lang w:val="en-US"/>
        </w:rPr>
        <w:t>mail</w:t>
      </w:r>
      <w:r w:rsidRPr="0010404C">
        <w:rPr>
          <w:rFonts w:ascii="Times New Roman" w:hAnsi="Times New Roman" w:cs="Times New Roman"/>
          <w:sz w:val="20"/>
          <w:szCs w:val="20"/>
        </w:rPr>
        <w:t>.</w:t>
      </w:r>
      <w:r w:rsidRPr="0010404C">
        <w:rPr>
          <w:rFonts w:ascii="Times New Roman" w:hAnsi="Times New Roman" w:cs="Times New Roman"/>
          <w:sz w:val="20"/>
          <w:szCs w:val="20"/>
          <w:lang w:val="en-US"/>
        </w:rPr>
        <w:t>ru</w:t>
      </w:r>
      <w:r w:rsidRPr="0010404C">
        <w:rPr>
          <w:rFonts w:ascii="Times New Roman" w:hAnsi="Times New Roman" w:cs="Times New Roman"/>
          <w:sz w:val="20"/>
          <w:szCs w:val="20"/>
        </w:rPr>
        <w:t>.</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Контактные телефоны: 8 (39568) 3-00-38</w:t>
      </w:r>
    </w:p>
    <w:p w:rsidR="0010404C" w:rsidRPr="0010404C" w:rsidRDefault="0010404C" w:rsidP="00C140AF">
      <w:pPr>
        <w:spacing w:after="0" w:line="240" w:lineRule="auto"/>
        <w:ind w:left="-567" w:firstLine="284"/>
        <w:jc w:val="both"/>
        <w:rPr>
          <w:rFonts w:ascii="Times New Roman" w:hAnsi="Times New Roman" w:cs="Times New Roman"/>
          <w:b/>
          <w:sz w:val="20"/>
          <w:szCs w:val="20"/>
        </w:rPr>
      </w:pPr>
      <w:r w:rsidRPr="0010404C">
        <w:rPr>
          <w:rFonts w:ascii="Times New Roman" w:hAnsi="Times New Roman" w:cs="Times New Roman"/>
          <w:sz w:val="20"/>
          <w:szCs w:val="20"/>
        </w:rPr>
        <w:t>График работы Администрации:</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Понедельник</w:t>
      </w:r>
      <w:r w:rsidRPr="0010404C">
        <w:rPr>
          <w:rFonts w:ascii="Times New Roman" w:hAnsi="Times New Roman" w:cs="Times New Roman"/>
          <w:sz w:val="20"/>
          <w:szCs w:val="20"/>
        </w:rPr>
        <w:tab/>
        <w:t xml:space="preserve"> </w:t>
      </w:r>
      <w:r w:rsidRPr="0010404C">
        <w:rPr>
          <w:rFonts w:ascii="Times New Roman" w:hAnsi="Times New Roman" w:cs="Times New Roman"/>
          <w:sz w:val="20"/>
          <w:szCs w:val="20"/>
        </w:rPr>
        <w:tab/>
        <w:t>с 8.00 до 12.00 и с 13.00 до 17.00</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Вторник </w:t>
      </w:r>
      <w:r w:rsidRPr="0010404C">
        <w:rPr>
          <w:rFonts w:ascii="Times New Roman" w:hAnsi="Times New Roman" w:cs="Times New Roman"/>
          <w:sz w:val="20"/>
          <w:szCs w:val="20"/>
        </w:rPr>
        <w:tab/>
      </w:r>
      <w:r w:rsidRPr="0010404C">
        <w:rPr>
          <w:rFonts w:ascii="Times New Roman" w:hAnsi="Times New Roman" w:cs="Times New Roman"/>
          <w:sz w:val="20"/>
          <w:szCs w:val="20"/>
        </w:rPr>
        <w:tab/>
        <w:t xml:space="preserve">            с 8.00 до 12.00 и с 13.00 до 17.00</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Среда </w:t>
      </w:r>
      <w:r w:rsidRPr="0010404C">
        <w:rPr>
          <w:rFonts w:ascii="Times New Roman" w:hAnsi="Times New Roman" w:cs="Times New Roman"/>
          <w:sz w:val="20"/>
          <w:szCs w:val="20"/>
        </w:rPr>
        <w:tab/>
        <w:t xml:space="preserve">  </w:t>
      </w:r>
      <w:r w:rsidRPr="0010404C">
        <w:rPr>
          <w:rFonts w:ascii="Times New Roman" w:hAnsi="Times New Roman" w:cs="Times New Roman"/>
          <w:sz w:val="20"/>
          <w:szCs w:val="20"/>
        </w:rPr>
        <w:tab/>
      </w:r>
      <w:r w:rsidRPr="0010404C">
        <w:rPr>
          <w:rFonts w:ascii="Times New Roman" w:hAnsi="Times New Roman" w:cs="Times New Roman"/>
          <w:sz w:val="20"/>
          <w:szCs w:val="20"/>
        </w:rPr>
        <w:tab/>
        <w:t>с 8.00 до 12.00 и с 13.00 до 17.00</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Четверг</w:t>
      </w:r>
      <w:r w:rsidRPr="0010404C">
        <w:rPr>
          <w:rFonts w:ascii="Times New Roman" w:hAnsi="Times New Roman" w:cs="Times New Roman"/>
          <w:sz w:val="20"/>
          <w:szCs w:val="20"/>
        </w:rPr>
        <w:tab/>
      </w:r>
      <w:r w:rsidRPr="0010404C">
        <w:rPr>
          <w:rFonts w:ascii="Times New Roman" w:hAnsi="Times New Roman" w:cs="Times New Roman"/>
          <w:sz w:val="20"/>
          <w:szCs w:val="20"/>
        </w:rPr>
        <w:tab/>
        <w:t xml:space="preserve">            с 8.00 до 12.00 и с 13.00 до 17.00</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Пятница</w:t>
      </w:r>
      <w:r w:rsidRPr="0010404C">
        <w:rPr>
          <w:rFonts w:ascii="Times New Roman" w:hAnsi="Times New Roman" w:cs="Times New Roman"/>
          <w:sz w:val="20"/>
          <w:szCs w:val="20"/>
        </w:rPr>
        <w:tab/>
      </w:r>
      <w:r w:rsidRPr="0010404C">
        <w:rPr>
          <w:rFonts w:ascii="Times New Roman" w:hAnsi="Times New Roman" w:cs="Times New Roman"/>
          <w:sz w:val="20"/>
          <w:szCs w:val="20"/>
        </w:rPr>
        <w:tab/>
        <w:t xml:space="preserve">            с 8.00 до 12.00 и с 13.00 до 17.00</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Суббота, воскресенье</w:t>
      </w:r>
      <w:r w:rsidRPr="0010404C">
        <w:rPr>
          <w:rFonts w:ascii="Times New Roman" w:hAnsi="Times New Roman" w:cs="Times New Roman"/>
          <w:sz w:val="20"/>
          <w:szCs w:val="20"/>
        </w:rPr>
        <w:tab/>
        <w:t>-</w:t>
      </w:r>
      <w:r w:rsidRPr="0010404C">
        <w:rPr>
          <w:rFonts w:ascii="Times New Roman" w:hAnsi="Times New Roman" w:cs="Times New Roman"/>
          <w:sz w:val="20"/>
          <w:szCs w:val="20"/>
        </w:rPr>
        <w:tab/>
        <w:t>выходные дни.</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1.4.3.Информирование по процедуре предоставления муниципальной услуги производится:</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по телефону;</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по письменным обращениям;</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по электронной почте администрации;</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при личном обращении граждан;</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посредством размещения сведений на информационном стенде;</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на официальном сайте администрации;</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1.4.4. Основными требованиями к информированию заявителей являются:</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достоверность и полнота информации;</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четкость в изложении информации;</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удобство и доступность получения информации;</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оперативность предоставления информации.</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1.4.5. Консультации предоставляются по вопросам, касающимся:</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документов, необходимых для предоставления муниципальной услуги;</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порядка и сроков предоставления муниципальной услуги;</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хода исполнения муниципальной услуги;</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порядка обжалования действий (бездействия) должностных лиц, а также принимаемых ими решений при предоставлении муниципальной услуги.</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C140AF" w:rsidRPr="0010404C" w:rsidRDefault="00C140AF"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6B21FA" w:rsidRPr="004E6D07" w:rsidRDefault="00C140AF" w:rsidP="00C140AF">
      <w:pPr>
        <w:pBdr>
          <w:bottom w:val="single" w:sz="4" w:space="1" w:color="auto"/>
        </w:pBdr>
        <w:spacing w:after="0" w:line="240" w:lineRule="auto"/>
        <w:ind w:left="-567"/>
        <w:jc w:val="right"/>
        <w:rPr>
          <w:rFonts w:ascii="Times New Roman" w:hAnsi="Times New Roman"/>
        </w:rPr>
      </w:pPr>
      <w:r>
        <w:rPr>
          <w:rFonts w:ascii="Times New Roman" w:hAnsi="Times New Roman"/>
        </w:rPr>
        <w:t>21</w:t>
      </w:r>
    </w:p>
    <w:p w:rsidR="006B21FA" w:rsidRDefault="006B21FA" w:rsidP="00C140AF">
      <w:pPr>
        <w:spacing w:after="0" w:line="240" w:lineRule="auto"/>
        <w:ind w:left="-567"/>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00C140AF">
        <w:rPr>
          <w:rFonts w:ascii="Times New Roman" w:hAnsi="Times New Roman"/>
        </w:rPr>
        <w:t xml:space="preserve">          </w:t>
      </w:r>
      <w:r>
        <w:rPr>
          <w:rFonts w:ascii="Times New Roman" w:hAnsi="Times New Roman"/>
        </w:rPr>
        <w:t xml:space="preserve">   </w:t>
      </w:r>
      <w:r w:rsidRPr="004E6D07">
        <w:rPr>
          <w:rFonts w:ascii="Times New Roman" w:hAnsi="Times New Roman"/>
        </w:rPr>
        <w:t xml:space="preserve"> 31.08.2015г</w:t>
      </w:r>
    </w:p>
    <w:p w:rsidR="006B21FA" w:rsidRPr="000A461F" w:rsidRDefault="006B21FA" w:rsidP="00C140AF">
      <w:pPr>
        <w:snapToGrid w:val="0"/>
        <w:spacing w:after="0" w:line="240" w:lineRule="auto"/>
        <w:ind w:left="-567"/>
        <w:jc w:val="both"/>
        <w:rPr>
          <w:rFonts w:ascii="Times New Roman" w:hAnsi="Times New Roman" w:cs="Times New Roman"/>
          <w:sz w:val="20"/>
          <w:szCs w:val="20"/>
        </w:rPr>
        <w:sectPr w:rsidR="006B21FA" w:rsidRPr="000A461F" w:rsidSect="00F21296">
          <w:headerReference w:type="even" r:id="rId16"/>
          <w:headerReference w:type="default" r:id="rId17"/>
          <w:pgSz w:w="11906" w:h="16838" w:code="9"/>
          <w:pgMar w:top="1134" w:right="567" w:bottom="1134" w:left="1701" w:header="709" w:footer="709" w:gutter="0"/>
          <w:pgNumType w:start="1"/>
          <w:cols w:space="708"/>
          <w:titlePg/>
          <w:docGrid w:linePitch="360"/>
        </w:sectPr>
      </w:pPr>
    </w:p>
    <w:p w:rsid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lastRenderedPageBreak/>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 в конце консультации специалист кратко подводит итог и перечисляет действия, которые следует предпринять гражданину.</w:t>
      </w:r>
    </w:p>
    <w:p w:rsidR="0010404C" w:rsidRPr="0010404C" w:rsidRDefault="0010404C" w:rsidP="00C140AF">
      <w:pPr>
        <w:spacing w:after="0" w:line="240" w:lineRule="auto"/>
        <w:ind w:left="-567"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10404C" w:rsidRPr="0010404C" w:rsidRDefault="0010404C" w:rsidP="00C140AF">
      <w:pPr>
        <w:spacing w:after="0" w:line="240" w:lineRule="auto"/>
        <w:ind w:left="-567"/>
        <w:jc w:val="center"/>
        <w:rPr>
          <w:rFonts w:ascii="Times New Roman" w:hAnsi="Times New Roman" w:cs="Times New Roman"/>
          <w:b/>
          <w:sz w:val="20"/>
          <w:szCs w:val="20"/>
        </w:rPr>
      </w:pPr>
      <w:bookmarkStart w:id="28" w:name="Par46"/>
      <w:bookmarkEnd w:id="28"/>
      <w:r w:rsidRPr="0010404C">
        <w:rPr>
          <w:rFonts w:ascii="Times New Roman" w:hAnsi="Times New Roman" w:cs="Times New Roman"/>
          <w:b/>
          <w:sz w:val="20"/>
          <w:szCs w:val="20"/>
        </w:rPr>
        <w:t>2. Стандарт предоставления муниципальной услуги.</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2.1. Наименование муниципальной услуги: «Предварительное согласование предоставления  земельного участка».</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 xml:space="preserve">2.2. Муниципальная услуга предоставляется администрацией  муниципального образования Юбилейнинское сельское поселение Киренского района Иркутской области (далее - администрация). </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2.3. Результатом предоставления муниципальной услуги являются:</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 Решение о предварительном согласовании предоставления земельного участка;</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 Решение об отказе в предварительном согласовании предоставления земельного участка.</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2.4. Срок предоставления муниципальной услуги:</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Общий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w:t>
      </w:r>
    </w:p>
    <w:p w:rsidR="0010404C" w:rsidRPr="0010404C" w:rsidRDefault="0010404C" w:rsidP="00C140AF">
      <w:pPr>
        <w:spacing w:after="0" w:line="240" w:lineRule="auto"/>
        <w:ind w:left="-567" w:firstLine="426"/>
        <w:jc w:val="both"/>
        <w:rPr>
          <w:rFonts w:ascii="Times New Roman" w:hAnsi="Times New Roman" w:cs="Times New Roman"/>
          <w:sz w:val="20"/>
          <w:szCs w:val="20"/>
        </w:rPr>
      </w:pPr>
      <w:bookmarkStart w:id="29" w:name="Par68"/>
      <w:bookmarkEnd w:id="29"/>
      <w:r w:rsidRPr="0010404C">
        <w:rPr>
          <w:rFonts w:ascii="Times New Roman" w:hAnsi="Times New Roman" w:cs="Times New Roman"/>
          <w:sz w:val="20"/>
          <w:szCs w:val="20"/>
        </w:rPr>
        <w:t>2.5. Правовыми основаниями для предоставления муниципальной услуги являются:</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 xml:space="preserve">- Земельный </w:t>
      </w:r>
      <w:hyperlink r:id="rId18" w:history="1">
        <w:r w:rsidRPr="0010404C">
          <w:rPr>
            <w:rStyle w:val="af5"/>
            <w:rFonts w:ascii="Times New Roman" w:hAnsi="Times New Roman" w:cs="Times New Roman"/>
            <w:sz w:val="20"/>
            <w:szCs w:val="20"/>
          </w:rPr>
          <w:t>кодекс</w:t>
        </w:r>
      </w:hyperlink>
      <w:r w:rsidRPr="0010404C">
        <w:rPr>
          <w:rFonts w:ascii="Times New Roman" w:hAnsi="Times New Roman" w:cs="Times New Roman"/>
          <w:sz w:val="20"/>
          <w:szCs w:val="20"/>
        </w:rPr>
        <w:t xml:space="preserve"> Российской Федерации;</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xml:space="preserve">- Федеральный </w:t>
      </w:r>
      <w:hyperlink r:id="rId19" w:history="1">
        <w:r w:rsidRPr="0010404C">
          <w:rPr>
            <w:rStyle w:val="af5"/>
            <w:rFonts w:ascii="Times New Roman" w:hAnsi="Times New Roman" w:cs="Times New Roman"/>
            <w:sz w:val="20"/>
            <w:szCs w:val="20"/>
          </w:rPr>
          <w:t>закон</w:t>
        </w:r>
      </w:hyperlink>
      <w:r w:rsidRPr="0010404C">
        <w:rPr>
          <w:rFonts w:ascii="Times New Roman" w:hAnsi="Times New Roman" w:cs="Times New Roman"/>
          <w:sz w:val="20"/>
          <w:szCs w:val="20"/>
        </w:rPr>
        <w:t xml:space="preserve"> от 25.10.2001 г. № 137-ФЗ «О введении в действие Земельного кодекса Российской Федерации»;</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Федеральный закон от 06.10.2003 г. №131-ФЗ «Об общих принципах организации местного самоуправления в Российской Федерации»;</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Федеральный закон от 2 мая 2006 г. № 59-ФЗ «О порядке рассмотрения обращений граждан Российской Федерации»;</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xml:space="preserve">- </w:t>
      </w:r>
      <w:hyperlink r:id="rId20" w:history="1">
        <w:r w:rsidRPr="0010404C">
          <w:rPr>
            <w:rStyle w:val="af5"/>
            <w:rFonts w:ascii="Times New Roman" w:hAnsi="Times New Roman" w:cs="Times New Roman"/>
            <w:sz w:val="20"/>
            <w:szCs w:val="20"/>
          </w:rPr>
          <w:t>Федеральный закон</w:t>
        </w:r>
      </w:hyperlink>
      <w:r w:rsidRPr="0010404C">
        <w:rPr>
          <w:rFonts w:ascii="Times New Roman" w:hAnsi="Times New Roman" w:cs="Times New Roman"/>
          <w:sz w:val="20"/>
          <w:szCs w:val="20"/>
        </w:rPr>
        <w:t xml:space="preserve"> от 09 февраля 2009 г. № 8-ФЗ «Об обеспечении доступа к информации о деятельности государственных органов и органов местного самоуправления»;</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xml:space="preserve">- Федеральный закон от 27 июля </w:t>
      </w:r>
      <w:smartTag w:uri="urn:schemas-microsoft-com:office:smarttags" w:element="metricconverter">
        <w:smartTagPr>
          <w:attr w:name="ProductID" w:val="2010 г"/>
        </w:smartTagPr>
        <w:r w:rsidRPr="0010404C">
          <w:rPr>
            <w:rFonts w:ascii="Times New Roman" w:hAnsi="Times New Roman" w:cs="Times New Roman"/>
            <w:sz w:val="20"/>
            <w:szCs w:val="20"/>
          </w:rPr>
          <w:t>2010 г</w:t>
        </w:r>
      </w:smartTag>
      <w:r w:rsidRPr="0010404C">
        <w:rPr>
          <w:rFonts w:ascii="Times New Roman" w:hAnsi="Times New Roman" w:cs="Times New Roman"/>
          <w:sz w:val="20"/>
          <w:szCs w:val="20"/>
        </w:rPr>
        <w:t>. № 210-ФЗ «Об организации предоставления государственных и муниципальных услуг»;</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xml:space="preserve">- Устав Юбилейнинского муниципального  образования; </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xml:space="preserve">- Правила землепользования и застройки  муниципального образования Юбилейнинское сельское поселение; </w:t>
      </w:r>
    </w:p>
    <w:p w:rsidR="0010404C" w:rsidRPr="0010404C" w:rsidRDefault="0010404C" w:rsidP="00C140AF">
      <w:pPr>
        <w:spacing w:after="0" w:line="240" w:lineRule="auto"/>
        <w:ind w:left="-567" w:firstLine="567"/>
        <w:jc w:val="both"/>
        <w:rPr>
          <w:rFonts w:ascii="Times New Roman" w:hAnsi="Times New Roman" w:cs="Times New Roman"/>
          <w:sz w:val="20"/>
          <w:szCs w:val="20"/>
        </w:rPr>
      </w:pPr>
      <w:r w:rsidRPr="0010404C">
        <w:rPr>
          <w:rFonts w:ascii="Times New Roman" w:hAnsi="Times New Roman" w:cs="Times New Roman"/>
          <w:sz w:val="20"/>
          <w:szCs w:val="20"/>
        </w:rPr>
        <w:t>- иные нормативные правовые акты, регламентирующие правоотношения в установленной сфере.</w:t>
      </w:r>
    </w:p>
    <w:p w:rsidR="0010404C" w:rsidRPr="0010404C" w:rsidRDefault="0010404C" w:rsidP="00C140AF">
      <w:pPr>
        <w:spacing w:after="0" w:line="240" w:lineRule="auto"/>
        <w:ind w:left="-567" w:firstLine="426"/>
        <w:jc w:val="both"/>
        <w:rPr>
          <w:rFonts w:ascii="Times New Roman" w:hAnsi="Times New Roman" w:cs="Times New Roman"/>
          <w:b/>
          <w:sz w:val="20"/>
          <w:szCs w:val="20"/>
        </w:rPr>
      </w:pPr>
      <w:bookmarkStart w:id="30" w:name="Par82"/>
      <w:bookmarkEnd w:id="30"/>
      <w:r w:rsidRPr="0010404C">
        <w:rPr>
          <w:rFonts w:ascii="Times New Roman" w:hAnsi="Times New Roman" w:cs="Times New Roman"/>
          <w:sz w:val="20"/>
          <w:szCs w:val="20"/>
        </w:rPr>
        <w:t>2.6.</w:t>
      </w:r>
      <w:r w:rsidRPr="0010404C">
        <w:rPr>
          <w:rStyle w:val="aa"/>
          <w:rFonts w:eastAsiaTheme="minorEastAsia"/>
          <w:sz w:val="20"/>
          <w:szCs w:val="20"/>
        </w:rPr>
        <w:t xml:space="preserve"> </w:t>
      </w:r>
      <w:r w:rsidRPr="0010404C">
        <w:rPr>
          <w:rStyle w:val="aff"/>
          <w:rFonts w:ascii="Times New Roman" w:hAnsi="Times New Roman" w:cs="Times New Roman"/>
          <w:b w:val="0"/>
          <w:sz w:val="20"/>
          <w:szCs w:val="20"/>
        </w:rPr>
        <w:t>Исчерпывающий перечень документов, необходимых для исполнения  муниципальной  услуги</w:t>
      </w:r>
      <w:r w:rsidRPr="0010404C">
        <w:rPr>
          <w:rFonts w:ascii="Times New Roman" w:hAnsi="Times New Roman" w:cs="Times New Roman"/>
          <w:b/>
          <w:sz w:val="20"/>
          <w:szCs w:val="20"/>
        </w:rPr>
        <w:t>:</w:t>
      </w:r>
    </w:p>
    <w:p w:rsidR="0010404C" w:rsidRPr="0010404C" w:rsidRDefault="0010404C" w:rsidP="00C140AF">
      <w:pPr>
        <w:spacing w:after="0" w:line="240" w:lineRule="auto"/>
        <w:ind w:left="-567" w:firstLine="142"/>
        <w:jc w:val="both"/>
        <w:rPr>
          <w:rFonts w:ascii="Times New Roman" w:hAnsi="Times New Roman" w:cs="Times New Roman"/>
          <w:color w:val="0070C0"/>
          <w:sz w:val="20"/>
          <w:szCs w:val="20"/>
        </w:rPr>
      </w:pPr>
      <w:r w:rsidRPr="0010404C">
        <w:rPr>
          <w:rFonts w:ascii="Times New Roman" w:hAnsi="Times New Roman" w:cs="Times New Roman"/>
          <w:sz w:val="20"/>
          <w:szCs w:val="20"/>
        </w:rPr>
        <w:t>1.</w:t>
      </w:r>
      <w:r w:rsidRPr="0010404C">
        <w:rPr>
          <w:rFonts w:ascii="Times New Roman" w:hAnsi="Times New Roman" w:cs="Times New Roman"/>
          <w:color w:val="0070C0"/>
          <w:sz w:val="20"/>
          <w:szCs w:val="20"/>
        </w:rPr>
        <w:t xml:space="preserve"> З</w:t>
      </w:r>
      <w:hyperlink r:id="rId21" w:anchor="Par301#Par301" w:history="1">
        <w:r w:rsidRPr="0010404C">
          <w:rPr>
            <w:rStyle w:val="af5"/>
            <w:rFonts w:ascii="Times New Roman" w:hAnsi="Times New Roman" w:cs="Times New Roman"/>
            <w:color w:val="0070C0"/>
            <w:sz w:val="20"/>
            <w:szCs w:val="20"/>
          </w:rPr>
          <w:t>аявление</w:t>
        </w:r>
      </w:hyperlink>
      <w:r w:rsidRPr="0010404C">
        <w:rPr>
          <w:rFonts w:ascii="Times New Roman" w:hAnsi="Times New Roman" w:cs="Times New Roman"/>
          <w:color w:val="0070C0"/>
          <w:sz w:val="20"/>
          <w:szCs w:val="20"/>
        </w:rPr>
        <w:t>.</w:t>
      </w:r>
      <w:r w:rsidRPr="0010404C">
        <w:rPr>
          <w:rFonts w:ascii="Times New Roman" w:hAnsi="Times New Roman" w:cs="Times New Roman"/>
          <w:sz w:val="20"/>
          <w:szCs w:val="20"/>
        </w:rPr>
        <w:t xml:space="preserve"> </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В заявлении о предоставлении земельного участка указываются:</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sidRPr="0010404C">
          <w:rPr>
            <w:rStyle w:val="af5"/>
            <w:rFonts w:ascii="Times New Roman" w:hAnsi="Times New Roman" w:cs="Times New Roman"/>
            <w:sz w:val="20"/>
            <w:szCs w:val="20"/>
          </w:rPr>
          <w:t>законом</w:t>
        </w:r>
      </w:hyperlink>
      <w:r w:rsidRPr="0010404C">
        <w:rPr>
          <w:rFonts w:ascii="Times New Roman" w:hAnsi="Times New Roman" w:cs="Times New Roman"/>
          <w:sz w:val="20"/>
          <w:szCs w:val="20"/>
        </w:rPr>
        <w:t xml:space="preserve"> «О государственном кадастре недвижимости»;</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10404C" w:rsidRP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0404C" w:rsidRDefault="0010404C" w:rsidP="00C140AF">
      <w:pPr>
        <w:spacing w:after="0" w:line="240" w:lineRule="auto"/>
        <w:ind w:left="-567" w:firstLine="426"/>
        <w:jc w:val="both"/>
        <w:rPr>
          <w:rFonts w:ascii="Times New Roman" w:hAnsi="Times New Roman" w:cs="Times New Roman"/>
          <w:sz w:val="20"/>
          <w:szCs w:val="20"/>
        </w:rPr>
      </w:pPr>
      <w:r w:rsidRPr="0010404C">
        <w:rPr>
          <w:rFonts w:ascii="Times New Roman" w:hAnsi="Times New Roman" w:cs="Times New Roman"/>
          <w:sz w:val="20"/>
          <w:szCs w:val="20"/>
        </w:rPr>
        <w:t>8) цель использования земельного участка;</w:t>
      </w:r>
    </w:p>
    <w:p w:rsidR="00C140AF" w:rsidRDefault="00C140AF" w:rsidP="00C140AF">
      <w:pPr>
        <w:spacing w:after="0" w:line="240" w:lineRule="auto"/>
        <w:ind w:hanging="142"/>
        <w:jc w:val="both"/>
        <w:rPr>
          <w:rFonts w:ascii="Times New Roman" w:hAnsi="Times New Roman" w:cs="Times New Roman"/>
          <w:sz w:val="20"/>
          <w:szCs w:val="20"/>
        </w:rPr>
      </w:pPr>
      <w:r w:rsidRPr="0010404C">
        <w:rPr>
          <w:rFonts w:ascii="Times New Roman" w:hAnsi="Times New Roman" w:cs="Times New Roman"/>
          <w:sz w:val="20"/>
          <w:szCs w:val="20"/>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w:t>
      </w:r>
    </w:p>
    <w:p w:rsidR="00C140AF" w:rsidRPr="004E6D07" w:rsidRDefault="00C140AF" w:rsidP="00C140AF">
      <w:pPr>
        <w:pBdr>
          <w:bottom w:val="single" w:sz="4" w:space="1" w:color="auto"/>
        </w:pBdr>
        <w:spacing w:after="0" w:line="240" w:lineRule="auto"/>
        <w:ind w:left="-567"/>
        <w:jc w:val="right"/>
        <w:rPr>
          <w:rFonts w:ascii="Times New Roman" w:hAnsi="Times New Roman"/>
        </w:rPr>
      </w:pPr>
      <w:r>
        <w:rPr>
          <w:rFonts w:ascii="Times New Roman" w:hAnsi="Times New Roman"/>
        </w:rPr>
        <w:t>22</w:t>
      </w:r>
    </w:p>
    <w:p w:rsidR="00C140AF" w:rsidRDefault="00C140AF" w:rsidP="00C140AF">
      <w:pPr>
        <w:spacing w:after="0" w:line="240" w:lineRule="auto"/>
        <w:ind w:left="-567"/>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C140AF" w:rsidRPr="000A461F" w:rsidRDefault="00C140AF" w:rsidP="00C140AF">
      <w:pPr>
        <w:snapToGrid w:val="0"/>
        <w:spacing w:after="0" w:line="240" w:lineRule="auto"/>
        <w:jc w:val="both"/>
        <w:rPr>
          <w:rFonts w:ascii="Times New Roman" w:hAnsi="Times New Roman" w:cs="Times New Roman"/>
          <w:sz w:val="20"/>
          <w:szCs w:val="20"/>
        </w:rPr>
        <w:sectPr w:rsidR="00C140AF" w:rsidRPr="000A461F" w:rsidSect="00F21296">
          <w:headerReference w:type="even" r:id="rId23"/>
          <w:headerReference w:type="default" r:id="rId24"/>
          <w:pgSz w:w="11906" w:h="16838" w:code="9"/>
          <w:pgMar w:top="1134" w:right="567" w:bottom="1134" w:left="1701" w:header="709" w:footer="709" w:gutter="0"/>
          <w:pgNumType w:start="1"/>
          <w:cols w:space="708"/>
          <w:titlePg/>
          <w:docGrid w:linePitch="360"/>
        </w:sectPr>
      </w:pPr>
    </w:p>
    <w:p w:rsidR="00C140AF" w:rsidRPr="0010404C" w:rsidRDefault="00C140AF" w:rsidP="00C140AF">
      <w:pPr>
        <w:spacing w:after="0" w:line="240" w:lineRule="auto"/>
        <w:ind w:left="142"/>
        <w:jc w:val="both"/>
        <w:rPr>
          <w:rFonts w:ascii="Times New Roman" w:hAnsi="Times New Roman" w:cs="Times New Roman"/>
          <w:sz w:val="20"/>
          <w:szCs w:val="20"/>
        </w:rPr>
      </w:pPr>
    </w:p>
    <w:p w:rsidR="0010404C" w:rsidRPr="0010404C" w:rsidRDefault="0010404C" w:rsidP="00C140AF">
      <w:pPr>
        <w:spacing w:after="0" w:line="240" w:lineRule="auto"/>
        <w:ind w:left="142" w:firstLine="426"/>
        <w:jc w:val="both"/>
        <w:rPr>
          <w:rFonts w:ascii="Times New Roman" w:hAnsi="Times New Roman" w:cs="Times New Roman"/>
          <w:sz w:val="20"/>
          <w:szCs w:val="20"/>
        </w:rPr>
      </w:pPr>
      <w:r w:rsidRPr="0010404C">
        <w:rPr>
          <w:rFonts w:ascii="Times New Roman" w:hAnsi="Times New Roman" w:cs="Times New Roman"/>
          <w:sz w:val="20"/>
          <w:szCs w:val="20"/>
        </w:rPr>
        <w:t>муниципальных нужд;</w:t>
      </w:r>
    </w:p>
    <w:p w:rsidR="0010404C" w:rsidRPr="0010404C" w:rsidRDefault="0010404C" w:rsidP="00C140AF">
      <w:pPr>
        <w:spacing w:after="0" w:line="240" w:lineRule="auto"/>
        <w:ind w:left="142" w:firstLine="426"/>
        <w:jc w:val="both"/>
        <w:rPr>
          <w:rFonts w:ascii="Times New Roman" w:hAnsi="Times New Roman" w:cs="Times New Roman"/>
          <w:sz w:val="20"/>
          <w:szCs w:val="20"/>
        </w:rPr>
      </w:pPr>
      <w:r w:rsidRPr="0010404C">
        <w:rPr>
          <w:rFonts w:ascii="Times New Roman" w:hAnsi="Times New Roman" w:cs="Times New Roman"/>
          <w:sz w:val="20"/>
          <w:szCs w:val="20"/>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10404C" w:rsidRPr="0010404C" w:rsidRDefault="0010404C" w:rsidP="00C140AF">
      <w:pPr>
        <w:spacing w:after="0" w:line="240" w:lineRule="auto"/>
        <w:ind w:left="142" w:firstLine="426"/>
        <w:jc w:val="both"/>
        <w:rPr>
          <w:rFonts w:ascii="Times New Roman" w:hAnsi="Times New Roman" w:cs="Times New Roman"/>
          <w:sz w:val="20"/>
          <w:szCs w:val="20"/>
        </w:rPr>
      </w:pPr>
      <w:r w:rsidRPr="0010404C">
        <w:rPr>
          <w:rFonts w:ascii="Times New Roman" w:hAnsi="Times New Roman" w:cs="Times New Roman"/>
          <w:sz w:val="20"/>
          <w:szCs w:val="20"/>
        </w:rPr>
        <w:t>11) почтовый адрес и (или) адрес электронной почты для связи с заявителем.</w:t>
      </w:r>
    </w:p>
    <w:p w:rsidR="0010404C" w:rsidRPr="0010404C" w:rsidRDefault="0010404C" w:rsidP="00C140AF">
      <w:pPr>
        <w:spacing w:after="0" w:line="240" w:lineRule="auto"/>
        <w:ind w:left="142" w:firstLine="142"/>
        <w:jc w:val="both"/>
        <w:rPr>
          <w:rFonts w:ascii="Times New Roman" w:hAnsi="Times New Roman" w:cs="Times New Roman"/>
          <w:sz w:val="20"/>
          <w:szCs w:val="20"/>
        </w:rPr>
      </w:pPr>
      <w:r w:rsidRPr="0010404C">
        <w:rPr>
          <w:rFonts w:ascii="Times New Roman" w:hAnsi="Times New Roman" w:cs="Times New Roman"/>
          <w:sz w:val="20"/>
          <w:szCs w:val="20"/>
        </w:rPr>
        <w:t>2. Документ, удостоверяющий личность заявителя:</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2.1) паспорт гражданина РФ;</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2.2) свидетельство о рождении лиц (граждан РФ), не достигших 14-летнего возраста;</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 xml:space="preserve">2.3) временное </w:t>
      </w:r>
      <w:hyperlink r:id="rId25" w:history="1">
        <w:r w:rsidRPr="0010404C">
          <w:rPr>
            <w:rStyle w:val="af5"/>
            <w:rFonts w:ascii="Times New Roman" w:hAnsi="Times New Roman" w:cs="Times New Roman"/>
            <w:sz w:val="20"/>
            <w:szCs w:val="20"/>
          </w:rPr>
          <w:t>удостоверение</w:t>
        </w:r>
      </w:hyperlink>
      <w:r w:rsidRPr="0010404C">
        <w:rPr>
          <w:rFonts w:ascii="Times New Roman" w:hAnsi="Times New Roman" w:cs="Times New Roman"/>
          <w:sz w:val="20"/>
          <w:szCs w:val="20"/>
        </w:rPr>
        <w:t xml:space="preserve"> личности гражданина РФ по форме № 2-П;</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2.4) паспорт моряка;</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2.5) дипломатический паспорт иностранного гражданина;</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2.6) служебный паспорт;</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2.7) удостоверение личности военнослужащего РФ;</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2.8) военный билет;</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2.10) вид на жительство в РФ;</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2.11) разрешение на временное проживание в РФ;</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2.12) удостоверение беженца;</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2.13) свидетельство о предоставлении временного убежища на территории Российской Федерации;</w:t>
      </w:r>
    </w:p>
    <w:p w:rsidR="0010404C" w:rsidRPr="0010404C" w:rsidRDefault="0010404C" w:rsidP="00C140AF">
      <w:pPr>
        <w:spacing w:after="0" w:line="240" w:lineRule="auto"/>
        <w:ind w:left="142" w:firstLine="426"/>
        <w:jc w:val="both"/>
        <w:rPr>
          <w:rFonts w:ascii="Times New Roman" w:hAnsi="Times New Roman" w:cs="Times New Roman"/>
          <w:sz w:val="20"/>
          <w:szCs w:val="20"/>
        </w:rPr>
      </w:pPr>
      <w:r w:rsidRPr="0010404C">
        <w:rPr>
          <w:rFonts w:ascii="Times New Roman" w:hAnsi="Times New Roman" w:cs="Times New Roman"/>
          <w:sz w:val="20"/>
          <w:szCs w:val="20"/>
        </w:rPr>
        <w:t xml:space="preserve">2.14) временное </w:t>
      </w:r>
      <w:hyperlink r:id="rId26" w:history="1">
        <w:r w:rsidRPr="0010404C">
          <w:rPr>
            <w:rStyle w:val="af5"/>
            <w:rFonts w:ascii="Times New Roman" w:hAnsi="Times New Roman" w:cs="Times New Roman"/>
            <w:sz w:val="20"/>
            <w:szCs w:val="20"/>
          </w:rPr>
          <w:t>удостоверение</w:t>
        </w:r>
      </w:hyperlink>
      <w:r w:rsidRPr="0010404C">
        <w:rPr>
          <w:rFonts w:ascii="Times New Roman" w:hAnsi="Times New Roman" w:cs="Times New Roman"/>
          <w:sz w:val="20"/>
          <w:szCs w:val="20"/>
        </w:rPr>
        <w:t xml:space="preserve">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10404C" w:rsidRPr="0010404C" w:rsidRDefault="0010404C" w:rsidP="00C140AF">
      <w:pPr>
        <w:spacing w:after="0" w:line="240" w:lineRule="auto"/>
        <w:ind w:left="142" w:firstLine="426"/>
        <w:jc w:val="both"/>
        <w:rPr>
          <w:rFonts w:ascii="Times New Roman" w:hAnsi="Times New Roman" w:cs="Times New Roman"/>
          <w:sz w:val="20"/>
          <w:szCs w:val="20"/>
        </w:rPr>
      </w:pPr>
      <w:r w:rsidRPr="0010404C">
        <w:rPr>
          <w:rFonts w:ascii="Times New Roman" w:hAnsi="Times New Roman" w:cs="Times New Roman"/>
          <w:sz w:val="20"/>
          <w:szCs w:val="20"/>
        </w:rPr>
        <w:t>2.15) общегражданский заграничный паспорт гражданина РФ (образца 1997 года).</w:t>
      </w:r>
    </w:p>
    <w:p w:rsidR="0010404C" w:rsidRPr="0010404C" w:rsidRDefault="0010404C" w:rsidP="00C140AF">
      <w:pPr>
        <w:spacing w:after="0" w:line="240" w:lineRule="auto"/>
        <w:ind w:left="142" w:firstLine="142"/>
        <w:jc w:val="both"/>
        <w:rPr>
          <w:rFonts w:ascii="Times New Roman" w:hAnsi="Times New Roman" w:cs="Times New Roman"/>
          <w:sz w:val="20"/>
          <w:szCs w:val="20"/>
        </w:rPr>
      </w:pPr>
      <w:r w:rsidRPr="0010404C">
        <w:rPr>
          <w:rFonts w:ascii="Times New Roman" w:hAnsi="Times New Roman" w:cs="Times New Roman"/>
          <w:sz w:val="20"/>
          <w:szCs w:val="20"/>
        </w:rPr>
        <w:t xml:space="preserve">3) </w:t>
      </w:r>
      <w:bookmarkStart w:id="31" w:name="Par101"/>
      <w:bookmarkEnd w:id="31"/>
      <w:r w:rsidRPr="0010404C">
        <w:rPr>
          <w:rFonts w:ascii="Times New Roman" w:hAnsi="Times New Roman" w:cs="Times New Roman"/>
          <w:sz w:val="20"/>
          <w:szCs w:val="20"/>
        </w:rPr>
        <w:t xml:space="preserve">выписка из ЕГРИП. </w:t>
      </w:r>
    </w:p>
    <w:p w:rsidR="0010404C" w:rsidRPr="0010404C" w:rsidRDefault="0010404C" w:rsidP="00C140AF">
      <w:pPr>
        <w:spacing w:after="0" w:line="240" w:lineRule="auto"/>
        <w:ind w:left="142" w:firstLine="142"/>
        <w:jc w:val="both"/>
        <w:rPr>
          <w:rFonts w:ascii="Times New Roman" w:hAnsi="Times New Roman" w:cs="Times New Roman"/>
          <w:sz w:val="20"/>
          <w:szCs w:val="20"/>
        </w:rPr>
      </w:pPr>
      <w:r w:rsidRPr="0010404C">
        <w:rPr>
          <w:rFonts w:ascii="Times New Roman" w:hAnsi="Times New Roman" w:cs="Times New Roman"/>
          <w:sz w:val="20"/>
          <w:szCs w:val="20"/>
        </w:rPr>
        <w:t xml:space="preserve">4) </w:t>
      </w:r>
      <w:bookmarkStart w:id="32" w:name="Par103"/>
      <w:bookmarkEnd w:id="32"/>
      <w:r w:rsidRPr="0010404C">
        <w:rPr>
          <w:rFonts w:ascii="Times New Roman" w:hAnsi="Times New Roman" w:cs="Times New Roman"/>
          <w:sz w:val="20"/>
          <w:szCs w:val="20"/>
        </w:rPr>
        <w:t xml:space="preserve">выписка из ЕГРЮЛ. </w:t>
      </w:r>
    </w:p>
    <w:p w:rsidR="0010404C" w:rsidRPr="0010404C" w:rsidRDefault="0010404C" w:rsidP="00C140AF">
      <w:pPr>
        <w:spacing w:after="0" w:line="240" w:lineRule="auto"/>
        <w:ind w:left="142" w:firstLine="142"/>
        <w:jc w:val="both"/>
        <w:rPr>
          <w:rFonts w:ascii="Times New Roman" w:hAnsi="Times New Roman" w:cs="Times New Roman"/>
          <w:sz w:val="20"/>
          <w:szCs w:val="20"/>
        </w:rPr>
      </w:pPr>
      <w:r w:rsidRPr="0010404C">
        <w:rPr>
          <w:rFonts w:ascii="Times New Roman" w:hAnsi="Times New Roman" w:cs="Times New Roman"/>
          <w:sz w:val="20"/>
          <w:szCs w:val="20"/>
        </w:rPr>
        <w:t>5) учредительные документы юридического лица:</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5.1) устав;</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5.2) свидетельство о государственной регистрации юридического лица;</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5.3) свидетельство о постановке в налоговом органе;</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5.4) письмо о присвоении кодов статистики;</w:t>
      </w:r>
    </w:p>
    <w:p w:rsidR="0010404C" w:rsidRPr="0010404C" w:rsidRDefault="0010404C" w:rsidP="00C140AF">
      <w:pPr>
        <w:spacing w:after="0" w:line="240" w:lineRule="auto"/>
        <w:ind w:left="142" w:firstLine="567"/>
        <w:jc w:val="both"/>
        <w:rPr>
          <w:rFonts w:ascii="Times New Roman" w:hAnsi="Times New Roman" w:cs="Times New Roman"/>
          <w:sz w:val="20"/>
          <w:szCs w:val="20"/>
        </w:rPr>
      </w:pPr>
      <w:r w:rsidRPr="0010404C">
        <w:rPr>
          <w:rFonts w:ascii="Times New Roman" w:hAnsi="Times New Roman" w:cs="Times New Roman"/>
          <w:sz w:val="20"/>
          <w:szCs w:val="20"/>
        </w:rPr>
        <w:t>5.5) документ, подтверждающий полномочия руководителя.</w:t>
      </w:r>
    </w:p>
    <w:p w:rsidR="0010404C" w:rsidRPr="0010404C" w:rsidRDefault="0010404C" w:rsidP="00C140AF">
      <w:pPr>
        <w:spacing w:after="0" w:line="240" w:lineRule="auto"/>
        <w:ind w:left="142" w:firstLine="142"/>
        <w:jc w:val="both"/>
        <w:rPr>
          <w:rFonts w:ascii="Times New Roman" w:hAnsi="Times New Roman" w:cs="Times New Roman"/>
          <w:sz w:val="20"/>
          <w:szCs w:val="20"/>
        </w:rPr>
      </w:pPr>
      <w:r w:rsidRPr="0010404C">
        <w:rPr>
          <w:rFonts w:ascii="Times New Roman" w:hAnsi="Times New Roman" w:cs="Times New Roman"/>
          <w:sz w:val="20"/>
          <w:szCs w:val="20"/>
        </w:rPr>
        <w:t>6.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0404C" w:rsidRPr="0010404C" w:rsidRDefault="0010404C" w:rsidP="00C140AF">
      <w:pPr>
        <w:spacing w:after="0" w:line="240" w:lineRule="auto"/>
        <w:ind w:left="142" w:firstLine="142"/>
        <w:jc w:val="both"/>
        <w:rPr>
          <w:rFonts w:ascii="Times New Roman" w:hAnsi="Times New Roman" w:cs="Times New Roman"/>
          <w:sz w:val="20"/>
          <w:szCs w:val="20"/>
        </w:rPr>
      </w:pPr>
      <w:bookmarkStart w:id="33" w:name="Par106"/>
      <w:bookmarkEnd w:id="33"/>
      <w:r w:rsidRPr="0010404C">
        <w:rPr>
          <w:rFonts w:ascii="Times New Roman" w:hAnsi="Times New Roman" w:cs="Times New Roman"/>
          <w:sz w:val="20"/>
          <w:szCs w:val="20"/>
        </w:rPr>
        <w:t>7.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404C" w:rsidRPr="0010404C" w:rsidRDefault="0010404C" w:rsidP="00C140AF">
      <w:pPr>
        <w:spacing w:after="0" w:line="240" w:lineRule="auto"/>
        <w:ind w:left="142" w:firstLine="142"/>
        <w:jc w:val="both"/>
        <w:rPr>
          <w:rFonts w:ascii="Times New Roman" w:hAnsi="Times New Roman" w:cs="Times New Roman"/>
          <w:sz w:val="20"/>
          <w:szCs w:val="20"/>
        </w:rPr>
      </w:pPr>
      <w:r w:rsidRPr="0010404C">
        <w:rPr>
          <w:rFonts w:ascii="Times New Roman" w:hAnsi="Times New Roman" w:cs="Times New Roman"/>
          <w:sz w:val="20"/>
          <w:szCs w:val="20"/>
        </w:rPr>
        <w:t>8.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404C" w:rsidRPr="0010404C" w:rsidRDefault="0010404C" w:rsidP="00C140AF">
      <w:pPr>
        <w:spacing w:after="0" w:line="240" w:lineRule="auto"/>
        <w:ind w:left="142" w:firstLine="142"/>
        <w:jc w:val="both"/>
        <w:rPr>
          <w:rFonts w:ascii="Times New Roman" w:hAnsi="Times New Roman" w:cs="Times New Roman"/>
          <w:sz w:val="20"/>
          <w:szCs w:val="20"/>
        </w:rPr>
      </w:pPr>
      <w:r w:rsidRPr="0010404C">
        <w:rPr>
          <w:rFonts w:ascii="Times New Roman" w:hAnsi="Times New Roman" w:cs="Times New Roman"/>
          <w:sz w:val="20"/>
          <w:szCs w:val="20"/>
        </w:rPr>
        <w:t>9.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0404C" w:rsidRPr="0010404C" w:rsidRDefault="0010404C" w:rsidP="00C140AF">
      <w:pPr>
        <w:spacing w:after="0" w:line="240" w:lineRule="auto"/>
        <w:ind w:left="142" w:firstLine="142"/>
        <w:jc w:val="both"/>
        <w:rPr>
          <w:rFonts w:ascii="Times New Roman" w:hAnsi="Times New Roman" w:cs="Times New Roman"/>
          <w:sz w:val="20"/>
          <w:szCs w:val="20"/>
        </w:rPr>
      </w:pPr>
      <w:r w:rsidRPr="0010404C">
        <w:rPr>
          <w:rFonts w:ascii="Times New Roman" w:hAnsi="Times New Roman" w:cs="Times New Roman"/>
          <w:sz w:val="20"/>
          <w:szCs w:val="20"/>
        </w:rPr>
        <w:t>10.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404C" w:rsidRPr="0010404C" w:rsidRDefault="0010404C" w:rsidP="00C140AF">
      <w:pPr>
        <w:spacing w:after="0" w:line="240" w:lineRule="auto"/>
        <w:ind w:left="142" w:firstLine="142"/>
        <w:jc w:val="both"/>
        <w:rPr>
          <w:rFonts w:ascii="Times New Roman" w:hAnsi="Times New Roman" w:cs="Times New Roman"/>
          <w:sz w:val="20"/>
          <w:szCs w:val="20"/>
        </w:rPr>
      </w:pPr>
      <w:r w:rsidRPr="0010404C">
        <w:rPr>
          <w:rFonts w:ascii="Times New Roman" w:hAnsi="Times New Roman" w:cs="Times New Roman"/>
          <w:sz w:val="20"/>
          <w:szCs w:val="20"/>
        </w:rPr>
        <w:t>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404C" w:rsidRPr="0010404C" w:rsidRDefault="0010404C" w:rsidP="00C140AF">
      <w:pPr>
        <w:spacing w:after="0" w:line="240" w:lineRule="auto"/>
        <w:ind w:left="142" w:firstLine="142"/>
        <w:jc w:val="both"/>
        <w:rPr>
          <w:rFonts w:ascii="Times New Roman" w:hAnsi="Times New Roman" w:cs="Times New Roman"/>
          <w:sz w:val="20"/>
          <w:szCs w:val="20"/>
        </w:rPr>
      </w:pPr>
      <w:r w:rsidRPr="0010404C">
        <w:rPr>
          <w:rFonts w:ascii="Times New Roman" w:hAnsi="Times New Roman" w:cs="Times New Roman"/>
          <w:sz w:val="20"/>
          <w:szCs w:val="20"/>
        </w:rPr>
        <w:t>12.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0404C" w:rsidRPr="0010404C" w:rsidRDefault="0010404C" w:rsidP="00C140AF">
      <w:pPr>
        <w:spacing w:after="0" w:line="240" w:lineRule="auto"/>
        <w:ind w:left="142" w:firstLine="426"/>
        <w:jc w:val="both"/>
        <w:rPr>
          <w:rFonts w:ascii="Times New Roman" w:hAnsi="Times New Roman" w:cs="Times New Roman"/>
          <w:sz w:val="20"/>
          <w:szCs w:val="20"/>
        </w:rPr>
      </w:pPr>
      <w:r w:rsidRPr="0010404C">
        <w:rPr>
          <w:rFonts w:ascii="Times New Roman" w:hAnsi="Times New Roman" w:cs="Times New Roman"/>
          <w:sz w:val="20"/>
          <w:szCs w:val="20"/>
        </w:rPr>
        <w:t xml:space="preserve">2.7.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10404C" w:rsidRPr="0010404C" w:rsidRDefault="0010404C" w:rsidP="00C140AF">
      <w:pPr>
        <w:spacing w:after="0" w:line="240" w:lineRule="auto"/>
        <w:ind w:left="142" w:firstLine="284"/>
        <w:jc w:val="both"/>
        <w:rPr>
          <w:rFonts w:ascii="Times New Roman" w:hAnsi="Times New Roman" w:cs="Times New Roman"/>
          <w:sz w:val="20"/>
          <w:szCs w:val="20"/>
        </w:rPr>
      </w:pPr>
      <w:r w:rsidRPr="0010404C">
        <w:rPr>
          <w:rFonts w:ascii="Times New Roman" w:hAnsi="Times New Roman" w:cs="Times New Roman"/>
          <w:sz w:val="20"/>
          <w:szCs w:val="20"/>
        </w:rPr>
        <w:t>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самостоятельно:</w:t>
      </w:r>
    </w:p>
    <w:p w:rsidR="0010404C" w:rsidRDefault="0010404C" w:rsidP="00C140AF">
      <w:pPr>
        <w:spacing w:after="0" w:line="240" w:lineRule="auto"/>
        <w:ind w:left="142"/>
        <w:jc w:val="both"/>
        <w:rPr>
          <w:rFonts w:ascii="Times New Roman" w:hAnsi="Times New Roman" w:cs="Times New Roman"/>
          <w:sz w:val="20"/>
          <w:szCs w:val="20"/>
        </w:rPr>
      </w:pPr>
      <w:r w:rsidRPr="0010404C">
        <w:rPr>
          <w:rFonts w:ascii="Times New Roman" w:hAnsi="Times New Roman" w:cs="Times New Roman"/>
          <w:sz w:val="20"/>
          <w:szCs w:val="20"/>
        </w:rPr>
        <w:t>- выписка из ЕГРП о правах на здание, строение, сооружение, находящееся на приобретаемом земельном участке (Управление Федеральной службы государственной регистрации, кадастра и картографии по Иркутской области);</w:t>
      </w:r>
    </w:p>
    <w:p w:rsidR="00C140AF" w:rsidRPr="004E6D07" w:rsidRDefault="00C140AF" w:rsidP="00C140AF">
      <w:pPr>
        <w:pBdr>
          <w:bottom w:val="single" w:sz="4" w:space="1" w:color="auto"/>
        </w:pBdr>
        <w:spacing w:after="0" w:line="240" w:lineRule="auto"/>
        <w:ind w:left="-567"/>
        <w:jc w:val="right"/>
        <w:rPr>
          <w:rFonts w:ascii="Times New Roman" w:hAnsi="Times New Roman"/>
        </w:rPr>
      </w:pPr>
      <w:r>
        <w:rPr>
          <w:rFonts w:ascii="Times New Roman" w:hAnsi="Times New Roman"/>
        </w:rPr>
        <w:t>2</w:t>
      </w:r>
      <w:r w:rsidR="006E5A4A">
        <w:rPr>
          <w:rFonts w:ascii="Times New Roman" w:hAnsi="Times New Roman"/>
        </w:rPr>
        <w:t>3</w:t>
      </w:r>
    </w:p>
    <w:p w:rsidR="00C140AF" w:rsidRDefault="00C140AF" w:rsidP="00C140AF">
      <w:pPr>
        <w:spacing w:after="0" w:line="240" w:lineRule="auto"/>
        <w:ind w:left="-567"/>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C140AF" w:rsidRPr="000A461F" w:rsidRDefault="00C140AF" w:rsidP="00C140AF">
      <w:pPr>
        <w:snapToGrid w:val="0"/>
        <w:spacing w:after="0" w:line="240" w:lineRule="auto"/>
        <w:jc w:val="both"/>
        <w:rPr>
          <w:rFonts w:ascii="Times New Roman" w:hAnsi="Times New Roman" w:cs="Times New Roman"/>
          <w:sz w:val="20"/>
          <w:szCs w:val="20"/>
        </w:rPr>
        <w:sectPr w:rsidR="00C140AF" w:rsidRPr="000A461F" w:rsidSect="00C140AF">
          <w:headerReference w:type="even" r:id="rId27"/>
          <w:headerReference w:type="default" r:id="rId28"/>
          <w:pgSz w:w="11906" w:h="16838" w:code="9"/>
          <w:pgMar w:top="1134" w:right="567" w:bottom="1134" w:left="993" w:header="709" w:footer="709" w:gutter="0"/>
          <w:pgNumType w:start="1"/>
          <w:cols w:space="708"/>
          <w:titlePg/>
          <w:docGrid w:linePitch="360"/>
        </w:sectPr>
      </w:pPr>
    </w:p>
    <w:p w:rsidR="00C140AF" w:rsidRPr="0010404C" w:rsidRDefault="00C140AF" w:rsidP="006B21FA">
      <w:pPr>
        <w:spacing w:after="0" w:line="240" w:lineRule="auto"/>
        <w:jc w:val="both"/>
        <w:rPr>
          <w:rFonts w:ascii="Times New Roman" w:hAnsi="Times New Roman" w:cs="Times New Roman"/>
          <w:sz w:val="20"/>
          <w:szCs w:val="20"/>
        </w:rPr>
      </w:pPr>
    </w:p>
    <w:p w:rsidR="006E5A4A" w:rsidRDefault="0010404C" w:rsidP="006E5A4A">
      <w:pPr>
        <w:spacing w:after="0" w:line="240" w:lineRule="auto"/>
        <w:jc w:val="both"/>
        <w:rPr>
          <w:rFonts w:ascii="Times New Roman" w:hAnsi="Times New Roman" w:cs="Times New Roman"/>
          <w:sz w:val="20"/>
          <w:szCs w:val="20"/>
        </w:rPr>
      </w:pPr>
      <w:r w:rsidRPr="0010404C">
        <w:rPr>
          <w:rFonts w:ascii="Times New Roman" w:hAnsi="Times New Roman" w:cs="Times New Roman"/>
          <w:sz w:val="20"/>
          <w:szCs w:val="20"/>
        </w:rPr>
        <w:t>- уведомление об отсутствии в ЕГРП запрашиваемых сведений о зарегистрированных правах на указанные здания, строения, сооружения (Управление Федеральной службы государственной регистрации, кадастра и картографии по Иркутской области);</w:t>
      </w:r>
    </w:p>
    <w:p w:rsidR="0010404C" w:rsidRPr="0010404C" w:rsidRDefault="0010404C" w:rsidP="006E5A4A">
      <w:pPr>
        <w:spacing w:after="0" w:line="240" w:lineRule="auto"/>
        <w:jc w:val="both"/>
        <w:rPr>
          <w:rFonts w:ascii="Times New Roman" w:hAnsi="Times New Roman" w:cs="Times New Roman"/>
          <w:sz w:val="20"/>
          <w:szCs w:val="20"/>
        </w:rPr>
      </w:pPr>
      <w:r w:rsidRPr="0010404C">
        <w:rPr>
          <w:rFonts w:ascii="Times New Roman" w:hAnsi="Times New Roman" w:cs="Times New Roman"/>
          <w:sz w:val="20"/>
          <w:szCs w:val="20"/>
        </w:rPr>
        <w:t>- выписка из ЕГРП о правах на приобретаемый земельный участок (Управление Федеральной службы государственной регистрации, кадастра и картографии по Иркутской области);</w:t>
      </w:r>
    </w:p>
    <w:p w:rsidR="0010404C" w:rsidRPr="0010404C" w:rsidRDefault="0010404C" w:rsidP="006E5A4A">
      <w:pPr>
        <w:spacing w:after="0" w:line="240" w:lineRule="auto"/>
        <w:jc w:val="both"/>
        <w:rPr>
          <w:rFonts w:ascii="Times New Roman" w:hAnsi="Times New Roman" w:cs="Times New Roman"/>
          <w:sz w:val="20"/>
          <w:szCs w:val="20"/>
        </w:rPr>
      </w:pPr>
      <w:r w:rsidRPr="0010404C">
        <w:rPr>
          <w:rFonts w:ascii="Times New Roman" w:hAnsi="Times New Roman" w:cs="Times New Roman"/>
          <w:sz w:val="20"/>
          <w:szCs w:val="20"/>
        </w:rPr>
        <w:t>- уведомление об отсутствии в ЕГРП сведений о зарегистрированных правах на испрашиваемый земельный участок (Управление Федеральной службы государственной регистрации, кадастра и картографии по Иркутской области);</w:t>
      </w:r>
    </w:p>
    <w:p w:rsidR="0010404C" w:rsidRPr="0010404C" w:rsidRDefault="0010404C" w:rsidP="006B21FA">
      <w:pPr>
        <w:spacing w:after="0" w:line="240" w:lineRule="auto"/>
        <w:jc w:val="both"/>
        <w:rPr>
          <w:rFonts w:ascii="Times New Roman" w:hAnsi="Times New Roman" w:cs="Times New Roman"/>
          <w:sz w:val="20"/>
          <w:szCs w:val="20"/>
        </w:rPr>
      </w:pPr>
      <w:r w:rsidRPr="0010404C">
        <w:rPr>
          <w:rFonts w:ascii="Times New Roman" w:hAnsi="Times New Roman" w:cs="Times New Roman"/>
          <w:sz w:val="20"/>
          <w:szCs w:val="20"/>
        </w:rPr>
        <w:t>- кадастровый паспорт земельного участка (Управление Федеральной службы государственной регистрации, кадастра и картографии по Иркутской области);</w:t>
      </w:r>
    </w:p>
    <w:p w:rsidR="0010404C" w:rsidRPr="0010404C" w:rsidRDefault="0010404C" w:rsidP="006B21FA">
      <w:pPr>
        <w:spacing w:after="0" w:line="240" w:lineRule="auto"/>
        <w:jc w:val="both"/>
        <w:rPr>
          <w:rFonts w:ascii="Times New Roman" w:hAnsi="Times New Roman" w:cs="Times New Roman"/>
          <w:sz w:val="20"/>
          <w:szCs w:val="20"/>
        </w:rPr>
      </w:pPr>
      <w:r w:rsidRPr="0010404C">
        <w:rPr>
          <w:rFonts w:ascii="Times New Roman" w:hAnsi="Times New Roman" w:cs="Times New Roman"/>
          <w:sz w:val="20"/>
          <w:szCs w:val="20"/>
        </w:rPr>
        <w:t>-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(Управление Федеральной службы государственной регистрации, кадастра и картографии по Иркутской области).</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0404C" w:rsidRPr="0010404C" w:rsidRDefault="0010404C" w:rsidP="006B21FA">
      <w:pPr>
        <w:spacing w:after="0" w:line="240" w:lineRule="auto"/>
        <w:ind w:firstLine="284"/>
        <w:jc w:val="both"/>
        <w:rPr>
          <w:rFonts w:ascii="Times New Roman" w:hAnsi="Times New Roman" w:cs="Times New Roman"/>
          <w:bCs/>
          <w:sz w:val="20"/>
          <w:szCs w:val="20"/>
        </w:rPr>
      </w:pPr>
      <w:r w:rsidRPr="0010404C">
        <w:rPr>
          <w:rFonts w:ascii="Times New Roman" w:hAnsi="Times New Roman" w:cs="Times New Roman"/>
          <w:bCs/>
          <w:sz w:val="20"/>
          <w:szCs w:val="20"/>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2.8. Исполнитель муниципальной услуги не вправе требовать от заявителя:</w:t>
      </w:r>
    </w:p>
    <w:p w:rsidR="0010404C" w:rsidRPr="0010404C" w:rsidRDefault="0010404C" w:rsidP="006B21FA">
      <w:pPr>
        <w:spacing w:after="0" w:line="240" w:lineRule="auto"/>
        <w:jc w:val="both"/>
        <w:rPr>
          <w:rFonts w:ascii="Times New Roman" w:hAnsi="Times New Roman" w:cs="Times New Roman"/>
          <w:sz w:val="20"/>
          <w:szCs w:val="20"/>
        </w:rPr>
      </w:pPr>
      <w:r w:rsidRPr="0010404C">
        <w:rPr>
          <w:rFonts w:ascii="Times New Roman" w:hAnsi="Times New Roman" w:cs="Times New Roman"/>
          <w:sz w:val="20"/>
          <w:szCs w:val="20"/>
        </w:rPr>
        <w:t xml:space="preserve">-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w:t>
      </w:r>
      <w:hyperlink r:id="rId29" w:history="1">
        <w:r w:rsidRPr="0010404C">
          <w:rPr>
            <w:rStyle w:val="af5"/>
            <w:rFonts w:ascii="Times New Roman" w:hAnsi="Times New Roman" w:cs="Times New Roman"/>
            <w:sz w:val="20"/>
            <w:szCs w:val="20"/>
          </w:rPr>
          <w:t>частью 6</w:t>
        </w:r>
      </w:hyperlink>
      <w:r w:rsidRPr="0010404C">
        <w:rPr>
          <w:rFonts w:ascii="Times New Roman" w:hAnsi="Times New Roman" w:cs="Times New Roman"/>
          <w:sz w:val="20"/>
          <w:szCs w:val="20"/>
        </w:rPr>
        <w:t xml:space="preserve"> статьи 7 Федерального закона от 27 июля 2010 года № 210-ФЗ перечень документов,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
    <w:p w:rsidR="0010404C" w:rsidRPr="0010404C" w:rsidRDefault="0010404C" w:rsidP="006B21FA">
      <w:pPr>
        <w:spacing w:after="0" w:line="240" w:lineRule="auto"/>
        <w:jc w:val="both"/>
        <w:rPr>
          <w:rFonts w:ascii="Times New Roman" w:hAnsi="Times New Roman" w:cs="Times New Roman"/>
          <w:sz w:val="20"/>
          <w:szCs w:val="20"/>
        </w:rPr>
      </w:pPr>
      <w:r w:rsidRPr="0010404C">
        <w:rPr>
          <w:rFonts w:ascii="Times New Roman" w:hAnsi="Times New Roman" w:cs="Times New Roman"/>
          <w:sz w:val="20"/>
          <w:szCs w:val="20"/>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10404C" w:rsidRPr="0010404C" w:rsidRDefault="0010404C" w:rsidP="006B21FA">
      <w:pPr>
        <w:spacing w:after="0" w:line="240" w:lineRule="auto"/>
        <w:jc w:val="both"/>
        <w:rPr>
          <w:rFonts w:ascii="Times New Roman" w:hAnsi="Times New Roman" w:cs="Times New Roman"/>
          <w:sz w:val="20"/>
          <w:szCs w:val="20"/>
        </w:rPr>
      </w:pPr>
      <w:r w:rsidRPr="0010404C">
        <w:rPr>
          <w:rFonts w:ascii="Times New Roman" w:hAnsi="Times New Roman" w:cs="Times New Roman"/>
          <w:sz w:val="20"/>
          <w:szCs w:val="20"/>
        </w:rPr>
        <w:t>-</w:t>
      </w:r>
      <w:bookmarkStart w:id="34" w:name="Par118"/>
      <w:bookmarkEnd w:id="34"/>
      <w:r w:rsidRPr="0010404C">
        <w:rPr>
          <w:rFonts w:ascii="Times New Roman" w:hAnsi="Times New Roman" w:cs="Times New Roman"/>
          <w:sz w:val="20"/>
          <w:szCs w:val="20"/>
        </w:rPr>
        <w:t xml:space="preserve">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bCs/>
          <w:sz w:val="20"/>
          <w:szCs w:val="20"/>
        </w:rPr>
        <w:t>2.9.</w:t>
      </w:r>
      <w:r w:rsidRPr="0010404C">
        <w:rPr>
          <w:rFonts w:ascii="Times New Roman" w:hAnsi="Times New Roman" w:cs="Times New Roman"/>
          <w:sz w:val="20"/>
          <w:szCs w:val="20"/>
        </w:rPr>
        <w:t xml:space="preserve"> Требования к документам, необходимым для предоставления муниципальной услуги:</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 xml:space="preserve">2) тексты предоставляемых документов должны быть написаны разборчиво.     </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2.10. Исчерпывающий перечень оснований для отказа в приёме  документов, необходимых для предоставления муниципальной услуги:</w:t>
      </w:r>
    </w:p>
    <w:p w:rsidR="0010404C" w:rsidRPr="0010404C" w:rsidRDefault="0010404C" w:rsidP="006B21FA">
      <w:pPr>
        <w:spacing w:after="0" w:line="240" w:lineRule="auto"/>
        <w:ind w:firstLine="142"/>
        <w:jc w:val="both"/>
        <w:rPr>
          <w:rFonts w:ascii="Times New Roman" w:hAnsi="Times New Roman" w:cs="Times New Roman"/>
          <w:sz w:val="20"/>
          <w:szCs w:val="20"/>
        </w:rPr>
      </w:pPr>
      <w:r w:rsidRPr="0010404C">
        <w:rPr>
          <w:rFonts w:ascii="Times New Roman" w:hAnsi="Times New Roman" w:cs="Times New Roman"/>
          <w:sz w:val="20"/>
          <w:szCs w:val="20"/>
        </w:rP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0404C" w:rsidRPr="0010404C" w:rsidRDefault="0010404C" w:rsidP="006B21FA">
      <w:pPr>
        <w:spacing w:after="0" w:line="240" w:lineRule="auto"/>
        <w:ind w:firstLine="142"/>
        <w:jc w:val="both"/>
        <w:rPr>
          <w:rFonts w:ascii="Times New Roman" w:hAnsi="Times New Roman" w:cs="Times New Roman"/>
          <w:sz w:val="20"/>
          <w:szCs w:val="20"/>
        </w:rPr>
      </w:pPr>
      <w:r w:rsidRPr="0010404C">
        <w:rPr>
          <w:rFonts w:ascii="Times New Roman" w:hAnsi="Times New Roman" w:cs="Times New Roman"/>
          <w:sz w:val="20"/>
          <w:szCs w:val="20"/>
        </w:rPr>
        <w:t>2) отсутствие у лица, подающего заявление, полномочий на его подачу.</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2.11. Основания для возврата заявления заявителю:</w:t>
      </w:r>
    </w:p>
    <w:p w:rsidR="0010404C" w:rsidRPr="0010404C" w:rsidRDefault="0010404C" w:rsidP="006B21FA">
      <w:pPr>
        <w:spacing w:after="0" w:line="240" w:lineRule="auto"/>
        <w:ind w:firstLine="142"/>
        <w:jc w:val="both"/>
        <w:rPr>
          <w:rFonts w:ascii="Times New Roman" w:hAnsi="Times New Roman" w:cs="Times New Roman"/>
          <w:sz w:val="20"/>
          <w:szCs w:val="20"/>
        </w:rPr>
      </w:pPr>
      <w:r w:rsidRPr="0010404C">
        <w:rPr>
          <w:rFonts w:ascii="Times New Roman" w:hAnsi="Times New Roman" w:cs="Times New Roman"/>
          <w:sz w:val="20"/>
          <w:szCs w:val="20"/>
        </w:rPr>
        <w:t xml:space="preserve">1) если оно не соответствует положениям </w:t>
      </w:r>
      <w:hyperlink r:id="rId30" w:anchor="sub_39171#sub_39171" w:history="1">
        <w:r w:rsidRPr="0010404C">
          <w:rPr>
            <w:rStyle w:val="af5"/>
            <w:rFonts w:ascii="Times New Roman" w:hAnsi="Times New Roman" w:cs="Times New Roman"/>
            <w:sz w:val="20"/>
            <w:szCs w:val="20"/>
          </w:rPr>
          <w:t>пункта 2.6.</w:t>
        </w:r>
      </w:hyperlink>
      <w:r w:rsidRPr="0010404C">
        <w:rPr>
          <w:rFonts w:ascii="Times New Roman" w:hAnsi="Times New Roman" w:cs="Times New Roman"/>
          <w:sz w:val="20"/>
          <w:szCs w:val="20"/>
        </w:rPr>
        <w:t xml:space="preserve"> настоящего Регламента;</w:t>
      </w:r>
    </w:p>
    <w:p w:rsidR="0010404C" w:rsidRPr="0010404C" w:rsidRDefault="0010404C" w:rsidP="006B21FA">
      <w:pPr>
        <w:spacing w:after="0" w:line="240" w:lineRule="auto"/>
        <w:ind w:firstLine="142"/>
        <w:jc w:val="both"/>
        <w:rPr>
          <w:rFonts w:ascii="Times New Roman" w:hAnsi="Times New Roman" w:cs="Times New Roman"/>
          <w:sz w:val="20"/>
          <w:szCs w:val="20"/>
        </w:rPr>
      </w:pPr>
      <w:r w:rsidRPr="0010404C">
        <w:rPr>
          <w:rFonts w:ascii="Times New Roman" w:hAnsi="Times New Roman" w:cs="Times New Roman"/>
          <w:sz w:val="20"/>
          <w:szCs w:val="20"/>
        </w:rPr>
        <w:t>2) подано в иной уполномоченный орган;</w:t>
      </w:r>
    </w:p>
    <w:p w:rsidR="0010404C" w:rsidRPr="0010404C" w:rsidRDefault="0010404C" w:rsidP="006B21FA">
      <w:pPr>
        <w:spacing w:after="0" w:line="240" w:lineRule="auto"/>
        <w:ind w:firstLine="142"/>
        <w:jc w:val="both"/>
        <w:rPr>
          <w:rFonts w:ascii="Times New Roman" w:hAnsi="Times New Roman" w:cs="Times New Roman"/>
          <w:sz w:val="20"/>
          <w:szCs w:val="20"/>
        </w:rPr>
      </w:pPr>
      <w:r w:rsidRPr="0010404C">
        <w:rPr>
          <w:rFonts w:ascii="Times New Roman" w:hAnsi="Times New Roman" w:cs="Times New Roman"/>
          <w:sz w:val="20"/>
          <w:szCs w:val="20"/>
        </w:rPr>
        <w:t xml:space="preserve">3) если к заявлению не приложены документы, предоставляемые в соответствии с </w:t>
      </w:r>
      <w:hyperlink r:id="rId31" w:anchor="sub_39172#sub_39172" w:history="1">
        <w:r w:rsidRPr="0010404C">
          <w:rPr>
            <w:rStyle w:val="af5"/>
            <w:rFonts w:ascii="Times New Roman" w:hAnsi="Times New Roman" w:cs="Times New Roman"/>
            <w:sz w:val="20"/>
            <w:szCs w:val="20"/>
          </w:rPr>
          <w:t>пунктом 2</w:t>
        </w:r>
      </w:hyperlink>
      <w:r w:rsidRPr="0010404C">
        <w:rPr>
          <w:rFonts w:ascii="Times New Roman" w:hAnsi="Times New Roman" w:cs="Times New Roman"/>
          <w:sz w:val="20"/>
          <w:szCs w:val="20"/>
        </w:rPr>
        <w:t xml:space="preserve">.6. настоящего Регламента. </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2.12. Исчерпывающий перечень оснований для приостановления и отказа в предоставлении муниципальной услуги</w:t>
      </w:r>
    </w:p>
    <w:p w:rsidR="0010404C" w:rsidRDefault="0010404C" w:rsidP="006B21FA">
      <w:pPr>
        <w:spacing w:after="0" w:line="240" w:lineRule="auto"/>
        <w:ind w:firstLine="142"/>
        <w:jc w:val="both"/>
        <w:rPr>
          <w:rFonts w:ascii="Times New Roman" w:hAnsi="Times New Roman" w:cs="Times New Roman"/>
          <w:sz w:val="20"/>
          <w:szCs w:val="20"/>
        </w:rPr>
      </w:pPr>
      <w:r w:rsidRPr="0010404C">
        <w:rPr>
          <w:rFonts w:ascii="Times New Roman" w:hAnsi="Times New Roman" w:cs="Times New Roman"/>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 а именно:</w:t>
      </w:r>
    </w:p>
    <w:p w:rsidR="006E5A4A" w:rsidRPr="004E6D07" w:rsidRDefault="006E5A4A" w:rsidP="006E5A4A">
      <w:pPr>
        <w:pBdr>
          <w:bottom w:val="single" w:sz="4" w:space="1" w:color="auto"/>
        </w:pBdr>
        <w:spacing w:after="0" w:line="240" w:lineRule="auto"/>
        <w:ind w:left="-567"/>
        <w:jc w:val="right"/>
        <w:rPr>
          <w:rFonts w:ascii="Times New Roman" w:hAnsi="Times New Roman"/>
        </w:rPr>
      </w:pPr>
      <w:r>
        <w:rPr>
          <w:rFonts w:ascii="Times New Roman" w:hAnsi="Times New Roman"/>
        </w:rPr>
        <w:t>24</w:t>
      </w:r>
    </w:p>
    <w:p w:rsidR="006E5A4A" w:rsidRDefault="006E5A4A" w:rsidP="006E5A4A">
      <w:pPr>
        <w:spacing w:after="0" w:line="240" w:lineRule="auto"/>
        <w:ind w:left="-567"/>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6E5A4A" w:rsidRPr="000A461F" w:rsidRDefault="006E5A4A" w:rsidP="006E5A4A">
      <w:pPr>
        <w:snapToGrid w:val="0"/>
        <w:spacing w:after="0" w:line="240" w:lineRule="auto"/>
        <w:jc w:val="both"/>
        <w:rPr>
          <w:rFonts w:ascii="Times New Roman" w:hAnsi="Times New Roman" w:cs="Times New Roman"/>
          <w:sz w:val="20"/>
          <w:szCs w:val="20"/>
        </w:rPr>
        <w:sectPr w:rsidR="006E5A4A" w:rsidRPr="000A461F" w:rsidSect="00C140AF">
          <w:headerReference w:type="even" r:id="rId32"/>
          <w:headerReference w:type="default" r:id="rId33"/>
          <w:pgSz w:w="11906" w:h="16838" w:code="9"/>
          <w:pgMar w:top="1134" w:right="567" w:bottom="1134" w:left="993" w:header="709" w:footer="709" w:gutter="0"/>
          <w:pgNumType w:start="1"/>
          <w:cols w:space="708"/>
          <w:titlePg/>
          <w:docGrid w:linePitch="360"/>
        </w:sectPr>
      </w:pP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lastRenderedPageBreak/>
        <w:t>а) несоответствие схемы расположения земельного участка ее форме, формату или требованиям к ее подготовке, которые установлены ст.11.10 Земельного кодекса РФ.</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в)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404C" w:rsidRPr="0010404C" w:rsidRDefault="0010404C" w:rsidP="006B21FA">
      <w:pPr>
        <w:spacing w:after="0" w:line="240" w:lineRule="auto"/>
        <w:ind w:firstLine="142"/>
        <w:jc w:val="both"/>
        <w:rPr>
          <w:rFonts w:ascii="Times New Roman" w:hAnsi="Times New Roman" w:cs="Times New Roman"/>
          <w:sz w:val="20"/>
          <w:szCs w:val="20"/>
        </w:rPr>
      </w:pPr>
      <w:r w:rsidRPr="0010404C">
        <w:rPr>
          <w:rFonts w:ascii="Times New Roman" w:hAnsi="Times New Roman" w:cs="Times New Roman"/>
          <w:sz w:val="20"/>
          <w:szCs w:val="20"/>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10404C" w:rsidRPr="0010404C" w:rsidRDefault="0010404C" w:rsidP="006B21FA">
      <w:pPr>
        <w:spacing w:after="0" w:line="240" w:lineRule="auto"/>
        <w:ind w:firstLine="142"/>
        <w:jc w:val="both"/>
        <w:rPr>
          <w:rFonts w:ascii="Times New Roman" w:hAnsi="Times New Roman" w:cs="Times New Roman"/>
          <w:sz w:val="20"/>
          <w:szCs w:val="20"/>
        </w:rPr>
      </w:pPr>
      <w:r w:rsidRPr="0010404C">
        <w:rPr>
          <w:rFonts w:ascii="Times New Roman" w:hAnsi="Times New Roman" w:cs="Times New Roman"/>
          <w:sz w:val="20"/>
          <w:szCs w:val="20"/>
        </w:rPr>
        <w:t xml:space="preserve">3) земельный участок, границы которого подлежат уточнению в соответствии с Федеральным </w:t>
      </w:r>
      <w:hyperlink r:id="rId34" w:history="1">
        <w:r w:rsidRPr="0010404C">
          <w:rPr>
            <w:rStyle w:val="af5"/>
            <w:rFonts w:ascii="Times New Roman" w:hAnsi="Times New Roman" w:cs="Times New Roman"/>
            <w:sz w:val="20"/>
            <w:szCs w:val="20"/>
          </w:rPr>
          <w:t>законом</w:t>
        </w:r>
      </w:hyperlink>
      <w:r w:rsidRPr="0010404C">
        <w:rPr>
          <w:rFonts w:ascii="Times New Roman" w:hAnsi="Times New Roman" w:cs="Times New Roman"/>
          <w:sz w:val="20"/>
          <w:szCs w:val="20"/>
        </w:rPr>
        <w:t xml:space="preserve">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2.13. Предоставление муниципальной услуги осуществляется бесплатно.</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до 15 минут.</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2.15. Срок регистрации запроса заявителя о предоставлении муниципальной услуги - не более 10 минут.</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2.16.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2.17. Показатели доступности и качества муниципальной услуги:</w:t>
      </w:r>
    </w:p>
    <w:p w:rsidR="0010404C" w:rsidRPr="0010404C" w:rsidRDefault="0010404C" w:rsidP="006B21FA">
      <w:pPr>
        <w:spacing w:after="0" w:line="240" w:lineRule="auto"/>
        <w:ind w:firstLine="567"/>
        <w:jc w:val="both"/>
        <w:rPr>
          <w:rFonts w:ascii="Times New Roman" w:hAnsi="Times New Roman" w:cs="Times New Roman"/>
          <w:sz w:val="20"/>
          <w:szCs w:val="20"/>
        </w:rPr>
      </w:pPr>
      <w:r w:rsidRPr="0010404C">
        <w:rPr>
          <w:rFonts w:ascii="Times New Roman" w:hAnsi="Times New Roman" w:cs="Times New Roman"/>
          <w:sz w:val="20"/>
          <w:szCs w:val="20"/>
        </w:rPr>
        <w:t>2.17.1. Показателями доступности муниципальной услуги являются:</w:t>
      </w:r>
    </w:p>
    <w:p w:rsidR="0010404C" w:rsidRPr="0010404C" w:rsidRDefault="0010404C" w:rsidP="006B21FA">
      <w:pPr>
        <w:spacing w:after="0" w:line="240" w:lineRule="auto"/>
        <w:jc w:val="both"/>
        <w:rPr>
          <w:rFonts w:ascii="Times New Roman" w:hAnsi="Times New Roman" w:cs="Times New Roman"/>
          <w:sz w:val="20"/>
          <w:szCs w:val="20"/>
        </w:rPr>
      </w:pPr>
      <w:r w:rsidRPr="0010404C">
        <w:rPr>
          <w:rFonts w:ascii="Times New Roman" w:hAnsi="Times New Roman" w:cs="Times New Roman"/>
          <w:sz w:val="20"/>
          <w:szCs w:val="20"/>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10404C" w:rsidRPr="0010404C" w:rsidRDefault="0010404C" w:rsidP="006B21FA">
      <w:pPr>
        <w:spacing w:after="0" w:line="240" w:lineRule="auto"/>
        <w:ind w:firstLine="567"/>
        <w:jc w:val="both"/>
        <w:rPr>
          <w:rFonts w:ascii="Times New Roman" w:hAnsi="Times New Roman" w:cs="Times New Roman"/>
          <w:sz w:val="20"/>
          <w:szCs w:val="20"/>
        </w:rPr>
      </w:pPr>
      <w:r w:rsidRPr="0010404C">
        <w:rPr>
          <w:rFonts w:ascii="Times New Roman" w:hAnsi="Times New Roman" w:cs="Times New Roman"/>
          <w:sz w:val="20"/>
          <w:szCs w:val="20"/>
        </w:rPr>
        <w:t>2.17.2. Показателями качества муниципальной услуги являются:</w:t>
      </w:r>
    </w:p>
    <w:p w:rsidR="0010404C" w:rsidRPr="0010404C" w:rsidRDefault="0010404C" w:rsidP="006B21FA">
      <w:pPr>
        <w:spacing w:after="0" w:line="240" w:lineRule="auto"/>
        <w:ind w:firstLine="142"/>
        <w:jc w:val="both"/>
        <w:rPr>
          <w:rFonts w:ascii="Times New Roman" w:hAnsi="Times New Roman" w:cs="Times New Roman"/>
          <w:sz w:val="20"/>
          <w:szCs w:val="20"/>
        </w:rPr>
      </w:pPr>
      <w:r w:rsidRPr="0010404C">
        <w:rPr>
          <w:rFonts w:ascii="Times New Roman" w:hAnsi="Times New Roman" w:cs="Times New Roman"/>
          <w:sz w:val="20"/>
          <w:szCs w:val="20"/>
        </w:rPr>
        <w:t>1) соблюдение стандарта предоставления муниципальной услуги;</w:t>
      </w:r>
    </w:p>
    <w:p w:rsidR="0010404C" w:rsidRPr="0010404C" w:rsidRDefault="0010404C" w:rsidP="006B21FA">
      <w:pPr>
        <w:spacing w:after="0" w:line="240" w:lineRule="auto"/>
        <w:ind w:firstLine="142"/>
        <w:jc w:val="both"/>
        <w:rPr>
          <w:rFonts w:ascii="Times New Roman" w:hAnsi="Times New Roman" w:cs="Times New Roman"/>
          <w:sz w:val="20"/>
          <w:szCs w:val="20"/>
        </w:rPr>
      </w:pPr>
      <w:r w:rsidRPr="0010404C">
        <w:rPr>
          <w:rFonts w:ascii="Times New Roman" w:hAnsi="Times New Roman" w:cs="Times New Roman"/>
          <w:sz w:val="20"/>
          <w:szCs w:val="20"/>
        </w:rPr>
        <w:t>2) соблюдение сроков предоставления муниципальной услуги в соответствии с настоящим Регламентом;</w:t>
      </w:r>
    </w:p>
    <w:p w:rsidR="0010404C" w:rsidRPr="0010404C" w:rsidRDefault="0010404C" w:rsidP="006B21FA">
      <w:pPr>
        <w:spacing w:after="0" w:line="240" w:lineRule="auto"/>
        <w:ind w:firstLine="142"/>
        <w:jc w:val="both"/>
        <w:rPr>
          <w:rFonts w:ascii="Times New Roman" w:hAnsi="Times New Roman" w:cs="Times New Roman"/>
          <w:sz w:val="20"/>
          <w:szCs w:val="20"/>
        </w:rPr>
      </w:pPr>
      <w:r w:rsidRPr="0010404C">
        <w:rPr>
          <w:rFonts w:ascii="Times New Roman" w:hAnsi="Times New Roman" w:cs="Times New Roman"/>
          <w:sz w:val="20"/>
          <w:szCs w:val="20"/>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3. Состав, последовательность и сроки выполнения административных процедур, требования к порядку их выполнения.</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Основанием для начала предоставления Муниципальной услуги является обращение заявителя (его представителя, доверенного лица) в администрацию Юбилейнинского  муниципального образования сельское поселение с заявлением о предоставлении муниципальной услуги и приложением необходимых документов.</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 прием и регистрация заявления с документами;</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 рассмотрение  заявления с предоставленными документами  и в случаях, установленных земельным законодательством возврат его заявителю;</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 xml:space="preserve">- принятие решения о предварительном согласовании предоставления земельного участка; </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 xml:space="preserve">-принятие решения об  отказе в предварительном согласовании предоставления земельного участка. </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3.1.1. Прием и регистрация заявления с документами.</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 xml:space="preserve">Основанием для начала предоставления муниципальной услуги является обращение заявителя в администрацию муниципального образования Юбилейнинское сельское поселение с заявлением на имя главы муниципального образования (с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 </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При предоставлении Заявителем заявления и документов лично, специалист администрации, ответственный за предоставление муниципальной услуги:</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а) устанавливает личность Заявителя или  полномочия его представителя;</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б) проверяет правильность заполнения заявления, наличие и соответствие предоставленных документов требованиям настоящего Регламента.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Время на проведение указанных в настоящем пункте действий не должно превышать 30 минут.</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Заявление с документами в день его подачи регистрируется специалистом, ответственным за регистрацию корреспонденции, и в этот же день передаётся Главе муниципального образования. </w:t>
      </w:r>
    </w:p>
    <w:p w:rsid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После рассмотрения заявления главой муниципального образования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p>
    <w:p w:rsidR="00FF3B38" w:rsidRPr="004E6D07" w:rsidRDefault="00FF3B38" w:rsidP="00FF3B38">
      <w:pPr>
        <w:pBdr>
          <w:bottom w:val="single" w:sz="4" w:space="1" w:color="auto"/>
        </w:pBdr>
        <w:spacing w:after="0" w:line="240" w:lineRule="auto"/>
        <w:jc w:val="right"/>
        <w:rPr>
          <w:rFonts w:ascii="Times New Roman" w:hAnsi="Times New Roman"/>
        </w:rPr>
      </w:pPr>
      <w:r>
        <w:rPr>
          <w:rFonts w:ascii="Times New Roman" w:hAnsi="Times New Roman"/>
        </w:rPr>
        <w:t>25</w:t>
      </w:r>
    </w:p>
    <w:p w:rsidR="00FF3B38" w:rsidRDefault="00FF3B38" w:rsidP="00FF3B38">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FF3B38" w:rsidRPr="000A461F" w:rsidRDefault="00FF3B38" w:rsidP="00FF3B38">
      <w:pPr>
        <w:snapToGrid w:val="0"/>
        <w:spacing w:after="0" w:line="240" w:lineRule="auto"/>
        <w:jc w:val="both"/>
        <w:rPr>
          <w:rFonts w:ascii="Times New Roman" w:hAnsi="Times New Roman" w:cs="Times New Roman"/>
          <w:sz w:val="20"/>
          <w:szCs w:val="20"/>
        </w:rPr>
        <w:sectPr w:rsidR="00FF3B38" w:rsidRPr="000A461F" w:rsidSect="00C140AF">
          <w:headerReference w:type="even" r:id="rId35"/>
          <w:headerReference w:type="default" r:id="rId36"/>
          <w:pgSz w:w="11906" w:h="16838" w:code="9"/>
          <w:pgMar w:top="1134" w:right="567" w:bottom="1134" w:left="993" w:header="709" w:footer="709" w:gutter="0"/>
          <w:pgNumType w:start="1"/>
          <w:cols w:space="708"/>
          <w:titlePg/>
          <w:docGrid w:linePitch="360"/>
        </w:sectPr>
      </w:pPr>
    </w:p>
    <w:p w:rsidR="00FF3B38" w:rsidRPr="0010404C" w:rsidRDefault="00FF3B38" w:rsidP="006B21FA">
      <w:pPr>
        <w:spacing w:after="0" w:line="240" w:lineRule="auto"/>
        <w:ind w:firstLine="284"/>
        <w:jc w:val="both"/>
        <w:rPr>
          <w:rFonts w:ascii="Times New Roman" w:hAnsi="Times New Roman" w:cs="Times New Roman"/>
          <w:sz w:val="20"/>
          <w:szCs w:val="20"/>
        </w:rPr>
      </w:pP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Результатом административной процедуры является поступление заявления с резолюцией главы муниципального образования или лицом, его замещающим на исполнение ответственному специалисту. </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3.1.2. Рассмотрение  заявления с предоставленными документами и в случаях, установленных земельным законодательством возврат его заявителю.</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Основанием для начала процедуры рассмотрения заявления является получение специалистом администрации ответственным за исполнение муниципальной услуги принятых документов для рассмотрения заявления.</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Результатом административного действия является получение ответственным специалистом документов на исполнение.</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Срок исполнения административного действия - 1 рабочий день с момента поступления запроса ответственному специалисту.</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  </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3.1.3. Принятие решения об  отказе в предварительном согласовании предоставления земельного участка.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направляет его на рассмотрение и подписание главе муниципального образования. </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shd w:val="clear" w:color="auto" w:fill="FFFFFF"/>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Срок административного действия не превышает – 15 дней с момента поступления документов на исполнение.</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После подписания главой администрации муниципального образования (лицом, его замещающим) мотивированный отказ поступает специалисту ответственному за регистрацию корреспонденции,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Результатом административной процедуры является направление заявителю мотивированного отказа. </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Срок административной процедуры – 30 дней с момента регистрации заявления.</w:t>
      </w:r>
    </w:p>
    <w:p w:rsidR="0010404C" w:rsidRPr="0010404C" w:rsidRDefault="0010404C" w:rsidP="006B21FA">
      <w:pPr>
        <w:spacing w:after="0" w:line="240" w:lineRule="auto"/>
        <w:ind w:firstLine="426"/>
        <w:jc w:val="both"/>
        <w:rPr>
          <w:rFonts w:ascii="Times New Roman" w:hAnsi="Times New Roman" w:cs="Times New Roman"/>
          <w:sz w:val="20"/>
          <w:szCs w:val="20"/>
        </w:rPr>
      </w:pPr>
      <w:r w:rsidRPr="0010404C">
        <w:rPr>
          <w:rFonts w:ascii="Times New Roman" w:hAnsi="Times New Roman" w:cs="Times New Roman"/>
          <w:sz w:val="20"/>
          <w:szCs w:val="20"/>
        </w:rPr>
        <w:t xml:space="preserve">3.1.4. Принятие решения о предварительном согласовании предоставления земельного участка. </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При отсутствии оснований для отказа в предоставлении муниципальной услуги, специалист администрации подготавливает проект решения о предварительном согласовании предоставления земельного участка.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Проект решения подготавливается в форме Постановления администрации муниципального образования.</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3) адрес земельного участка или при отсутствии адреса иное описание местоположения такого земельного участка;</w:t>
      </w:r>
    </w:p>
    <w:p w:rsidR="00FF3B38"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w:t>
      </w:r>
    </w:p>
    <w:p w:rsidR="00FF3B38" w:rsidRPr="004E6D07" w:rsidRDefault="00FF3B38" w:rsidP="00FF3B38">
      <w:pPr>
        <w:pBdr>
          <w:bottom w:val="single" w:sz="4" w:space="1" w:color="auto"/>
        </w:pBdr>
        <w:spacing w:after="0" w:line="240" w:lineRule="auto"/>
        <w:jc w:val="right"/>
        <w:rPr>
          <w:rFonts w:ascii="Times New Roman" w:hAnsi="Times New Roman"/>
        </w:rPr>
      </w:pPr>
      <w:r>
        <w:rPr>
          <w:rFonts w:ascii="Times New Roman" w:hAnsi="Times New Roman"/>
        </w:rPr>
        <w:t>26</w:t>
      </w:r>
    </w:p>
    <w:p w:rsidR="00FF3B38" w:rsidRDefault="00FF3B38" w:rsidP="00FF3B38">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FF3B38" w:rsidRPr="000A461F" w:rsidRDefault="00FF3B38" w:rsidP="00FF3B38">
      <w:pPr>
        <w:snapToGrid w:val="0"/>
        <w:spacing w:after="0" w:line="240" w:lineRule="auto"/>
        <w:jc w:val="both"/>
        <w:rPr>
          <w:rFonts w:ascii="Times New Roman" w:hAnsi="Times New Roman" w:cs="Times New Roman"/>
          <w:sz w:val="20"/>
          <w:szCs w:val="20"/>
        </w:rPr>
        <w:sectPr w:rsidR="00FF3B38" w:rsidRPr="000A461F" w:rsidSect="00C140AF">
          <w:headerReference w:type="even" r:id="rId37"/>
          <w:headerReference w:type="default" r:id="rId38"/>
          <w:pgSz w:w="11906" w:h="16838" w:code="9"/>
          <w:pgMar w:top="1134" w:right="567" w:bottom="1134" w:left="993" w:header="709" w:footer="709" w:gutter="0"/>
          <w:pgNumType w:start="1"/>
          <w:cols w:space="708"/>
          <w:titlePg/>
          <w:docGrid w:linePitch="360"/>
        </w:sectPr>
      </w:pP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lastRenderedPageBreak/>
        <w:t>земельных участках внесены в государственный кадастр недвижимости;</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5) фамилия, имя и отчество (при наличии), место жительства, реквизиты документа, удостоверяющего личность заявителя (для физического лица);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7) наименование органа государственной власти, если заявителем является орган государственной власти;</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8) наименование органа местного самоуправления, если заявителем является орган местного самоуправления;</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11) категория земель, к которой относится испрашиваемый земельный участок;</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0404C" w:rsidRPr="0010404C" w:rsidRDefault="0010404C" w:rsidP="006B21FA">
      <w:pPr>
        <w:spacing w:after="0" w:line="240" w:lineRule="auto"/>
        <w:ind w:firstLine="567"/>
        <w:jc w:val="both"/>
        <w:rPr>
          <w:rFonts w:ascii="Times New Roman" w:hAnsi="Times New Roman" w:cs="Times New Roman"/>
          <w:sz w:val="20"/>
          <w:szCs w:val="20"/>
        </w:rPr>
      </w:pPr>
      <w:r w:rsidRPr="0010404C">
        <w:rPr>
          <w:rFonts w:ascii="Times New Roman" w:hAnsi="Times New Roman" w:cs="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10404C" w:rsidRPr="0010404C" w:rsidRDefault="0010404C" w:rsidP="006B21FA">
      <w:pPr>
        <w:spacing w:after="0" w:line="240" w:lineRule="auto"/>
        <w:ind w:firstLine="567"/>
        <w:jc w:val="both"/>
        <w:rPr>
          <w:rFonts w:ascii="Times New Roman" w:hAnsi="Times New Roman" w:cs="Times New Roman"/>
          <w:sz w:val="20"/>
          <w:szCs w:val="20"/>
        </w:rPr>
      </w:pPr>
      <w:r w:rsidRPr="0010404C">
        <w:rPr>
          <w:rFonts w:ascii="Times New Roman" w:hAnsi="Times New Roman" w:cs="Times New Roman"/>
          <w:sz w:val="20"/>
          <w:szCs w:val="20"/>
        </w:rPr>
        <w:t>2) не соответствует категории земель, из которых такой земельный участок подлежит образованию;</w:t>
      </w:r>
    </w:p>
    <w:p w:rsidR="0010404C" w:rsidRPr="0010404C" w:rsidRDefault="0010404C" w:rsidP="006B21FA">
      <w:pPr>
        <w:spacing w:after="0" w:line="240" w:lineRule="auto"/>
        <w:ind w:firstLine="567"/>
        <w:jc w:val="both"/>
        <w:rPr>
          <w:rFonts w:ascii="Times New Roman" w:hAnsi="Times New Roman" w:cs="Times New Roman"/>
          <w:sz w:val="20"/>
          <w:szCs w:val="20"/>
        </w:rPr>
      </w:pPr>
      <w:r w:rsidRPr="0010404C">
        <w:rPr>
          <w:rFonts w:ascii="Times New Roman" w:hAnsi="Times New Roman" w:cs="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В случае, если границы испрашиваемого земельного участка подлежат уточнению в соответствии с Федеральным</w:t>
      </w:r>
      <w:r w:rsidRPr="0010404C">
        <w:rPr>
          <w:rStyle w:val="apple-converted-space"/>
          <w:rFonts w:ascii="Times New Roman" w:hAnsi="Times New Roman" w:cs="Times New Roman"/>
          <w:sz w:val="20"/>
          <w:szCs w:val="20"/>
        </w:rPr>
        <w:t> </w:t>
      </w:r>
      <w:hyperlink r:id="rId39" w:history="1">
        <w:r w:rsidRPr="0010404C">
          <w:rPr>
            <w:rStyle w:val="af5"/>
            <w:rFonts w:ascii="Times New Roman" w:hAnsi="Times New Roman" w:cs="Times New Roman"/>
            <w:sz w:val="20"/>
            <w:szCs w:val="20"/>
          </w:rPr>
          <w:t>законом</w:t>
        </w:r>
      </w:hyperlink>
      <w:r w:rsidRPr="0010404C">
        <w:rPr>
          <w:rStyle w:val="apple-converted-space"/>
          <w:rFonts w:ascii="Times New Roman" w:hAnsi="Times New Roman" w:cs="Times New Roman"/>
          <w:sz w:val="20"/>
          <w:szCs w:val="20"/>
        </w:rPr>
        <w:t> «</w:t>
      </w:r>
      <w:r w:rsidRPr="0010404C">
        <w:rPr>
          <w:rFonts w:ascii="Times New Roman" w:hAnsi="Times New Roman" w:cs="Times New Roman"/>
          <w:sz w:val="20"/>
          <w:szCs w:val="20"/>
        </w:rPr>
        <w:t>О государственном кадастре недвижимости», в решении о предварительном согласовании предоставления земельного участка указываются:</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1) фамилия, имя и отчество (при наличии), место жительства заявителя, реквизиты документа, удостоверяющего личность заявителя (для физического лица);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3) кадастровый номер и площадь испрашиваемого земельного участка;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4) в качестве условия предоставления заявителю испрашиваемого земельного участка уточнение его границ;</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Срок действия решения о предварительном согласовании предоставления земельного участка составляет два года.</w:t>
      </w:r>
    </w:p>
    <w:p w:rsidR="0010404C" w:rsidRP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0404C" w:rsidRPr="0010404C" w:rsidRDefault="0010404C" w:rsidP="006B21FA">
      <w:pPr>
        <w:spacing w:after="0" w:line="240" w:lineRule="auto"/>
        <w:ind w:firstLine="284"/>
        <w:jc w:val="both"/>
        <w:rPr>
          <w:rFonts w:ascii="Times New Roman" w:hAnsi="Times New Roman" w:cs="Times New Roman"/>
          <w:bCs/>
          <w:sz w:val="20"/>
          <w:szCs w:val="20"/>
        </w:rPr>
      </w:pPr>
      <w:r w:rsidRPr="0010404C">
        <w:rPr>
          <w:rFonts w:ascii="Times New Roman" w:hAnsi="Times New Roman" w:cs="Times New Roman"/>
          <w:bCs/>
          <w:sz w:val="20"/>
          <w:szCs w:val="20"/>
        </w:rPr>
        <w:t>Решение о предварительном согласовании предоставления земельного участка в течение 2-х рабочих дней направляется Заявителю по почте или иным доступным способом, либо выдаётся лично заявителю (представителю заявителя).</w:t>
      </w:r>
    </w:p>
    <w:p w:rsidR="0010404C" w:rsidRDefault="0010404C" w:rsidP="006B21FA">
      <w:pPr>
        <w:spacing w:after="0" w:line="240" w:lineRule="auto"/>
        <w:ind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Результатом административной процедуры является принятое решение </w:t>
      </w:r>
      <w:r w:rsidRPr="0010404C">
        <w:rPr>
          <w:rFonts w:ascii="Times New Roman" w:hAnsi="Times New Roman" w:cs="Times New Roman"/>
          <w:bCs/>
          <w:sz w:val="20"/>
          <w:szCs w:val="20"/>
        </w:rPr>
        <w:t xml:space="preserve">о предварительном согласовании предоставления земельного участка  </w:t>
      </w:r>
      <w:r w:rsidRPr="0010404C">
        <w:rPr>
          <w:rFonts w:ascii="Times New Roman" w:hAnsi="Times New Roman" w:cs="Times New Roman"/>
          <w:sz w:val="20"/>
          <w:szCs w:val="20"/>
        </w:rPr>
        <w:t xml:space="preserve">в форме постановления администрации муниципального образования сельское поселения.  </w:t>
      </w:r>
    </w:p>
    <w:p w:rsidR="00FF3B38" w:rsidRPr="004E6D07" w:rsidRDefault="00FF3B38" w:rsidP="00FF3B38">
      <w:pPr>
        <w:pBdr>
          <w:bottom w:val="single" w:sz="4" w:space="1" w:color="auto"/>
        </w:pBdr>
        <w:spacing w:after="0" w:line="240" w:lineRule="auto"/>
        <w:jc w:val="right"/>
        <w:rPr>
          <w:rFonts w:ascii="Times New Roman" w:hAnsi="Times New Roman"/>
        </w:rPr>
      </w:pPr>
      <w:r>
        <w:rPr>
          <w:rFonts w:ascii="Times New Roman" w:hAnsi="Times New Roman"/>
        </w:rPr>
        <w:t>27</w:t>
      </w:r>
    </w:p>
    <w:p w:rsidR="00FF3B38" w:rsidRDefault="00FF3B38" w:rsidP="00FF3B38">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FF3B38" w:rsidRPr="000A461F" w:rsidRDefault="00FF3B38" w:rsidP="00FF3B38">
      <w:pPr>
        <w:snapToGrid w:val="0"/>
        <w:spacing w:after="0" w:line="240" w:lineRule="auto"/>
        <w:jc w:val="both"/>
        <w:rPr>
          <w:rFonts w:ascii="Times New Roman" w:hAnsi="Times New Roman" w:cs="Times New Roman"/>
          <w:sz w:val="20"/>
          <w:szCs w:val="20"/>
        </w:rPr>
        <w:sectPr w:rsidR="00FF3B38" w:rsidRPr="000A461F" w:rsidSect="00C140AF">
          <w:headerReference w:type="even" r:id="rId40"/>
          <w:headerReference w:type="default" r:id="rId41"/>
          <w:pgSz w:w="11906" w:h="16838" w:code="9"/>
          <w:pgMar w:top="1134" w:right="567" w:bottom="1134" w:left="993" w:header="709" w:footer="709" w:gutter="0"/>
          <w:pgNumType w:start="1"/>
          <w:cols w:space="708"/>
          <w:titlePg/>
          <w:docGrid w:linePitch="360"/>
        </w:sectPr>
      </w:pPr>
    </w:p>
    <w:p w:rsidR="0010404C" w:rsidRPr="0010404C" w:rsidRDefault="0010404C" w:rsidP="006B21FA">
      <w:pPr>
        <w:spacing w:after="0" w:line="240" w:lineRule="atLeast"/>
        <w:jc w:val="center"/>
        <w:rPr>
          <w:rFonts w:ascii="Times New Roman" w:hAnsi="Times New Roman" w:cs="Times New Roman"/>
          <w:b/>
          <w:sz w:val="20"/>
          <w:szCs w:val="20"/>
        </w:rPr>
      </w:pPr>
      <w:r w:rsidRPr="0010404C">
        <w:rPr>
          <w:rFonts w:ascii="Times New Roman" w:hAnsi="Times New Roman" w:cs="Times New Roman"/>
          <w:b/>
          <w:sz w:val="20"/>
          <w:szCs w:val="20"/>
        </w:rPr>
        <w:lastRenderedPageBreak/>
        <w:t>4. Формы контроля за исполнением административного регламента.</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4.1. Текущий контроль за исполнением Регламента при предоставлении муниципальной услуги осуществляется Главой муниципального образования.</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4.4. Результаты проверки оформляются актом, в котором отмечаются выявленные недостатки и предложения по их устранению.</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4.5. По результатам проведенных проверок в случае выявления нарушений принимаются меры в соответствии с действующим законодательством.</w:t>
      </w:r>
    </w:p>
    <w:p w:rsidR="0010404C" w:rsidRPr="0010404C" w:rsidRDefault="0010404C" w:rsidP="00FF3B38">
      <w:pPr>
        <w:spacing w:after="0" w:line="0" w:lineRule="atLeast"/>
        <w:jc w:val="center"/>
        <w:rPr>
          <w:rFonts w:ascii="Times New Roman" w:hAnsi="Times New Roman" w:cs="Times New Roman"/>
          <w:b/>
          <w:sz w:val="20"/>
          <w:szCs w:val="20"/>
        </w:rPr>
      </w:pPr>
      <w:r w:rsidRPr="0010404C">
        <w:rPr>
          <w:rFonts w:ascii="Times New Roman" w:hAnsi="Times New Roman" w:cs="Times New Roman"/>
          <w:b/>
          <w:sz w:val="20"/>
          <w:szCs w:val="20"/>
        </w:rPr>
        <w:t>5. Порядок обжалования действий (бездействия) и решений, осуществляемых (принятых) в ходе предоставления муниципальной услуги</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5.1. Заявитель может обратиться с жалобой, в том числе в следующих случаях:</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2) нарушение срока предоставления муниципальной услуги;</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7) отказ администрации,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5.2. Жалоба подается в письменной форме на бумажном носителе, в администрацию, предоставляющую муниципальную услугу. Жалобы на решения, принятые главой администрации, предоставляющей муниципальную услугу, подаются в администрацию Киренского муниципального района либо рассматриваются непосредственно главой администрацией, предоставляющей муниципальную услугу.</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5.3. Жалоба может быть направлена по почте, а также может быть принята при личном приеме Заявителя.</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5.4. Жалоба должна содержать:</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1) наименование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3) сведения об обжалуемых решениях и действиях (бездействии)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10404C" w:rsidRPr="0010404C" w:rsidRDefault="0010404C" w:rsidP="00FF3B38">
      <w:pPr>
        <w:spacing w:after="0" w:line="240" w:lineRule="atLeast"/>
        <w:jc w:val="both"/>
        <w:rPr>
          <w:rFonts w:ascii="Times New Roman" w:hAnsi="Times New Roman" w:cs="Times New Roman"/>
          <w:sz w:val="20"/>
          <w:szCs w:val="20"/>
        </w:rPr>
      </w:pPr>
      <w:r w:rsidRPr="0010404C">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5.5. Жалоба, поступившая в администрацию, предоставляющую муниципальную услугу, подлежит рассмотрению, в течение пятнадцати рабочих дней со дня ее регистрации, а в случае обжалования отказа администрации, предоставляющую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5.6. По результатам рассмотрения жалобы администрация, предоставляющая муниципальную услугу, принимает одно из следующих решений:</w:t>
      </w:r>
    </w:p>
    <w:p w:rsidR="00FF3B38" w:rsidRPr="004E6D07" w:rsidRDefault="00FF3B38" w:rsidP="00FF3B38">
      <w:pPr>
        <w:pBdr>
          <w:bottom w:val="single" w:sz="4" w:space="1" w:color="auto"/>
        </w:pBdr>
        <w:spacing w:after="0" w:line="240" w:lineRule="auto"/>
        <w:jc w:val="right"/>
        <w:rPr>
          <w:rFonts w:ascii="Times New Roman" w:hAnsi="Times New Roman"/>
        </w:rPr>
      </w:pPr>
      <w:r>
        <w:rPr>
          <w:rFonts w:ascii="Times New Roman" w:hAnsi="Times New Roman"/>
        </w:rPr>
        <w:t>28</w:t>
      </w:r>
    </w:p>
    <w:p w:rsidR="00FF3B38" w:rsidRDefault="00FF3B38" w:rsidP="00FF3B38">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FF3B38" w:rsidRPr="000A461F" w:rsidRDefault="00FF3B38" w:rsidP="00FF3B38">
      <w:pPr>
        <w:snapToGrid w:val="0"/>
        <w:spacing w:after="0" w:line="240" w:lineRule="auto"/>
        <w:jc w:val="both"/>
        <w:rPr>
          <w:rFonts w:ascii="Times New Roman" w:hAnsi="Times New Roman" w:cs="Times New Roman"/>
          <w:sz w:val="20"/>
          <w:szCs w:val="20"/>
        </w:rPr>
        <w:sectPr w:rsidR="00FF3B38" w:rsidRPr="000A461F" w:rsidSect="00C140AF">
          <w:headerReference w:type="even" r:id="rId42"/>
          <w:headerReference w:type="default" r:id="rId43"/>
          <w:pgSz w:w="11906" w:h="16838" w:code="9"/>
          <w:pgMar w:top="1134" w:right="567" w:bottom="1134" w:left="993" w:header="709" w:footer="709" w:gutter="0"/>
          <w:pgNumType w:start="1"/>
          <w:cols w:space="708"/>
          <w:titlePg/>
          <w:docGrid w:linePitch="360"/>
        </w:sectPr>
      </w:pPr>
    </w:p>
    <w:p w:rsidR="00FF3B38"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lastRenderedPageBreak/>
        <w:t xml:space="preserve">1) удовлетворяет жалобу, в том числе в форме отмены принятого решения, исправления допущенных </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2) отказывает в удовлетворении жалобы.</w:t>
      </w:r>
    </w:p>
    <w:p w:rsidR="0010404C" w:rsidRPr="0010404C" w:rsidRDefault="0010404C" w:rsidP="006B21FA">
      <w:pPr>
        <w:spacing w:after="0" w:line="240" w:lineRule="atLeast"/>
        <w:ind w:firstLine="284"/>
        <w:jc w:val="both"/>
        <w:rPr>
          <w:rFonts w:ascii="Times New Roman" w:hAnsi="Times New Roman" w:cs="Times New Roman"/>
          <w:sz w:val="20"/>
          <w:szCs w:val="20"/>
        </w:rPr>
      </w:pPr>
      <w:r w:rsidRPr="0010404C">
        <w:rPr>
          <w:rFonts w:ascii="Times New Roman" w:hAnsi="Times New Roman" w:cs="Times New Roman"/>
          <w:sz w:val="20"/>
          <w:szCs w:val="20"/>
        </w:rPr>
        <w:t xml:space="preserve">5.7. Не позднее дня, следующего за днем принятия решения, указанного в </w:t>
      </w:r>
      <w:hyperlink r:id="rId44" w:anchor="sub_56#sub_56" w:history="1">
        <w:r w:rsidRPr="0010404C">
          <w:rPr>
            <w:rStyle w:val="a5"/>
            <w:rFonts w:ascii="Times New Roman" w:hAnsi="Times New Roman" w:cs="Times New Roman"/>
            <w:sz w:val="20"/>
            <w:szCs w:val="20"/>
          </w:rPr>
          <w:t>пункте 5.6.</w:t>
        </w:r>
      </w:hyperlink>
      <w:r w:rsidRPr="0010404C">
        <w:rPr>
          <w:rFonts w:ascii="Times New Roman" w:hAnsi="Times New Roman" w:cs="Times New Roman"/>
          <w:sz w:val="20"/>
          <w:szCs w:val="20"/>
        </w:rPr>
        <w:t xml:space="preserve"> Регламента, Заявителю в письменной форме направляется мотивированный ответ о результатах рассмотрения жалобы.</w:t>
      </w:r>
    </w:p>
    <w:p w:rsidR="0010404C" w:rsidRPr="0010404C" w:rsidRDefault="0010404C" w:rsidP="006B21FA">
      <w:pPr>
        <w:spacing w:after="0" w:line="240" w:lineRule="atLeast"/>
        <w:rPr>
          <w:rFonts w:ascii="Times New Roman" w:hAnsi="Times New Roman" w:cs="Times New Roman"/>
          <w:sz w:val="20"/>
          <w:szCs w:val="20"/>
        </w:rPr>
      </w:pPr>
    </w:p>
    <w:p w:rsidR="0010404C" w:rsidRPr="0010404C" w:rsidRDefault="0010404C" w:rsidP="006B21FA">
      <w:pPr>
        <w:spacing w:after="0" w:line="240" w:lineRule="atLeast"/>
        <w:rPr>
          <w:rFonts w:ascii="Times New Roman" w:hAnsi="Times New Roman" w:cs="Times New Roman"/>
          <w:sz w:val="20"/>
          <w:szCs w:val="20"/>
        </w:rPr>
      </w:pPr>
      <w:r w:rsidRPr="0010404C">
        <w:rPr>
          <w:rFonts w:ascii="Times New Roman" w:hAnsi="Times New Roman" w:cs="Times New Roman"/>
          <w:sz w:val="20"/>
          <w:szCs w:val="20"/>
        </w:rPr>
        <w:t xml:space="preserve">Глава Юбилейнинского </w:t>
      </w:r>
    </w:p>
    <w:p w:rsidR="000A461F" w:rsidRPr="00974633" w:rsidRDefault="0010404C" w:rsidP="006B21FA">
      <w:pPr>
        <w:spacing w:after="0" w:line="240" w:lineRule="atLeast"/>
        <w:jc w:val="both"/>
      </w:pPr>
      <w:r w:rsidRPr="0010404C">
        <w:rPr>
          <w:rFonts w:ascii="Times New Roman" w:hAnsi="Times New Roman" w:cs="Times New Roman"/>
          <w:sz w:val="20"/>
          <w:szCs w:val="20"/>
        </w:rPr>
        <w:t>муниципального образования                                                                       Л.Н.Селихова</w:t>
      </w:r>
    </w:p>
    <w:p w:rsidR="00F43B8D" w:rsidRPr="00E67DFF" w:rsidRDefault="00F43B8D" w:rsidP="006B21FA">
      <w:pPr>
        <w:spacing w:after="0" w:line="240" w:lineRule="auto"/>
        <w:rPr>
          <w:rFonts w:ascii="Times New Roman" w:hAnsi="Times New Roman" w:cs="Times New Roman"/>
          <w:sz w:val="20"/>
          <w:szCs w:val="20"/>
        </w:rPr>
      </w:pPr>
    </w:p>
    <w:p w:rsidR="00E67DFF" w:rsidRPr="00E67DFF" w:rsidRDefault="00E67DFF" w:rsidP="00E67DFF">
      <w:pPr>
        <w:spacing w:after="0" w:line="240" w:lineRule="auto"/>
        <w:ind w:left="357"/>
        <w:jc w:val="center"/>
        <w:rPr>
          <w:rFonts w:ascii="Times New Roman" w:hAnsi="Times New Roman" w:cs="Times New Roman"/>
          <w:b/>
          <w:sz w:val="20"/>
          <w:szCs w:val="20"/>
        </w:rPr>
      </w:pPr>
      <w:r w:rsidRPr="00E67DFF">
        <w:rPr>
          <w:rFonts w:ascii="Times New Roman" w:hAnsi="Times New Roman" w:cs="Times New Roman"/>
          <w:b/>
          <w:sz w:val="20"/>
          <w:szCs w:val="20"/>
        </w:rPr>
        <w:t>РОССИЙСКАЯ ФЕДЕРАЦИЯ</w:t>
      </w:r>
    </w:p>
    <w:p w:rsidR="00E67DFF" w:rsidRPr="00E67DFF" w:rsidRDefault="00E67DFF" w:rsidP="00E67DFF">
      <w:pPr>
        <w:spacing w:after="0" w:line="240" w:lineRule="auto"/>
        <w:ind w:left="357"/>
        <w:jc w:val="center"/>
        <w:rPr>
          <w:rFonts w:ascii="Times New Roman" w:hAnsi="Times New Roman" w:cs="Times New Roman"/>
          <w:b/>
          <w:sz w:val="20"/>
          <w:szCs w:val="20"/>
        </w:rPr>
      </w:pPr>
      <w:r w:rsidRPr="00E67DFF">
        <w:rPr>
          <w:rFonts w:ascii="Times New Roman" w:hAnsi="Times New Roman" w:cs="Times New Roman"/>
          <w:b/>
          <w:sz w:val="20"/>
          <w:szCs w:val="20"/>
        </w:rPr>
        <w:t>ИРКУТСКАЯ ОБЛАСТЬ</w:t>
      </w:r>
    </w:p>
    <w:p w:rsidR="00E67DFF" w:rsidRPr="00E67DFF" w:rsidRDefault="00E67DFF" w:rsidP="00E67DFF">
      <w:pPr>
        <w:spacing w:after="0" w:line="240" w:lineRule="auto"/>
        <w:ind w:left="357"/>
        <w:jc w:val="center"/>
        <w:rPr>
          <w:rFonts w:ascii="Times New Roman" w:hAnsi="Times New Roman" w:cs="Times New Roman"/>
          <w:b/>
          <w:sz w:val="20"/>
          <w:szCs w:val="20"/>
        </w:rPr>
      </w:pPr>
      <w:r w:rsidRPr="00E67DFF">
        <w:rPr>
          <w:rFonts w:ascii="Times New Roman" w:hAnsi="Times New Roman" w:cs="Times New Roman"/>
          <w:b/>
          <w:sz w:val="20"/>
          <w:szCs w:val="20"/>
        </w:rPr>
        <w:t>КИРЕНСКИЙ РАЙОН</w:t>
      </w:r>
    </w:p>
    <w:p w:rsidR="00E67DFF" w:rsidRPr="00E67DFF" w:rsidRDefault="00E67DFF" w:rsidP="00E67DFF">
      <w:pPr>
        <w:spacing w:after="0" w:line="240" w:lineRule="auto"/>
        <w:ind w:left="357"/>
        <w:jc w:val="center"/>
        <w:rPr>
          <w:rFonts w:ascii="Times New Roman" w:hAnsi="Times New Roman" w:cs="Times New Roman"/>
          <w:b/>
          <w:sz w:val="20"/>
          <w:szCs w:val="20"/>
        </w:rPr>
      </w:pPr>
      <w:r w:rsidRPr="00E67DFF">
        <w:rPr>
          <w:rFonts w:ascii="Times New Roman" w:hAnsi="Times New Roman" w:cs="Times New Roman"/>
          <w:b/>
          <w:sz w:val="20"/>
          <w:szCs w:val="20"/>
        </w:rPr>
        <w:t>МУНИЦИПАЛЬНОЕ ОБРАЗОВАНИЕ</w:t>
      </w:r>
    </w:p>
    <w:p w:rsidR="00E67DFF" w:rsidRPr="00E67DFF" w:rsidRDefault="00E67DFF" w:rsidP="00E67DFF">
      <w:pPr>
        <w:spacing w:after="0" w:line="240" w:lineRule="auto"/>
        <w:ind w:left="357"/>
        <w:jc w:val="center"/>
        <w:rPr>
          <w:rFonts w:ascii="Times New Roman" w:hAnsi="Times New Roman" w:cs="Times New Roman"/>
          <w:b/>
          <w:sz w:val="20"/>
          <w:szCs w:val="20"/>
        </w:rPr>
      </w:pPr>
      <w:r w:rsidRPr="00E67DFF">
        <w:rPr>
          <w:rFonts w:ascii="Times New Roman" w:hAnsi="Times New Roman" w:cs="Times New Roman"/>
          <w:b/>
          <w:sz w:val="20"/>
          <w:szCs w:val="20"/>
        </w:rPr>
        <w:t>ЮБИЛЕЙНИНСКОЕ СЕЛЬСКОЕ ПОСЕЛЕНИЕ</w:t>
      </w:r>
    </w:p>
    <w:p w:rsidR="00E67DFF" w:rsidRPr="00E67DFF" w:rsidRDefault="00E67DFF" w:rsidP="00E67DFF">
      <w:pPr>
        <w:spacing w:after="0" w:line="240" w:lineRule="auto"/>
        <w:ind w:left="357"/>
        <w:jc w:val="center"/>
        <w:rPr>
          <w:rFonts w:ascii="Times New Roman" w:hAnsi="Times New Roman" w:cs="Times New Roman"/>
          <w:b/>
          <w:sz w:val="20"/>
          <w:szCs w:val="20"/>
        </w:rPr>
      </w:pPr>
      <w:r w:rsidRPr="00E67DFF">
        <w:rPr>
          <w:rFonts w:ascii="Times New Roman" w:hAnsi="Times New Roman" w:cs="Times New Roman"/>
          <w:b/>
          <w:sz w:val="20"/>
          <w:szCs w:val="20"/>
        </w:rPr>
        <w:t>АДМИНИСТРАЦИЯ</w:t>
      </w:r>
    </w:p>
    <w:p w:rsidR="00E67DFF" w:rsidRPr="00E67DFF" w:rsidRDefault="00E67DFF" w:rsidP="00E67DFF">
      <w:pPr>
        <w:spacing w:after="0" w:line="240" w:lineRule="auto"/>
        <w:ind w:left="360"/>
        <w:jc w:val="center"/>
        <w:rPr>
          <w:rFonts w:ascii="Times New Roman" w:hAnsi="Times New Roman" w:cs="Times New Roman"/>
          <w:b/>
          <w:sz w:val="20"/>
          <w:szCs w:val="20"/>
        </w:rPr>
      </w:pPr>
      <w:r w:rsidRPr="00E67DFF">
        <w:rPr>
          <w:rFonts w:ascii="Times New Roman" w:hAnsi="Times New Roman" w:cs="Times New Roman"/>
          <w:b/>
          <w:sz w:val="20"/>
          <w:szCs w:val="20"/>
        </w:rPr>
        <w:t xml:space="preserve">ПОСТАНОВЛЕНИЕ </w:t>
      </w:r>
    </w:p>
    <w:p w:rsidR="00E67DFF" w:rsidRPr="00E67DFF" w:rsidRDefault="00E67DFF" w:rsidP="00E67DFF">
      <w:pPr>
        <w:spacing w:after="0" w:line="240" w:lineRule="auto"/>
        <w:ind w:left="360"/>
        <w:jc w:val="center"/>
        <w:rPr>
          <w:rFonts w:ascii="Times New Roman" w:hAnsi="Times New Roman" w:cs="Times New Roman"/>
          <w:b/>
          <w:color w:val="FF0000"/>
          <w:sz w:val="20"/>
          <w:szCs w:val="20"/>
        </w:rPr>
      </w:pPr>
      <w:r w:rsidRPr="00E67DFF">
        <w:rPr>
          <w:rFonts w:ascii="Times New Roman" w:hAnsi="Times New Roman" w:cs="Times New Roman"/>
          <w:sz w:val="20"/>
          <w:szCs w:val="20"/>
        </w:rPr>
        <w:t xml:space="preserve">07.08.2015 г.                                          </w:t>
      </w:r>
      <w:r w:rsidRPr="00E67DFF">
        <w:rPr>
          <w:rFonts w:ascii="Times New Roman" w:hAnsi="Times New Roman" w:cs="Times New Roman"/>
          <w:sz w:val="20"/>
          <w:szCs w:val="20"/>
        </w:rPr>
        <w:tab/>
      </w:r>
      <w:r w:rsidRPr="00E67DFF">
        <w:rPr>
          <w:rFonts w:ascii="Times New Roman" w:hAnsi="Times New Roman" w:cs="Times New Roman"/>
          <w:sz w:val="20"/>
          <w:szCs w:val="20"/>
        </w:rPr>
        <w:tab/>
      </w:r>
      <w:r w:rsidRPr="00E67DFF">
        <w:rPr>
          <w:rFonts w:ascii="Times New Roman" w:hAnsi="Times New Roman" w:cs="Times New Roman"/>
          <w:sz w:val="20"/>
          <w:szCs w:val="20"/>
        </w:rPr>
        <w:tab/>
      </w:r>
      <w:r w:rsidRPr="00E67DFF">
        <w:rPr>
          <w:rFonts w:ascii="Times New Roman" w:hAnsi="Times New Roman" w:cs="Times New Roman"/>
          <w:sz w:val="20"/>
          <w:szCs w:val="20"/>
        </w:rPr>
        <w:tab/>
        <w:t xml:space="preserve">                       </w:t>
      </w:r>
      <w:r w:rsidRPr="00E67DFF">
        <w:rPr>
          <w:rFonts w:ascii="Times New Roman" w:hAnsi="Times New Roman" w:cs="Times New Roman"/>
          <w:b/>
          <w:sz w:val="20"/>
          <w:szCs w:val="20"/>
        </w:rPr>
        <w:t>№ 40</w:t>
      </w:r>
    </w:p>
    <w:p w:rsidR="00E67DFF" w:rsidRPr="00E67DFF" w:rsidRDefault="00E67DFF" w:rsidP="00E67DFF">
      <w:pPr>
        <w:spacing w:after="0" w:line="240" w:lineRule="auto"/>
        <w:ind w:left="360"/>
        <w:jc w:val="center"/>
        <w:rPr>
          <w:rFonts w:ascii="Times New Roman" w:hAnsi="Times New Roman" w:cs="Times New Roman"/>
          <w:sz w:val="20"/>
          <w:szCs w:val="20"/>
        </w:rPr>
      </w:pPr>
      <w:r w:rsidRPr="00E67DFF">
        <w:rPr>
          <w:rFonts w:ascii="Times New Roman" w:hAnsi="Times New Roman" w:cs="Times New Roman"/>
          <w:sz w:val="20"/>
          <w:szCs w:val="20"/>
        </w:rPr>
        <w:t xml:space="preserve"> п. Юбилейный</w:t>
      </w:r>
    </w:p>
    <w:p w:rsidR="00E67DFF" w:rsidRPr="00E67DFF" w:rsidRDefault="00E67DFF" w:rsidP="00E67DFF">
      <w:pPr>
        <w:spacing w:after="0" w:line="240" w:lineRule="auto"/>
        <w:jc w:val="both"/>
        <w:rPr>
          <w:rFonts w:ascii="Times New Roman" w:hAnsi="Times New Roman" w:cs="Times New Roman"/>
          <w:sz w:val="20"/>
          <w:szCs w:val="20"/>
        </w:rPr>
      </w:pPr>
    </w:p>
    <w:p w:rsidR="00E67DFF" w:rsidRPr="00E67DFF" w:rsidRDefault="00E67DFF" w:rsidP="00E67DFF">
      <w:pPr>
        <w:spacing w:after="0" w:line="240" w:lineRule="auto"/>
        <w:jc w:val="both"/>
        <w:rPr>
          <w:rFonts w:ascii="Times New Roman" w:hAnsi="Times New Roman" w:cs="Times New Roman"/>
          <w:b/>
          <w:sz w:val="20"/>
          <w:szCs w:val="20"/>
        </w:rPr>
      </w:pPr>
      <w:r w:rsidRPr="00E67DFF">
        <w:rPr>
          <w:rFonts w:ascii="Times New Roman" w:hAnsi="Times New Roman" w:cs="Times New Roman"/>
          <w:b/>
          <w:sz w:val="20"/>
          <w:szCs w:val="20"/>
        </w:rPr>
        <w:t>Об утверждении административного регламента предоставления муниципальной услуги по выдаче разрешения на условно разрешенный вид использования земельного участка</w:t>
      </w:r>
    </w:p>
    <w:p w:rsidR="00E67DFF" w:rsidRPr="00E67DFF" w:rsidRDefault="00E67DFF" w:rsidP="00E67DFF">
      <w:pPr>
        <w:spacing w:after="0" w:line="240" w:lineRule="auto"/>
        <w:ind w:firstLine="567"/>
        <w:jc w:val="both"/>
        <w:rPr>
          <w:rFonts w:ascii="Times New Roman" w:hAnsi="Times New Roman" w:cs="Times New Roman"/>
          <w:sz w:val="20"/>
          <w:szCs w:val="20"/>
        </w:rPr>
      </w:pPr>
      <w:r w:rsidRPr="00E67DFF">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Юбилейнинского муниципального образования, постановлением администрации Юбилейнинского муниципального образования от  09.11.2012 г. № 35 «Об утверждении Положения о порядке разработки и утверждения административных регламентов муниципальных услуг»,</w:t>
      </w:r>
    </w:p>
    <w:p w:rsidR="00E67DFF" w:rsidRPr="00E67DFF" w:rsidRDefault="00E67DFF" w:rsidP="00E67DFF">
      <w:pPr>
        <w:spacing w:after="0" w:line="240" w:lineRule="auto"/>
        <w:jc w:val="center"/>
        <w:rPr>
          <w:rFonts w:ascii="Times New Roman" w:hAnsi="Times New Roman" w:cs="Times New Roman"/>
          <w:b/>
          <w:sz w:val="20"/>
          <w:szCs w:val="20"/>
        </w:rPr>
      </w:pPr>
      <w:r w:rsidRPr="00E67DFF">
        <w:rPr>
          <w:rFonts w:ascii="Times New Roman" w:hAnsi="Times New Roman" w:cs="Times New Roman"/>
          <w:b/>
          <w:sz w:val="20"/>
          <w:szCs w:val="20"/>
        </w:rPr>
        <w:t>п о с т а н о в л я ю:</w:t>
      </w:r>
    </w:p>
    <w:p w:rsidR="00E67DFF" w:rsidRPr="00E67DFF" w:rsidRDefault="00E67DFF" w:rsidP="00E67DFF">
      <w:pPr>
        <w:spacing w:after="0" w:line="240" w:lineRule="auto"/>
        <w:jc w:val="center"/>
        <w:rPr>
          <w:rFonts w:ascii="Times New Roman" w:hAnsi="Times New Roman" w:cs="Times New Roman"/>
          <w:sz w:val="20"/>
          <w:szCs w:val="20"/>
        </w:rPr>
      </w:pPr>
    </w:p>
    <w:p w:rsidR="00E67DFF" w:rsidRPr="00E67DFF" w:rsidRDefault="00E67DFF" w:rsidP="00E67DFF">
      <w:pPr>
        <w:spacing w:after="0" w:line="240" w:lineRule="auto"/>
        <w:ind w:firstLine="284"/>
        <w:jc w:val="both"/>
        <w:rPr>
          <w:rFonts w:ascii="Times New Roman" w:hAnsi="Times New Roman" w:cs="Times New Roman"/>
          <w:sz w:val="20"/>
          <w:szCs w:val="20"/>
        </w:rPr>
      </w:pPr>
      <w:r w:rsidRPr="00E67DFF">
        <w:rPr>
          <w:rFonts w:ascii="Times New Roman" w:hAnsi="Times New Roman" w:cs="Times New Roman"/>
          <w:sz w:val="20"/>
          <w:szCs w:val="20"/>
        </w:rPr>
        <w:t>1. Утвердить административный регламент предоставления муниципальной услуги по выдаче разрешения на условно разрешенный вид использования земельного участка (Приложение).</w:t>
      </w:r>
    </w:p>
    <w:p w:rsidR="00E67DFF" w:rsidRPr="00E67DFF" w:rsidRDefault="00E67DFF" w:rsidP="00E67DFF">
      <w:pPr>
        <w:spacing w:after="0" w:line="240" w:lineRule="auto"/>
        <w:ind w:firstLine="284"/>
        <w:jc w:val="both"/>
        <w:rPr>
          <w:rFonts w:ascii="Times New Roman" w:hAnsi="Times New Roman" w:cs="Times New Roman"/>
          <w:sz w:val="20"/>
          <w:szCs w:val="20"/>
        </w:rPr>
      </w:pPr>
      <w:r w:rsidRPr="00E67DFF">
        <w:rPr>
          <w:rFonts w:ascii="Times New Roman" w:hAnsi="Times New Roman" w:cs="Times New Roman"/>
          <w:sz w:val="20"/>
          <w:szCs w:val="20"/>
        </w:rPr>
        <w:t>2. Настоящее постановление опубликовать в информационном журнале «Вестник</w:t>
      </w:r>
    </w:p>
    <w:p w:rsidR="00E67DFF" w:rsidRPr="00E67DFF" w:rsidRDefault="00E67DFF" w:rsidP="00E67DFF">
      <w:pPr>
        <w:spacing w:after="0" w:line="240" w:lineRule="auto"/>
        <w:ind w:firstLine="284"/>
        <w:jc w:val="both"/>
        <w:rPr>
          <w:rFonts w:ascii="Times New Roman" w:hAnsi="Times New Roman" w:cs="Times New Roman"/>
          <w:sz w:val="20"/>
          <w:szCs w:val="20"/>
        </w:rPr>
      </w:pPr>
      <w:r w:rsidRPr="00E67DFF">
        <w:rPr>
          <w:rFonts w:ascii="Times New Roman" w:hAnsi="Times New Roman" w:cs="Times New Roman"/>
          <w:sz w:val="20"/>
          <w:szCs w:val="20"/>
        </w:rPr>
        <w:t>Юбилейнинского сельского поселения» и разместить на официальном сайте администрации Юбилейнинского муниципального образования в сети «Интернет».</w:t>
      </w:r>
    </w:p>
    <w:p w:rsidR="00E67DFF" w:rsidRPr="00E67DFF" w:rsidRDefault="00E67DFF" w:rsidP="00E67DFF">
      <w:pPr>
        <w:spacing w:after="0" w:line="240" w:lineRule="auto"/>
        <w:ind w:firstLine="284"/>
        <w:jc w:val="both"/>
        <w:rPr>
          <w:rFonts w:ascii="Times New Roman" w:hAnsi="Times New Roman" w:cs="Times New Roman"/>
          <w:sz w:val="20"/>
          <w:szCs w:val="20"/>
        </w:rPr>
      </w:pPr>
      <w:r w:rsidRPr="00E67DFF">
        <w:rPr>
          <w:rFonts w:ascii="Times New Roman" w:hAnsi="Times New Roman" w:cs="Times New Roman"/>
          <w:sz w:val="20"/>
          <w:szCs w:val="20"/>
        </w:rPr>
        <w:t>3. Контроль по исполнению настоящего постановления оставляю за собой.</w:t>
      </w:r>
    </w:p>
    <w:p w:rsidR="00E67DFF" w:rsidRPr="00E67DFF" w:rsidRDefault="00E67DFF" w:rsidP="00E67DFF">
      <w:pPr>
        <w:spacing w:after="0" w:line="240" w:lineRule="auto"/>
        <w:ind w:firstLine="284"/>
        <w:jc w:val="both"/>
        <w:rPr>
          <w:rFonts w:ascii="Times New Roman" w:hAnsi="Times New Roman" w:cs="Times New Roman"/>
          <w:sz w:val="20"/>
          <w:szCs w:val="20"/>
        </w:rPr>
      </w:pPr>
      <w:r w:rsidRPr="00E67DFF">
        <w:rPr>
          <w:rFonts w:ascii="Times New Roman" w:hAnsi="Times New Roman" w:cs="Times New Roman"/>
          <w:sz w:val="20"/>
          <w:szCs w:val="20"/>
        </w:rPr>
        <w:t>4. Данное постановление вступает в силу со дня его официального опубликования.</w:t>
      </w:r>
    </w:p>
    <w:p w:rsidR="00E67DFF" w:rsidRPr="00E67DFF" w:rsidRDefault="00E67DFF" w:rsidP="00E67DFF">
      <w:pPr>
        <w:spacing w:after="0" w:line="240" w:lineRule="auto"/>
        <w:jc w:val="both"/>
        <w:rPr>
          <w:rFonts w:ascii="Times New Roman" w:hAnsi="Times New Roman" w:cs="Times New Roman"/>
          <w:sz w:val="20"/>
          <w:szCs w:val="20"/>
        </w:rPr>
      </w:pPr>
    </w:p>
    <w:p w:rsidR="00E67DFF" w:rsidRPr="00E67DFF" w:rsidRDefault="00E67DFF" w:rsidP="00E67DFF">
      <w:pPr>
        <w:spacing w:after="0" w:line="240" w:lineRule="auto"/>
        <w:jc w:val="both"/>
        <w:rPr>
          <w:rFonts w:ascii="Times New Roman" w:hAnsi="Times New Roman" w:cs="Times New Roman"/>
          <w:sz w:val="20"/>
          <w:szCs w:val="20"/>
        </w:rPr>
      </w:pPr>
    </w:p>
    <w:p w:rsidR="00E67DFF" w:rsidRPr="00E67DFF" w:rsidRDefault="00E67DFF" w:rsidP="00E67DFF">
      <w:pPr>
        <w:spacing w:after="0" w:line="240" w:lineRule="auto"/>
        <w:jc w:val="both"/>
        <w:rPr>
          <w:rFonts w:ascii="Times New Roman" w:hAnsi="Times New Roman" w:cs="Times New Roman"/>
          <w:sz w:val="20"/>
          <w:szCs w:val="20"/>
        </w:rPr>
      </w:pPr>
      <w:r w:rsidRPr="00E67DFF">
        <w:rPr>
          <w:rFonts w:ascii="Times New Roman" w:hAnsi="Times New Roman" w:cs="Times New Roman"/>
          <w:sz w:val="20"/>
          <w:szCs w:val="20"/>
        </w:rPr>
        <w:t>Глава Юбилейнинского</w:t>
      </w:r>
    </w:p>
    <w:p w:rsidR="00E67DFF" w:rsidRPr="00E67DFF" w:rsidRDefault="00E67DFF" w:rsidP="00E67DFF">
      <w:pPr>
        <w:spacing w:after="0" w:line="240" w:lineRule="auto"/>
        <w:jc w:val="both"/>
        <w:rPr>
          <w:rFonts w:ascii="Times New Roman" w:hAnsi="Times New Roman" w:cs="Times New Roman"/>
          <w:sz w:val="20"/>
          <w:szCs w:val="20"/>
        </w:rPr>
      </w:pPr>
      <w:r w:rsidRPr="00E67DFF">
        <w:rPr>
          <w:rFonts w:ascii="Times New Roman" w:hAnsi="Times New Roman" w:cs="Times New Roman"/>
          <w:sz w:val="20"/>
          <w:szCs w:val="20"/>
        </w:rPr>
        <w:t>муниципального образования                                                 Л.Н.Селихова</w:t>
      </w:r>
    </w:p>
    <w:p w:rsidR="00E67DFF" w:rsidRPr="00E67DFF" w:rsidRDefault="00E67DFF" w:rsidP="00E67DFF">
      <w:pPr>
        <w:rPr>
          <w:rFonts w:ascii="Times New Roman" w:hAnsi="Times New Roman" w:cs="Times New Roman"/>
          <w:sz w:val="20"/>
          <w:szCs w:val="20"/>
        </w:rPr>
      </w:pPr>
    </w:p>
    <w:p w:rsidR="00E67DFF" w:rsidRPr="00E67DFF" w:rsidRDefault="00E67DFF" w:rsidP="00E67DFF">
      <w:pPr>
        <w:spacing w:after="0" w:line="240" w:lineRule="auto"/>
        <w:ind w:left="4820"/>
        <w:rPr>
          <w:rFonts w:ascii="Times New Roman" w:hAnsi="Times New Roman" w:cs="Times New Roman"/>
          <w:sz w:val="20"/>
          <w:szCs w:val="20"/>
        </w:rPr>
      </w:pPr>
      <w:r w:rsidRPr="00E67DFF">
        <w:rPr>
          <w:rFonts w:ascii="Times New Roman" w:hAnsi="Times New Roman" w:cs="Times New Roman"/>
          <w:sz w:val="20"/>
          <w:szCs w:val="20"/>
        </w:rPr>
        <w:t xml:space="preserve"> Приложение </w:t>
      </w:r>
    </w:p>
    <w:p w:rsidR="00E67DFF" w:rsidRPr="00E67DFF" w:rsidRDefault="00E67DFF" w:rsidP="00E67DFF">
      <w:pPr>
        <w:spacing w:after="0" w:line="240" w:lineRule="auto"/>
        <w:ind w:left="4820"/>
        <w:rPr>
          <w:rFonts w:ascii="Times New Roman" w:hAnsi="Times New Roman" w:cs="Times New Roman"/>
          <w:sz w:val="20"/>
          <w:szCs w:val="20"/>
        </w:rPr>
      </w:pPr>
      <w:r w:rsidRPr="00E67DFF">
        <w:rPr>
          <w:rFonts w:ascii="Times New Roman" w:hAnsi="Times New Roman" w:cs="Times New Roman"/>
          <w:sz w:val="20"/>
          <w:szCs w:val="20"/>
        </w:rPr>
        <w:t>к постановлению главы</w:t>
      </w:r>
    </w:p>
    <w:p w:rsidR="00E67DFF" w:rsidRPr="00E67DFF" w:rsidRDefault="00E67DFF" w:rsidP="00E67DFF">
      <w:pPr>
        <w:spacing w:after="0" w:line="240" w:lineRule="auto"/>
        <w:ind w:left="4820"/>
        <w:rPr>
          <w:rFonts w:ascii="Times New Roman" w:hAnsi="Times New Roman" w:cs="Times New Roman"/>
          <w:sz w:val="20"/>
          <w:szCs w:val="20"/>
        </w:rPr>
      </w:pPr>
      <w:r w:rsidRPr="00E67DFF">
        <w:rPr>
          <w:rFonts w:ascii="Times New Roman" w:hAnsi="Times New Roman" w:cs="Times New Roman"/>
          <w:sz w:val="20"/>
          <w:szCs w:val="20"/>
        </w:rPr>
        <w:t xml:space="preserve"> Юбилейнинского  муниципального образования от 07.08.2015 г. № 40</w:t>
      </w:r>
      <w:r w:rsidRPr="00E67DFF">
        <w:rPr>
          <w:rFonts w:ascii="Times New Roman" w:hAnsi="Times New Roman" w:cs="Times New Roman"/>
          <w:color w:val="444444"/>
          <w:sz w:val="20"/>
          <w:szCs w:val="20"/>
        </w:rPr>
        <w:t> </w:t>
      </w:r>
    </w:p>
    <w:p w:rsidR="00E67DFF" w:rsidRPr="00E67DFF" w:rsidRDefault="00E67DFF" w:rsidP="00E67DFF">
      <w:pPr>
        <w:spacing w:after="0"/>
        <w:rPr>
          <w:rStyle w:val="aff"/>
          <w:rFonts w:ascii="Times New Roman" w:hAnsi="Times New Roman" w:cs="Times New Roman"/>
          <w:color w:val="444444"/>
          <w:sz w:val="20"/>
          <w:szCs w:val="20"/>
        </w:rPr>
      </w:pPr>
      <w:r w:rsidRPr="00E67DFF">
        <w:rPr>
          <w:rFonts w:ascii="Times New Roman" w:hAnsi="Times New Roman" w:cs="Times New Roman"/>
          <w:color w:val="444444"/>
          <w:sz w:val="20"/>
          <w:szCs w:val="20"/>
        </w:rPr>
        <w:t> </w:t>
      </w:r>
    </w:p>
    <w:p w:rsidR="00E67DFF" w:rsidRPr="00E67DFF" w:rsidRDefault="00E67DFF" w:rsidP="00E67DFF">
      <w:pPr>
        <w:spacing w:after="0" w:line="240" w:lineRule="auto"/>
        <w:jc w:val="center"/>
        <w:rPr>
          <w:rFonts w:ascii="Times New Roman" w:hAnsi="Times New Roman" w:cs="Times New Roman"/>
          <w:color w:val="444444"/>
          <w:sz w:val="20"/>
          <w:szCs w:val="20"/>
        </w:rPr>
      </w:pPr>
      <w:r w:rsidRPr="00E67DFF">
        <w:rPr>
          <w:rStyle w:val="aff"/>
          <w:rFonts w:ascii="Times New Roman" w:hAnsi="Times New Roman" w:cs="Times New Roman"/>
          <w:color w:val="444444"/>
          <w:sz w:val="20"/>
          <w:szCs w:val="20"/>
        </w:rPr>
        <w:t>АДМИНИСТРАТИВНЫЙ РЕГЛАМЕНТ</w:t>
      </w:r>
    </w:p>
    <w:p w:rsidR="00E67DFF" w:rsidRPr="00E67DFF" w:rsidRDefault="00E67DFF" w:rsidP="00E67DFF">
      <w:pPr>
        <w:spacing w:after="0" w:line="240" w:lineRule="auto"/>
        <w:ind w:left="-284"/>
        <w:jc w:val="center"/>
        <w:rPr>
          <w:rFonts w:ascii="Times New Roman" w:hAnsi="Times New Roman" w:cs="Times New Roman"/>
          <w:color w:val="444444"/>
          <w:sz w:val="20"/>
          <w:szCs w:val="20"/>
        </w:rPr>
      </w:pPr>
      <w:r w:rsidRPr="00E67DFF">
        <w:rPr>
          <w:rStyle w:val="aff"/>
          <w:rFonts w:ascii="Times New Roman" w:hAnsi="Times New Roman" w:cs="Times New Roman"/>
          <w:color w:val="444444"/>
          <w:sz w:val="20"/>
          <w:szCs w:val="20"/>
        </w:rPr>
        <w:t>по выдаче разрешения на условно разрешенный вид использования земельного участка</w:t>
      </w:r>
    </w:p>
    <w:p w:rsidR="00E67DFF" w:rsidRPr="00E67DFF" w:rsidRDefault="00E67DFF" w:rsidP="00E67DFF">
      <w:pPr>
        <w:jc w:val="center"/>
        <w:rPr>
          <w:rFonts w:ascii="Times New Roman" w:hAnsi="Times New Roman" w:cs="Times New Roman"/>
          <w:color w:val="444444"/>
          <w:sz w:val="20"/>
          <w:szCs w:val="20"/>
        </w:rPr>
      </w:pPr>
      <w:r w:rsidRPr="00E67DFF">
        <w:rPr>
          <w:rStyle w:val="aff"/>
          <w:rFonts w:ascii="Times New Roman" w:hAnsi="Times New Roman" w:cs="Times New Roman"/>
          <w:color w:val="444444"/>
          <w:sz w:val="20"/>
          <w:szCs w:val="20"/>
        </w:rPr>
        <w:t>I. Общие положения</w:t>
      </w:r>
    </w:p>
    <w:p w:rsidR="00E67DFF" w:rsidRPr="00E67DFF" w:rsidRDefault="00E67DFF" w:rsidP="00E67DFF">
      <w:pPr>
        <w:spacing w:after="0" w:line="240" w:lineRule="auto"/>
        <w:jc w:val="both"/>
        <w:rPr>
          <w:rFonts w:ascii="Times New Roman" w:hAnsi="Times New Roman" w:cs="Times New Roman"/>
          <w:sz w:val="20"/>
          <w:szCs w:val="20"/>
        </w:rPr>
      </w:pPr>
      <w:r w:rsidRPr="00E67DFF">
        <w:rPr>
          <w:rFonts w:ascii="Times New Roman" w:hAnsi="Times New Roman" w:cs="Times New Roman"/>
          <w:color w:val="444444"/>
          <w:sz w:val="20"/>
          <w:szCs w:val="20"/>
        </w:rPr>
        <w:t> </w:t>
      </w:r>
      <w:r w:rsidRPr="00E67DFF">
        <w:rPr>
          <w:rStyle w:val="aff"/>
          <w:rFonts w:ascii="Times New Roman" w:hAnsi="Times New Roman" w:cs="Times New Roman"/>
          <w:color w:val="444444"/>
          <w:sz w:val="20"/>
          <w:szCs w:val="20"/>
        </w:rPr>
        <w:t>1.1</w:t>
      </w:r>
      <w:r w:rsidRPr="00E67DFF">
        <w:rPr>
          <w:rFonts w:ascii="Times New Roman" w:hAnsi="Times New Roman" w:cs="Times New Roman"/>
          <w:sz w:val="20"/>
          <w:szCs w:val="20"/>
        </w:rPr>
        <w:t>.  Настоящий административный регламент регулирует порядок</w:t>
      </w:r>
      <w:r w:rsidRPr="00E67DFF">
        <w:rPr>
          <w:rStyle w:val="aff"/>
          <w:rFonts w:ascii="Times New Roman" w:hAnsi="Times New Roman" w:cs="Times New Roman"/>
          <w:color w:val="444444"/>
          <w:sz w:val="20"/>
          <w:szCs w:val="20"/>
        </w:rPr>
        <w:t xml:space="preserve"> </w:t>
      </w:r>
      <w:r w:rsidRPr="00E67DFF">
        <w:rPr>
          <w:rFonts w:ascii="Times New Roman" w:hAnsi="Times New Roman" w:cs="Times New Roman"/>
          <w:sz w:val="20"/>
          <w:szCs w:val="20"/>
        </w:rPr>
        <w:t>предоставления    муниципальной услуги по выдаче разрешения на условно разрешенный вид использования земельного участка.</w:t>
      </w:r>
    </w:p>
    <w:p w:rsidR="00E67DFF" w:rsidRPr="00E67DFF" w:rsidRDefault="00E67DFF" w:rsidP="00E67DFF">
      <w:pPr>
        <w:spacing w:after="0" w:line="240" w:lineRule="auto"/>
        <w:ind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1.2.</w:t>
      </w:r>
      <w:r w:rsidRPr="00E67DFF">
        <w:rPr>
          <w:rFonts w:ascii="Times New Roman" w:hAnsi="Times New Roman" w:cs="Times New Roman"/>
          <w:sz w:val="20"/>
          <w:szCs w:val="20"/>
        </w:rPr>
        <w:t xml:space="preserve"> Правом на получение муниципальной услуги обладают физические   и юридические лица (далее - заявители).</w:t>
      </w:r>
    </w:p>
    <w:p w:rsidR="00E67DFF" w:rsidRPr="00E67DFF" w:rsidRDefault="00E67DFF" w:rsidP="00E67DFF">
      <w:pPr>
        <w:spacing w:after="0" w:line="240" w:lineRule="auto"/>
        <w:ind w:firstLine="284"/>
        <w:jc w:val="both"/>
        <w:rPr>
          <w:rFonts w:ascii="Times New Roman" w:hAnsi="Times New Roman" w:cs="Times New Roman"/>
          <w:sz w:val="20"/>
          <w:szCs w:val="20"/>
        </w:rPr>
      </w:pPr>
      <w:r w:rsidRPr="00E67DFF">
        <w:rPr>
          <w:rFonts w:ascii="Times New Roman" w:hAnsi="Times New Roman" w:cs="Times New Roman"/>
          <w:sz w:val="20"/>
          <w:szCs w:val="20"/>
        </w:rPr>
        <w:t>От имени заявителя может выступать представитель, наделенный соответствующими полномочиями в установленном законом порядке.</w:t>
      </w:r>
    </w:p>
    <w:p w:rsidR="00E67DFF" w:rsidRPr="00E67DFF" w:rsidRDefault="00E67DFF" w:rsidP="00E67DFF">
      <w:pPr>
        <w:spacing w:after="0" w:line="240" w:lineRule="auto"/>
        <w:ind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1.3. Порядок информирования о правилах предоставления муниципальной услуги.</w:t>
      </w:r>
    </w:p>
    <w:p w:rsidR="00E67DFF" w:rsidRDefault="00E67DFF" w:rsidP="00E67DFF">
      <w:pPr>
        <w:spacing w:after="0" w:line="240" w:lineRule="auto"/>
        <w:ind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Муниципальную услугу предоставляет Администрация Юбилейнинского муниципального образования  (далее – </w:t>
      </w:r>
    </w:p>
    <w:p w:rsidR="00E67DFF" w:rsidRPr="004E6D07" w:rsidRDefault="00E67DFF" w:rsidP="00E67DFF">
      <w:pPr>
        <w:pBdr>
          <w:bottom w:val="single" w:sz="4" w:space="1" w:color="auto"/>
        </w:pBdr>
        <w:spacing w:after="0" w:line="240" w:lineRule="auto"/>
        <w:jc w:val="right"/>
        <w:rPr>
          <w:rFonts w:ascii="Times New Roman" w:hAnsi="Times New Roman"/>
        </w:rPr>
      </w:pPr>
      <w:r>
        <w:rPr>
          <w:rFonts w:ascii="Times New Roman" w:hAnsi="Times New Roman"/>
        </w:rPr>
        <w:t>29</w:t>
      </w:r>
    </w:p>
    <w:p w:rsidR="00E67DFF" w:rsidRDefault="00E67DFF" w:rsidP="00E67DFF">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E67DFF" w:rsidRPr="000A461F" w:rsidRDefault="00E67DFF" w:rsidP="00E67DFF">
      <w:pPr>
        <w:snapToGrid w:val="0"/>
        <w:spacing w:after="0" w:line="240" w:lineRule="auto"/>
        <w:jc w:val="both"/>
        <w:rPr>
          <w:rFonts w:ascii="Times New Roman" w:hAnsi="Times New Roman" w:cs="Times New Roman"/>
          <w:sz w:val="20"/>
          <w:szCs w:val="20"/>
        </w:rPr>
        <w:sectPr w:rsidR="00E67DFF" w:rsidRPr="000A461F" w:rsidSect="00C140AF">
          <w:headerReference w:type="even" r:id="rId45"/>
          <w:headerReference w:type="default" r:id="rId46"/>
          <w:pgSz w:w="11906" w:h="16838" w:code="9"/>
          <w:pgMar w:top="1134" w:right="567" w:bottom="1134" w:left="993" w:header="709" w:footer="709" w:gutter="0"/>
          <w:pgNumType w:start="1"/>
          <w:cols w:space="708"/>
          <w:titlePg/>
          <w:docGrid w:linePitch="360"/>
        </w:sectPr>
      </w:pP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lastRenderedPageBreak/>
        <w:t xml:space="preserve">Администрация). </w:t>
      </w:r>
    </w:p>
    <w:p w:rsid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Предоставление услуги осуществляется по адресу: 666716, Иркутская область, Киренский  район, п. Юбилейный, ул. Гагарина, 3</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Адрес электронной почты: </w:t>
      </w:r>
      <w:r w:rsidRPr="00E67DFF">
        <w:rPr>
          <w:rFonts w:ascii="Times New Roman" w:hAnsi="Times New Roman" w:cs="Times New Roman"/>
          <w:sz w:val="20"/>
          <w:szCs w:val="20"/>
          <w:lang w:val="en-US"/>
        </w:rPr>
        <w:t>lydmila</w:t>
      </w:r>
      <w:r w:rsidRPr="00E67DFF">
        <w:rPr>
          <w:rFonts w:ascii="Times New Roman" w:hAnsi="Times New Roman" w:cs="Times New Roman"/>
          <w:sz w:val="20"/>
          <w:szCs w:val="20"/>
        </w:rPr>
        <w:t>-</w:t>
      </w:r>
      <w:r w:rsidRPr="00E67DFF">
        <w:rPr>
          <w:rFonts w:ascii="Times New Roman" w:hAnsi="Times New Roman" w:cs="Times New Roman"/>
          <w:sz w:val="20"/>
          <w:szCs w:val="20"/>
          <w:lang w:val="en-US"/>
        </w:rPr>
        <w:t>selihova</w:t>
      </w:r>
      <w:r w:rsidRPr="00E67DFF">
        <w:rPr>
          <w:rFonts w:ascii="Times New Roman" w:hAnsi="Times New Roman" w:cs="Times New Roman"/>
          <w:sz w:val="20"/>
          <w:szCs w:val="20"/>
        </w:rPr>
        <w:t>@</w:t>
      </w:r>
      <w:r w:rsidRPr="00E67DFF">
        <w:rPr>
          <w:rFonts w:ascii="Times New Roman" w:hAnsi="Times New Roman" w:cs="Times New Roman"/>
          <w:sz w:val="20"/>
          <w:szCs w:val="20"/>
          <w:lang w:val="en-US"/>
        </w:rPr>
        <w:t>mail</w:t>
      </w:r>
      <w:r w:rsidRPr="00E67DFF">
        <w:rPr>
          <w:rFonts w:ascii="Times New Roman" w:hAnsi="Times New Roman" w:cs="Times New Roman"/>
          <w:sz w:val="20"/>
          <w:szCs w:val="20"/>
        </w:rPr>
        <w:t>.</w:t>
      </w:r>
      <w:r w:rsidRPr="00E67DFF">
        <w:rPr>
          <w:rFonts w:ascii="Times New Roman" w:hAnsi="Times New Roman" w:cs="Times New Roman"/>
          <w:sz w:val="20"/>
          <w:szCs w:val="20"/>
          <w:lang w:val="en-US"/>
        </w:rPr>
        <w:t>ru</w:t>
      </w:r>
      <w:r w:rsidRPr="00E67DFF">
        <w:rPr>
          <w:rFonts w:ascii="Times New Roman" w:hAnsi="Times New Roman" w:cs="Times New Roman"/>
          <w:sz w:val="20"/>
          <w:szCs w:val="20"/>
        </w:rPr>
        <w:t>.</w:t>
      </w:r>
    </w:p>
    <w:p w:rsidR="00E67DFF" w:rsidRPr="00E67DFF" w:rsidRDefault="00E67DFF" w:rsidP="00621015">
      <w:pPr>
        <w:spacing w:after="0" w:line="240" w:lineRule="auto"/>
        <w:ind w:left="284"/>
        <w:jc w:val="both"/>
        <w:rPr>
          <w:rFonts w:ascii="Times New Roman" w:hAnsi="Times New Roman" w:cs="Times New Roman"/>
          <w:sz w:val="20"/>
          <w:szCs w:val="20"/>
        </w:rPr>
      </w:pPr>
      <w:r w:rsidRPr="00E67DFF">
        <w:rPr>
          <w:rFonts w:ascii="Times New Roman" w:hAnsi="Times New Roman" w:cs="Times New Roman"/>
          <w:sz w:val="20"/>
          <w:szCs w:val="20"/>
        </w:rPr>
        <w:t>Контактные телефоны: 8 (39568) 3-00-38</w:t>
      </w:r>
    </w:p>
    <w:p w:rsidR="00E67DFF" w:rsidRPr="00E67DFF" w:rsidRDefault="00E67DFF" w:rsidP="00621015">
      <w:pPr>
        <w:spacing w:after="0" w:line="240" w:lineRule="auto"/>
        <w:ind w:left="284"/>
        <w:jc w:val="both"/>
        <w:rPr>
          <w:rStyle w:val="aff"/>
          <w:rFonts w:ascii="Times New Roman" w:hAnsi="Times New Roman" w:cs="Times New Roman"/>
          <w:color w:val="444444"/>
          <w:sz w:val="20"/>
          <w:szCs w:val="20"/>
        </w:rPr>
      </w:pPr>
      <w:r w:rsidRPr="00E67DFF">
        <w:rPr>
          <w:rStyle w:val="aff"/>
          <w:rFonts w:ascii="Times New Roman" w:hAnsi="Times New Roman" w:cs="Times New Roman"/>
          <w:color w:val="444444"/>
          <w:sz w:val="20"/>
          <w:szCs w:val="20"/>
        </w:rPr>
        <w:t>График приема заявителей:</w:t>
      </w:r>
    </w:p>
    <w:p w:rsidR="00E67DFF" w:rsidRPr="00E67DFF" w:rsidRDefault="00E67DFF" w:rsidP="00621015">
      <w:pPr>
        <w:spacing w:after="0" w:line="240" w:lineRule="auto"/>
        <w:ind w:left="284"/>
        <w:jc w:val="both"/>
        <w:rPr>
          <w:rFonts w:ascii="Times New Roman" w:hAnsi="Times New Roman" w:cs="Times New Roman"/>
          <w:b/>
          <w:sz w:val="20"/>
          <w:szCs w:val="20"/>
        </w:rPr>
      </w:pPr>
      <w:r w:rsidRPr="00E67DFF">
        <w:rPr>
          <w:rFonts w:ascii="Times New Roman" w:hAnsi="Times New Roman" w:cs="Times New Roman"/>
          <w:sz w:val="20"/>
          <w:szCs w:val="20"/>
        </w:rPr>
        <w:t>График работы Администрации:</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Понедельник</w:t>
      </w:r>
      <w:r w:rsidRPr="00E67DFF">
        <w:rPr>
          <w:rFonts w:ascii="Times New Roman" w:hAnsi="Times New Roman" w:cs="Times New Roman"/>
          <w:sz w:val="20"/>
          <w:szCs w:val="20"/>
        </w:rPr>
        <w:tab/>
        <w:t xml:space="preserve"> </w:t>
      </w:r>
      <w:r w:rsidRPr="00E67DFF">
        <w:rPr>
          <w:rFonts w:ascii="Times New Roman" w:hAnsi="Times New Roman" w:cs="Times New Roman"/>
          <w:sz w:val="20"/>
          <w:szCs w:val="20"/>
        </w:rPr>
        <w:tab/>
        <w:t>с 8.00 до 12.00 и с 13.00 до 17.00</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xml:space="preserve">Вторник </w:t>
      </w:r>
      <w:r w:rsidRPr="00E67DFF">
        <w:rPr>
          <w:rFonts w:ascii="Times New Roman" w:hAnsi="Times New Roman" w:cs="Times New Roman"/>
          <w:sz w:val="20"/>
          <w:szCs w:val="20"/>
        </w:rPr>
        <w:tab/>
      </w:r>
      <w:r w:rsidRPr="00E67DFF">
        <w:rPr>
          <w:rFonts w:ascii="Times New Roman" w:hAnsi="Times New Roman" w:cs="Times New Roman"/>
          <w:sz w:val="20"/>
          <w:szCs w:val="20"/>
        </w:rPr>
        <w:tab/>
        <w:t xml:space="preserve">            с 8.00 до 12.00 и с 13.00 до 17.00</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xml:space="preserve">Среда </w:t>
      </w:r>
      <w:r w:rsidRPr="00E67DFF">
        <w:rPr>
          <w:rFonts w:ascii="Times New Roman" w:hAnsi="Times New Roman" w:cs="Times New Roman"/>
          <w:sz w:val="20"/>
          <w:szCs w:val="20"/>
        </w:rPr>
        <w:tab/>
        <w:t xml:space="preserve">  </w:t>
      </w:r>
      <w:r w:rsidRPr="00E67DFF">
        <w:rPr>
          <w:rFonts w:ascii="Times New Roman" w:hAnsi="Times New Roman" w:cs="Times New Roman"/>
          <w:sz w:val="20"/>
          <w:szCs w:val="20"/>
        </w:rPr>
        <w:tab/>
        <w:t xml:space="preserve">            с 8.00 до 12.00 и с 13.00 до 17.00</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Четверг</w:t>
      </w:r>
      <w:r w:rsidRPr="00E67DFF">
        <w:rPr>
          <w:rFonts w:ascii="Times New Roman" w:hAnsi="Times New Roman" w:cs="Times New Roman"/>
          <w:sz w:val="20"/>
          <w:szCs w:val="20"/>
        </w:rPr>
        <w:tab/>
      </w:r>
      <w:r w:rsidRPr="00E67DFF">
        <w:rPr>
          <w:rFonts w:ascii="Times New Roman" w:hAnsi="Times New Roman" w:cs="Times New Roman"/>
          <w:sz w:val="20"/>
          <w:szCs w:val="20"/>
        </w:rPr>
        <w:tab/>
        <w:t xml:space="preserve">            с 8.00 до 12.00 и с 13.00 до 17.00</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Пятница</w:t>
      </w:r>
      <w:r w:rsidRPr="00E67DFF">
        <w:rPr>
          <w:rFonts w:ascii="Times New Roman" w:hAnsi="Times New Roman" w:cs="Times New Roman"/>
          <w:sz w:val="20"/>
          <w:szCs w:val="20"/>
        </w:rPr>
        <w:tab/>
      </w:r>
      <w:r w:rsidRPr="00E67DFF">
        <w:rPr>
          <w:rFonts w:ascii="Times New Roman" w:hAnsi="Times New Roman" w:cs="Times New Roman"/>
          <w:sz w:val="20"/>
          <w:szCs w:val="20"/>
        </w:rPr>
        <w:tab/>
        <w:t xml:space="preserve">            с 8.00 до 12.00 и с 13.00 до 17.00</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Суббота, воскресенье        -     выходные дни</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Основными требованиями к информированию заявителей о процедурах предоставления муниципальной услуги являются:</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достоверность предоставляемой информации о процедурах;</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четкость в изложении информации о процедурах;</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полнота информирования о процедурах;</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наглядность форм предоставляемой информации о процедурах;</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удобство и доступность получения информации о процедурах;</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оперативность предоставления информации о процедурах.</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Информирование заявителей о порядке оказания муниципальной услуги осуществляется в виде:</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индивидуального информирования;</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публичного информирования.</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Индивидуальное информирование проводится в форме:</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устного информирования (лично или по телефону);</w:t>
      </w:r>
    </w:p>
    <w:p w:rsidR="00E67DFF" w:rsidRPr="00E67DFF" w:rsidRDefault="00E67DFF" w:rsidP="00621015">
      <w:pPr>
        <w:spacing w:after="0" w:line="240" w:lineRule="auto"/>
        <w:ind w:left="284" w:firstLine="851"/>
        <w:jc w:val="both"/>
        <w:rPr>
          <w:rFonts w:ascii="Times New Roman" w:hAnsi="Times New Roman" w:cs="Times New Roman"/>
          <w:sz w:val="20"/>
          <w:szCs w:val="20"/>
        </w:rPr>
      </w:pPr>
      <w:r w:rsidRPr="00E67DFF">
        <w:rPr>
          <w:rFonts w:ascii="Times New Roman" w:hAnsi="Times New Roman" w:cs="Times New Roman"/>
          <w:sz w:val="20"/>
          <w:szCs w:val="20"/>
        </w:rPr>
        <w:t>- письменного информирования (по почте или по электронной почте   через официальный сайт).</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Должностное лицо  администрации,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Время ожидания заявителями при индивидуальном устном информировании не может превышать 15 минут.</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Индивидуальное письменное информирование при обращении заявителей в  администрацию осуществляется путем направления ответов почтовым отправлением или через электронную почту  </w:t>
      </w:r>
      <w:r w:rsidRPr="00E67DFF">
        <w:rPr>
          <w:rFonts w:ascii="Times New Roman" w:hAnsi="Times New Roman" w:cs="Times New Roman"/>
          <w:sz w:val="20"/>
          <w:szCs w:val="20"/>
          <w:lang w:val="en-US"/>
        </w:rPr>
        <w:t>lydmila</w:t>
      </w:r>
      <w:r w:rsidRPr="00E67DFF">
        <w:rPr>
          <w:rFonts w:ascii="Times New Roman" w:hAnsi="Times New Roman" w:cs="Times New Roman"/>
          <w:sz w:val="20"/>
          <w:szCs w:val="20"/>
        </w:rPr>
        <w:t>-</w:t>
      </w:r>
      <w:r w:rsidRPr="00E67DFF">
        <w:rPr>
          <w:rFonts w:ascii="Times New Roman" w:hAnsi="Times New Roman" w:cs="Times New Roman"/>
          <w:sz w:val="20"/>
          <w:szCs w:val="20"/>
          <w:lang w:val="en-US"/>
        </w:rPr>
        <w:t>selihova</w:t>
      </w:r>
      <w:r w:rsidRPr="00E67DFF">
        <w:rPr>
          <w:rFonts w:ascii="Times New Roman" w:hAnsi="Times New Roman" w:cs="Times New Roman"/>
          <w:sz w:val="20"/>
          <w:szCs w:val="20"/>
        </w:rPr>
        <w:t>@</w:t>
      </w:r>
      <w:r w:rsidRPr="00E67DFF">
        <w:rPr>
          <w:rFonts w:ascii="Times New Roman" w:hAnsi="Times New Roman" w:cs="Times New Roman"/>
          <w:sz w:val="20"/>
          <w:szCs w:val="20"/>
          <w:lang w:val="en-US"/>
        </w:rPr>
        <w:t>mail</w:t>
      </w:r>
      <w:r w:rsidRPr="00E67DFF">
        <w:rPr>
          <w:rFonts w:ascii="Times New Roman" w:hAnsi="Times New Roman" w:cs="Times New Roman"/>
          <w:sz w:val="20"/>
          <w:szCs w:val="20"/>
        </w:rPr>
        <w:t>.</w:t>
      </w:r>
      <w:r w:rsidRPr="00E67DFF">
        <w:rPr>
          <w:rFonts w:ascii="Times New Roman" w:hAnsi="Times New Roman" w:cs="Times New Roman"/>
          <w:sz w:val="20"/>
          <w:szCs w:val="20"/>
          <w:lang w:val="en-US"/>
        </w:rPr>
        <w:t>ru</w:t>
      </w:r>
      <w:r w:rsidRPr="00E67DFF">
        <w:rPr>
          <w:rFonts w:ascii="Times New Roman" w:hAnsi="Times New Roman" w:cs="Times New Roman"/>
          <w:sz w:val="20"/>
          <w:szCs w:val="20"/>
        </w:rPr>
        <w:t>.</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Ответ направляется в письменном виде, электронной почтой либо в зависимости от способа обращения заявителя за информацией.</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При индивидуальном письменном информировании ответ направляется заявителям не позднее 30 дней со дня поступления запроса.</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Публичное информирование осуществляется с привлечением средств массовой информации (далее – СМИ).</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Публичное письменное информирование осуществляется  путем распространения информационных листков и оформления информационных стендов, при этом должны быть предусмотрены варианты информационных листков с увеличенным шрифтом для слабовидящих граждан (размер шрифта не менее № 20).</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При индивидуальном устном предоставлении услуги (по телефону или лично) специалист администрации должно назвать свою фамилию, имя, отчество, должность, а затем в вежливой форме, без длительных пауз, не отвлекаясь, подробно проинформировать заявителя по интересующим его вопросам с перечислением мер, которые надо принять (кто именно, когда и что должен сделать).</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При индивидуальном устном информировании заявителей (по телефону или лично) специалист администрации, предоставляющий муниципальную услугу, дает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 либо назначить другое удобное для заявителя время для получения информации.</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На индивидуальное устное информирование (по телефону или лично) каждого заявителя специалист администрации, осуществляющий индивидуальное устное информирование, выделяет не более 20 минут.</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резидентов или заинтересованных лиц время для устного информирования.</w:t>
      </w:r>
    </w:p>
    <w:p w:rsidR="00E67DFF" w:rsidRPr="00E67DFF" w:rsidRDefault="00E67DFF" w:rsidP="00621015">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Специалист администрации, осуществляющий индивидуальное устное информирование,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E420E8" w:rsidRDefault="00E67DFF" w:rsidP="00621015">
      <w:pPr>
        <w:spacing w:after="0" w:line="240" w:lineRule="auto"/>
        <w:ind w:left="284" w:firstLine="284"/>
        <w:jc w:val="both"/>
        <w:rPr>
          <w:rFonts w:ascii="Times New Roman" w:hAnsi="Times New Roman"/>
        </w:rPr>
      </w:pPr>
      <w:r w:rsidRPr="00E67DFF">
        <w:rPr>
          <w:rFonts w:ascii="Times New Roman" w:hAnsi="Times New Roman" w:cs="Times New Roman"/>
          <w:sz w:val="20"/>
          <w:szCs w:val="20"/>
        </w:rPr>
        <w:t>Индивидуальное письменное информирование (по почте) осуществляется почтовым отправлением письма по адресу заявителя и должно содержать: ответы на поставленные вопросы, должность, фамилию, инициалы и номер</w:t>
      </w:r>
    </w:p>
    <w:p w:rsidR="00E420E8" w:rsidRPr="004E6D07" w:rsidRDefault="00E420E8" w:rsidP="00621015">
      <w:pPr>
        <w:pBdr>
          <w:bottom w:val="single" w:sz="4" w:space="1" w:color="auto"/>
        </w:pBdr>
        <w:spacing w:after="0" w:line="240" w:lineRule="auto"/>
        <w:ind w:left="284"/>
        <w:jc w:val="right"/>
        <w:rPr>
          <w:rFonts w:ascii="Times New Roman" w:hAnsi="Times New Roman"/>
        </w:rPr>
      </w:pPr>
      <w:r>
        <w:rPr>
          <w:rFonts w:ascii="Times New Roman" w:hAnsi="Times New Roman"/>
        </w:rPr>
        <w:t>30</w:t>
      </w:r>
    </w:p>
    <w:p w:rsidR="00E420E8" w:rsidRDefault="00E420E8" w:rsidP="00621015">
      <w:pPr>
        <w:spacing w:after="0" w:line="240" w:lineRule="auto"/>
        <w:ind w:left="284"/>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lastRenderedPageBreak/>
        <w:t xml:space="preserve"> телефона исполнителя. Ответ подписывается главой администрации. Письмо направляется по почте по адресу резидента или заинтересованного лица в срок, не превышающий  30 дней с момента поступления письменного обращения заявителя за информированием.</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Индивидуальное письменное информирование (через электронную почту) осуществляется направлением электронного письма на  адрес электронной почты заявителя и должно содержать: ответы на поставленные вопросы, должность, фамилию, инициалы и номер телефона исполнителя, адрес электронной почты. Ответ на обращение направляется на адрес электронной почты заявителя в срок, не превышающий 30 дней с момента поступления электронного обращения.</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Обращение за консультацией, поступившее в форме электронного документа, подлежит рассмотрению в порядке, установленном Федеральным </w:t>
      </w:r>
      <w:hyperlink r:id="rId47" w:history="1">
        <w:r w:rsidRPr="00E67DFF">
          <w:rPr>
            <w:rStyle w:val="af5"/>
            <w:rFonts w:ascii="Times New Roman" w:hAnsi="Times New Roman" w:cs="Times New Roman"/>
            <w:sz w:val="20"/>
            <w:szCs w:val="20"/>
          </w:rPr>
          <w:t>законом</w:t>
        </w:r>
      </w:hyperlink>
      <w:r w:rsidRPr="00E67DFF">
        <w:rPr>
          <w:rFonts w:ascii="Times New Roman" w:hAnsi="Times New Roman" w:cs="Times New Roman"/>
          <w:sz w:val="20"/>
          <w:szCs w:val="20"/>
        </w:rPr>
        <w:t xml:space="preserve"> от 02.05.2006 № 59-ФЗ «О порядке рассмотрения обращений граждан Российской Федерации». В обращении в обязательном порядке указываются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67DFF" w:rsidRPr="00E67DFF" w:rsidRDefault="00E67DFF" w:rsidP="00323F5E">
      <w:pPr>
        <w:spacing w:after="0" w:line="240" w:lineRule="auto"/>
        <w:ind w:left="567"/>
        <w:jc w:val="center"/>
        <w:rPr>
          <w:rFonts w:ascii="Times New Roman" w:hAnsi="Times New Roman" w:cs="Times New Roman"/>
          <w:sz w:val="20"/>
          <w:szCs w:val="20"/>
        </w:rPr>
      </w:pPr>
      <w:r w:rsidRPr="00E67DFF">
        <w:rPr>
          <w:rStyle w:val="aff"/>
          <w:rFonts w:ascii="Times New Roman" w:hAnsi="Times New Roman" w:cs="Times New Roman"/>
          <w:color w:val="444444"/>
          <w:sz w:val="20"/>
          <w:szCs w:val="20"/>
        </w:rPr>
        <w:t>2. Стандарт предоставления муниципальной услуги</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2.1. Наименование муниципальной услуги</w:t>
      </w:r>
      <w:r w:rsidRPr="00E67DFF">
        <w:rPr>
          <w:rFonts w:ascii="Times New Roman" w:hAnsi="Times New Roman" w:cs="Times New Roman"/>
          <w:sz w:val="20"/>
          <w:szCs w:val="20"/>
        </w:rPr>
        <w:t>.</w:t>
      </w:r>
    </w:p>
    <w:p w:rsidR="00E67DFF" w:rsidRPr="00E67DFF" w:rsidRDefault="00E67DFF" w:rsidP="00323F5E">
      <w:pPr>
        <w:spacing w:after="0" w:line="240" w:lineRule="auto"/>
        <w:ind w:left="567"/>
        <w:jc w:val="both"/>
        <w:rPr>
          <w:rFonts w:ascii="Times New Roman" w:hAnsi="Times New Roman" w:cs="Times New Roman"/>
          <w:sz w:val="20"/>
          <w:szCs w:val="20"/>
        </w:rPr>
      </w:pPr>
      <w:r w:rsidRPr="00E67DFF">
        <w:rPr>
          <w:rFonts w:ascii="Times New Roman" w:hAnsi="Times New Roman" w:cs="Times New Roman"/>
          <w:sz w:val="20"/>
          <w:szCs w:val="20"/>
        </w:rPr>
        <w:t>Выдача разрешения на условно разрешенный вид использования земельного участка.</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 xml:space="preserve">2.2. Наименование органа местного самоуправления, предоставляющего муниципальную услугу. </w:t>
      </w:r>
    </w:p>
    <w:p w:rsidR="00E67DFF" w:rsidRPr="00E67DFF" w:rsidRDefault="00E67DFF" w:rsidP="00323F5E">
      <w:pPr>
        <w:spacing w:after="0" w:line="240" w:lineRule="auto"/>
        <w:ind w:left="567" w:firstLine="426"/>
        <w:jc w:val="both"/>
        <w:rPr>
          <w:rFonts w:ascii="Times New Roman" w:hAnsi="Times New Roman" w:cs="Times New Roman"/>
          <w:sz w:val="20"/>
          <w:szCs w:val="20"/>
        </w:rPr>
      </w:pPr>
      <w:r w:rsidRPr="00E67DFF">
        <w:rPr>
          <w:rFonts w:ascii="Times New Roman" w:hAnsi="Times New Roman" w:cs="Times New Roman"/>
          <w:sz w:val="20"/>
          <w:szCs w:val="20"/>
        </w:rPr>
        <w:t>Муниципальная услуга предоставляется Администрацией Юбилейнинского муниципального образования.</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2.3. Конечным результатом предоставления муниципальной услуги является</w:t>
      </w:r>
      <w:r w:rsidRPr="00E67DFF">
        <w:rPr>
          <w:rFonts w:ascii="Times New Roman" w:hAnsi="Times New Roman" w:cs="Times New Roman"/>
          <w:sz w:val="20"/>
          <w:szCs w:val="20"/>
        </w:rPr>
        <w:t>:</w:t>
      </w:r>
    </w:p>
    <w:p w:rsidR="00E67DFF" w:rsidRPr="00E67DFF" w:rsidRDefault="00E67DFF" w:rsidP="00323F5E">
      <w:pPr>
        <w:spacing w:after="0" w:line="240" w:lineRule="auto"/>
        <w:ind w:left="567" w:firstLine="426"/>
        <w:jc w:val="both"/>
        <w:rPr>
          <w:rFonts w:ascii="Times New Roman" w:hAnsi="Times New Roman" w:cs="Times New Roman"/>
          <w:sz w:val="20"/>
          <w:szCs w:val="20"/>
        </w:rPr>
      </w:pPr>
      <w:r w:rsidRPr="00E67DFF">
        <w:rPr>
          <w:rFonts w:ascii="Times New Roman" w:hAnsi="Times New Roman" w:cs="Times New Roman"/>
          <w:sz w:val="20"/>
          <w:szCs w:val="20"/>
        </w:rPr>
        <w:t>- выдача разрешения на условно разрешенный вид использования земельного участка (постановление Администрации о предоставлении разрешения на условно разрешенный вид использования земельного участка);</w:t>
      </w:r>
    </w:p>
    <w:p w:rsidR="00E67DFF" w:rsidRPr="00E67DFF" w:rsidRDefault="00E67DFF" w:rsidP="00323F5E">
      <w:pPr>
        <w:spacing w:after="0" w:line="240" w:lineRule="auto"/>
        <w:ind w:left="567" w:firstLine="426"/>
        <w:jc w:val="both"/>
        <w:rPr>
          <w:rFonts w:ascii="Times New Roman" w:hAnsi="Times New Roman" w:cs="Times New Roman"/>
          <w:sz w:val="20"/>
          <w:szCs w:val="20"/>
        </w:rPr>
      </w:pPr>
      <w:r w:rsidRPr="00E67DFF">
        <w:rPr>
          <w:rFonts w:ascii="Times New Roman" w:hAnsi="Times New Roman" w:cs="Times New Roman"/>
          <w:sz w:val="20"/>
          <w:szCs w:val="20"/>
        </w:rPr>
        <w:t>- мотивированный отказ в предоставлении муниципальной услуги (постановление Администрации об отказе заявителю в предоставлении разрешения на условно разрешенный вид использования земельного участка с указанием причин отказа).</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2.4. Срок предоставления муниципальной услуги.</w:t>
      </w:r>
    </w:p>
    <w:p w:rsidR="00E67DFF" w:rsidRPr="00E67DFF" w:rsidRDefault="00E67DFF" w:rsidP="00323F5E">
      <w:pPr>
        <w:spacing w:after="0" w:line="240" w:lineRule="auto"/>
        <w:ind w:left="567"/>
        <w:jc w:val="both"/>
        <w:rPr>
          <w:rFonts w:ascii="Times New Roman" w:hAnsi="Times New Roman" w:cs="Times New Roman"/>
          <w:sz w:val="20"/>
          <w:szCs w:val="20"/>
        </w:rPr>
      </w:pPr>
      <w:r w:rsidRPr="00E67DFF">
        <w:rPr>
          <w:rFonts w:ascii="Times New Roman" w:hAnsi="Times New Roman" w:cs="Times New Roman"/>
          <w:sz w:val="20"/>
          <w:szCs w:val="20"/>
        </w:rPr>
        <w:t>Общий срок предоставления муниципальной услуги в течение 45 дней со дня регистрации заявления.</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2.5. Правовые основания для предоставления муниципальной услуги</w:t>
      </w:r>
      <w:r w:rsidRPr="00E67DFF">
        <w:rPr>
          <w:rFonts w:ascii="Times New Roman" w:hAnsi="Times New Roman" w:cs="Times New Roman"/>
          <w:sz w:val="20"/>
          <w:szCs w:val="20"/>
        </w:rPr>
        <w:t>. Предоставление муниципальной услуги осуществляется в соответствии с:</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 </w:t>
      </w:r>
      <w:hyperlink r:id="rId48" w:history="1">
        <w:r w:rsidRPr="00E67DFF">
          <w:rPr>
            <w:rStyle w:val="af5"/>
            <w:rFonts w:ascii="Times New Roman" w:hAnsi="Times New Roman" w:cs="Times New Roman"/>
            <w:sz w:val="20"/>
            <w:szCs w:val="20"/>
          </w:rPr>
          <w:t>Конституцией</w:t>
        </w:r>
      </w:hyperlink>
      <w:r w:rsidRPr="00E67DFF">
        <w:rPr>
          <w:rFonts w:ascii="Times New Roman" w:hAnsi="Times New Roman" w:cs="Times New Roman"/>
          <w:sz w:val="20"/>
          <w:szCs w:val="20"/>
        </w:rPr>
        <w:t xml:space="preserve"> Российской Федерации;</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 Земельным </w:t>
      </w:r>
      <w:hyperlink r:id="rId49" w:history="1">
        <w:r w:rsidRPr="00E67DFF">
          <w:rPr>
            <w:rStyle w:val="af5"/>
            <w:rFonts w:ascii="Times New Roman" w:hAnsi="Times New Roman" w:cs="Times New Roman"/>
            <w:sz w:val="20"/>
            <w:szCs w:val="20"/>
          </w:rPr>
          <w:t>кодекс</w:t>
        </w:r>
      </w:hyperlink>
      <w:r w:rsidRPr="00E67DFF">
        <w:rPr>
          <w:rFonts w:ascii="Times New Roman" w:hAnsi="Times New Roman" w:cs="Times New Roman"/>
          <w:sz w:val="20"/>
          <w:szCs w:val="20"/>
        </w:rPr>
        <w:t>ом Российской Федерации от 25.10.2001  № 136-ФЗ;</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 Федеральным </w:t>
      </w:r>
      <w:hyperlink r:id="rId50" w:history="1">
        <w:r w:rsidRPr="00E67DFF">
          <w:rPr>
            <w:rStyle w:val="af5"/>
            <w:rFonts w:ascii="Times New Roman" w:hAnsi="Times New Roman" w:cs="Times New Roman"/>
            <w:sz w:val="20"/>
            <w:szCs w:val="20"/>
          </w:rPr>
          <w:t>закон</w:t>
        </w:r>
      </w:hyperlink>
      <w:r w:rsidRPr="00E67DFF">
        <w:rPr>
          <w:rFonts w:ascii="Times New Roman" w:hAnsi="Times New Roman" w:cs="Times New Roman"/>
          <w:sz w:val="20"/>
          <w:szCs w:val="20"/>
        </w:rPr>
        <w:t>ом Российской Федерации от 25.10.2001 № 137-ФЗ № «О введении в действие Земельного кодекса Российской Федерации»;</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Федеральным законом Российской Федерации от 27.07.2010 № 210-ФЗ «Об организации предоставления государственных и муниципальных услуг»;</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 Федеральным </w:t>
      </w:r>
      <w:hyperlink r:id="rId51" w:history="1">
        <w:r w:rsidRPr="00E67DFF">
          <w:rPr>
            <w:rStyle w:val="af5"/>
            <w:rFonts w:ascii="Times New Roman" w:hAnsi="Times New Roman" w:cs="Times New Roman"/>
            <w:sz w:val="20"/>
            <w:szCs w:val="20"/>
          </w:rPr>
          <w:t>законом</w:t>
        </w:r>
      </w:hyperlink>
      <w:r w:rsidRPr="00E67DFF">
        <w:rPr>
          <w:rFonts w:ascii="Times New Roman" w:hAnsi="Times New Roman" w:cs="Times New Roman"/>
          <w:sz w:val="20"/>
          <w:szCs w:val="20"/>
        </w:rPr>
        <w:t xml:space="preserve"> от 02.05.2006 № 59-ФЗ «О порядке рассмотрения обращений граждан Российской Федерации»;</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Федеральным законом Российской Федерации от 06.10.2003 № 131-ФЗ   «Об общих принципах организации местного самоуправления в Российской Федерации»;</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 Федеральным </w:t>
      </w:r>
      <w:hyperlink r:id="rId52" w:history="1">
        <w:r w:rsidRPr="00E67DFF">
          <w:rPr>
            <w:rStyle w:val="af5"/>
            <w:rFonts w:ascii="Times New Roman" w:hAnsi="Times New Roman" w:cs="Times New Roman"/>
            <w:sz w:val="20"/>
            <w:szCs w:val="20"/>
          </w:rPr>
          <w:t>закон</w:t>
        </w:r>
      </w:hyperlink>
      <w:r w:rsidRPr="00E67DFF">
        <w:rPr>
          <w:rFonts w:ascii="Times New Roman" w:hAnsi="Times New Roman" w:cs="Times New Roman"/>
          <w:sz w:val="20"/>
          <w:szCs w:val="20"/>
        </w:rPr>
        <w:t>ом Российской Федерации от 24.07.2007 № 221-ФЗ    «О государственном кадастре недвижимости»;</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Федеральным законом Российской Федерации от 21.07.1997 № 122-ФЗ    «О государственной регистрации прав на недвижимое имущество и сделок с ним».</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Муниципальная услуга предоставляется на основании письменного запроса (заявления) о предоставлении муниципальной услуги по выдаче разрешения на условно разрешенный вид использования земельного участка.</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color w:val="0070C0"/>
          <w:sz w:val="20"/>
          <w:szCs w:val="20"/>
        </w:rPr>
        <w:t>К заявлению прилагаются следующие документы</w:t>
      </w:r>
      <w:r w:rsidRPr="00E67DFF">
        <w:rPr>
          <w:rFonts w:ascii="Times New Roman" w:hAnsi="Times New Roman" w:cs="Times New Roman"/>
          <w:sz w:val="20"/>
          <w:szCs w:val="20"/>
        </w:rPr>
        <w:t>:</w:t>
      </w:r>
    </w:p>
    <w:p w:rsidR="00E67DFF" w:rsidRPr="00E67DFF" w:rsidRDefault="00E67DFF" w:rsidP="00323F5E">
      <w:pPr>
        <w:spacing w:after="0" w:line="240" w:lineRule="auto"/>
        <w:ind w:left="567" w:firstLine="426"/>
        <w:jc w:val="both"/>
        <w:rPr>
          <w:rFonts w:ascii="Times New Roman" w:hAnsi="Times New Roman" w:cs="Times New Roman"/>
          <w:sz w:val="20"/>
          <w:szCs w:val="20"/>
        </w:rPr>
      </w:pPr>
      <w:r w:rsidRPr="00E67DFF">
        <w:rPr>
          <w:rFonts w:ascii="Times New Roman" w:hAnsi="Times New Roman" w:cs="Times New Roman"/>
          <w:sz w:val="20"/>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67DFF" w:rsidRPr="00E67DFF" w:rsidRDefault="00E67DFF" w:rsidP="00323F5E">
      <w:pPr>
        <w:spacing w:after="0" w:line="240" w:lineRule="auto"/>
        <w:ind w:left="567" w:firstLine="426"/>
        <w:jc w:val="both"/>
        <w:rPr>
          <w:rFonts w:ascii="Times New Roman" w:hAnsi="Times New Roman" w:cs="Times New Roman"/>
          <w:sz w:val="20"/>
          <w:szCs w:val="20"/>
        </w:rPr>
      </w:pPr>
      <w:r w:rsidRPr="00E67DFF">
        <w:rPr>
          <w:rFonts w:ascii="Times New Roman" w:hAnsi="Times New Roman" w:cs="Times New Roman"/>
          <w:sz w:val="20"/>
          <w:szCs w:val="2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67DFF" w:rsidRPr="00E67DFF" w:rsidRDefault="00E67DFF" w:rsidP="00323F5E">
      <w:pPr>
        <w:spacing w:after="0" w:line="240" w:lineRule="auto"/>
        <w:ind w:left="567" w:firstLine="142"/>
        <w:jc w:val="both"/>
        <w:rPr>
          <w:rFonts w:ascii="Times New Roman" w:hAnsi="Times New Roman" w:cs="Times New Roman"/>
          <w:sz w:val="20"/>
          <w:szCs w:val="20"/>
        </w:rPr>
      </w:pPr>
      <w:r w:rsidRPr="00E67DFF">
        <w:rPr>
          <w:rFonts w:ascii="Times New Roman" w:hAnsi="Times New Roman" w:cs="Times New Roman"/>
          <w:sz w:val="20"/>
          <w:szCs w:val="20"/>
        </w:rPr>
        <w:t>В заявлении указываются цель использования земельного участка, его предполагаемые размеры и местоположение, испрашиваемое право на земельный участок.</w:t>
      </w:r>
    </w:p>
    <w:p w:rsidR="00E67DFF" w:rsidRPr="00E67DFF" w:rsidRDefault="00E67DFF" w:rsidP="00323F5E">
      <w:pPr>
        <w:spacing w:after="0" w:line="240" w:lineRule="auto"/>
        <w:ind w:left="567" w:firstLine="426"/>
        <w:jc w:val="both"/>
        <w:rPr>
          <w:rFonts w:ascii="Times New Roman" w:hAnsi="Times New Roman" w:cs="Times New Roman"/>
          <w:sz w:val="20"/>
          <w:szCs w:val="20"/>
        </w:rPr>
      </w:pPr>
      <w:r w:rsidRPr="00E67DFF">
        <w:rPr>
          <w:rFonts w:ascii="Times New Roman" w:hAnsi="Times New Roman" w:cs="Times New Roman"/>
          <w:sz w:val="20"/>
          <w:szCs w:val="20"/>
        </w:rPr>
        <w:t xml:space="preserve"> </w:t>
      </w:r>
      <w:r w:rsidRPr="00E67DFF">
        <w:rPr>
          <w:rStyle w:val="aff"/>
          <w:rFonts w:ascii="Times New Roman" w:hAnsi="Times New Roman" w:cs="Times New Roman"/>
          <w:color w:val="444444"/>
          <w:sz w:val="20"/>
          <w:szCs w:val="20"/>
        </w:rPr>
        <w:t>2.6.1</w:t>
      </w:r>
      <w:r w:rsidRPr="00E67DFF">
        <w:rPr>
          <w:rStyle w:val="aff"/>
          <w:rFonts w:ascii="Times New Roman" w:hAnsi="Times New Roman" w:cs="Times New Roman"/>
          <w:color w:val="0070C0"/>
          <w:sz w:val="20"/>
          <w:szCs w:val="20"/>
        </w:rPr>
        <w:t>.</w:t>
      </w:r>
      <w:r w:rsidRPr="00E67DFF">
        <w:rPr>
          <w:rFonts w:ascii="Times New Roman" w:hAnsi="Times New Roman" w:cs="Times New Roman"/>
          <w:color w:val="0070C0"/>
          <w:sz w:val="20"/>
          <w:szCs w:val="20"/>
        </w:rPr>
        <w:t xml:space="preserve"> Администрация самостоятельно запрашивает следующие документы</w:t>
      </w:r>
      <w:r w:rsidRPr="00E67DFF">
        <w:rPr>
          <w:rFonts w:ascii="Times New Roman" w:hAnsi="Times New Roman" w:cs="Times New Roman"/>
          <w:sz w:val="20"/>
          <w:szCs w:val="20"/>
        </w:rPr>
        <w:t>:</w:t>
      </w:r>
    </w:p>
    <w:p w:rsidR="00E67DFF" w:rsidRPr="00E67DFF" w:rsidRDefault="00E67DFF" w:rsidP="00323F5E">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1) При наличии зданий, строений, сооружений на приобретаемом земельном участке - выписку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p>
    <w:p w:rsidR="00E67DFF" w:rsidRPr="00E67DFF" w:rsidRDefault="00E67DFF" w:rsidP="00323F5E">
      <w:pPr>
        <w:spacing w:after="0" w:line="240" w:lineRule="auto"/>
        <w:ind w:left="567" w:firstLine="567"/>
        <w:jc w:val="both"/>
        <w:rPr>
          <w:rFonts w:ascii="Times New Roman" w:hAnsi="Times New Roman" w:cs="Times New Roman"/>
          <w:sz w:val="20"/>
          <w:szCs w:val="20"/>
        </w:rPr>
      </w:pPr>
      <w:r w:rsidRPr="00E67DFF">
        <w:rPr>
          <w:rFonts w:ascii="Times New Roman" w:hAnsi="Times New Roman" w:cs="Times New Roman"/>
          <w:sz w:val="20"/>
          <w:szCs w:val="20"/>
        </w:rPr>
        <w:t>- уведомление об отсутствии в ЕГРП запрашиваемых сведений о зарегистрированных правах на указанные здания, строения, сооружения;</w:t>
      </w:r>
    </w:p>
    <w:p w:rsidR="00E420E8" w:rsidRPr="004E6D07" w:rsidRDefault="00E420E8" w:rsidP="00E420E8">
      <w:pPr>
        <w:pBdr>
          <w:bottom w:val="single" w:sz="4" w:space="1" w:color="auto"/>
        </w:pBdr>
        <w:spacing w:after="0" w:line="240" w:lineRule="auto"/>
        <w:jc w:val="right"/>
        <w:rPr>
          <w:rFonts w:ascii="Times New Roman" w:hAnsi="Times New Roman"/>
        </w:rPr>
      </w:pPr>
      <w:r>
        <w:rPr>
          <w:rFonts w:ascii="Times New Roman" w:hAnsi="Times New Roman"/>
        </w:rPr>
        <w:t>31</w:t>
      </w:r>
    </w:p>
    <w:p w:rsidR="00E420E8" w:rsidRDefault="00E420E8" w:rsidP="00E420E8">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621015" w:rsidRDefault="00621015"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lastRenderedPageBreak/>
        <w:t xml:space="preserve">-  копии документов, удостоверяющих (устанавливающих) права на такое здание, строение, сооружение, если </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право на такое здание, строение, сооружение в соответствии с </w:t>
      </w:r>
      <w:hyperlink r:id="rId53" w:history="1">
        <w:r w:rsidRPr="00E67DFF">
          <w:rPr>
            <w:rStyle w:val="af5"/>
            <w:rFonts w:ascii="Times New Roman" w:hAnsi="Times New Roman" w:cs="Times New Roman"/>
            <w:sz w:val="20"/>
            <w:szCs w:val="20"/>
          </w:rPr>
          <w:t>законодательством</w:t>
        </w:r>
      </w:hyperlink>
      <w:r w:rsidRPr="00E67DFF">
        <w:rPr>
          <w:rFonts w:ascii="Times New Roman" w:hAnsi="Times New Roman" w:cs="Times New Roman"/>
          <w:sz w:val="20"/>
          <w:szCs w:val="20"/>
        </w:rPr>
        <w:t xml:space="preserve"> Российской Федерации признается возникшим независимо от его регистрации в ЕГРП.</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2) Выписку из ЕГРП о правах на приобретаемый земельный участок или:</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 уведомление об отсутствии в ЕГРП запрашиваемых сведений о зарегистрированных правах на указанный земельный участок;</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3)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4)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Заявитель вправе предоставить документы и информацию, указанные в подпункте 2.6.1. данного пункта в Администрацию по собственной инициативе, при личном обращении  либо направлены по почте (по электронной почте в виде электронного документа, подписанного электронной подписью с использованием, в том числе универсальной электронной карты).</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Администрация не имеет права требовать от заявителя:</w:t>
      </w:r>
    </w:p>
    <w:p w:rsidR="00E67DFF" w:rsidRPr="00E67DFF" w:rsidRDefault="00E67DFF" w:rsidP="00323F5E">
      <w:pPr>
        <w:spacing w:after="0"/>
        <w:ind w:left="284"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 представления документов и информации, указанных в подпункте 2.6.1. данного пункта,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2.7.  Основания для отказа в предоставлении муниципальной услуги.</w:t>
      </w:r>
      <w:r w:rsidRPr="00E67DFF">
        <w:rPr>
          <w:rFonts w:ascii="Times New Roman" w:hAnsi="Times New Roman" w:cs="Times New Roman"/>
          <w:sz w:val="20"/>
          <w:szCs w:val="20"/>
        </w:rPr>
        <w:t>   </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В случае, если в письменном заявлении не указаны фамилия гражданина, наименование юридического лица, направившего обращение, и почтовый адрес, по которому должен быть направлен ответ, ответ на заявление не дается.</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Если письменное заявление содержит нецензурные, либо оскорбительные выражения, угрозы жизни, здоровью и имуществу должностного лица администрации, а также членов его семьи, заявление остается без ответа по существу поставленных в нем вопросов и заявителю, направившему обращение, сообщается о недопустимости злоупотребления правом.</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В случае если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заявителю, направившему заявление, если его фамилия (наименование юридического лица) и почтовый адрес поддаются прочтению.</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В случае если ответ не может быть дан без разглашения сведений, составляющих государственную или иную охраняемую федеральным законом тайну, заявителю, направившему запрос, сообщается о невозможности дать ответ на запрос в связи с недопустимостью разглашения указанных сведений.</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В предоставлении муниципальной услуги отказывается также в случаях, если:</w:t>
      </w:r>
    </w:p>
    <w:p w:rsidR="00E67DFF" w:rsidRPr="00E67DFF" w:rsidRDefault="00E67DFF" w:rsidP="00FA7D1C">
      <w:pPr>
        <w:numPr>
          <w:ilvl w:val="0"/>
          <w:numId w:val="10"/>
        </w:num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документы, представленные заявителем, не соответствуют требованию действующего законодательства (либо представлен не полный пакет документов);</w:t>
      </w:r>
    </w:p>
    <w:p w:rsidR="00E67DFF" w:rsidRPr="00E67DFF" w:rsidRDefault="00E67DFF" w:rsidP="00FA7D1C">
      <w:pPr>
        <w:numPr>
          <w:ilvl w:val="0"/>
          <w:numId w:val="10"/>
        </w:num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изъятия земельного участка из оборота;</w:t>
      </w:r>
    </w:p>
    <w:p w:rsidR="00E67DFF" w:rsidRPr="00E67DFF" w:rsidRDefault="00E67DFF" w:rsidP="00FA7D1C">
      <w:pPr>
        <w:numPr>
          <w:ilvl w:val="0"/>
          <w:numId w:val="10"/>
        </w:num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резервирования земель для государственных или муниципальных нужд;</w:t>
      </w:r>
    </w:p>
    <w:p w:rsidR="00E67DFF" w:rsidRPr="00E67DFF" w:rsidRDefault="00E67DFF" w:rsidP="00FA7D1C">
      <w:pPr>
        <w:numPr>
          <w:ilvl w:val="0"/>
          <w:numId w:val="10"/>
        </w:num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наложение решением суда ареста на земельный участок в качестве обеспечительной меры;</w:t>
      </w:r>
    </w:p>
    <w:p w:rsidR="00E67DFF" w:rsidRPr="00E67DFF" w:rsidRDefault="00E67DFF" w:rsidP="00FA7D1C">
      <w:pPr>
        <w:numPr>
          <w:ilvl w:val="0"/>
          <w:numId w:val="10"/>
        </w:num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несоответствие испрашиваемого целевого назначения земельного участка основному виду разрешенного использования соответствующей территориальной зоны.</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 xml:space="preserve">2.8. </w:t>
      </w:r>
      <w:r w:rsidRPr="00E67DFF">
        <w:rPr>
          <w:rFonts w:ascii="Times New Roman" w:hAnsi="Times New Roman" w:cs="Times New Roman"/>
          <w:sz w:val="20"/>
          <w:szCs w:val="20"/>
        </w:rPr>
        <w:t> </w:t>
      </w:r>
      <w:r w:rsidRPr="00E67DFF">
        <w:rPr>
          <w:rStyle w:val="aff"/>
          <w:rFonts w:ascii="Times New Roman" w:hAnsi="Times New Roman" w:cs="Times New Roman"/>
          <w:color w:val="444444"/>
          <w:sz w:val="20"/>
          <w:szCs w:val="20"/>
        </w:rPr>
        <w:t>Размер платы, взимаемой с заявителя при предоставлении муниципальной услуги, и способы ее взимания</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Муниципальная услуга предоставляется безвозмездно.</w:t>
      </w:r>
    </w:p>
    <w:p w:rsidR="00E67DFF" w:rsidRPr="00E67DFF" w:rsidRDefault="00E67DFF" w:rsidP="00323F5E">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7DFF" w:rsidRPr="00E67DFF" w:rsidRDefault="00E67DFF" w:rsidP="00323F5E">
      <w:pPr>
        <w:spacing w:after="0" w:line="240" w:lineRule="auto"/>
        <w:ind w:left="284" w:firstLine="284"/>
        <w:jc w:val="both"/>
        <w:rPr>
          <w:rFonts w:ascii="Times New Roman" w:hAnsi="Times New Roman" w:cs="Times New Roman"/>
          <w:b/>
          <w:color w:val="000000"/>
          <w:sz w:val="20"/>
          <w:szCs w:val="20"/>
        </w:rPr>
      </w:pPr>
      <w:r w:rsidRPr="00E67DFF">
        <w:rPr>
          <w:rStyle w:val="aff"/>
          <w:rFonts w:ascii="Times New Roman" w:hAnsi="Times New Roman" w:cs="Times New Roman"/>
          <w:color w:val="444444"/>
          <w:sz w:val="20"/>
          <w:szCs w:val="20"/>
        </w:rPr>
        <w:t>2.9.Требования к помещению, в котором предоставляется муниципальная услуга, к месту ожидания и приема заявителей, размещению и оформлению информации о порядке предоставления услуги.</w:t>
      </w:r>
    </w:p>
    <w:p w:rsidR="00E67DFF" w:rsidRPr="00E67DFF" w:rsidRDefault="00E67DFF" w:rsidP="00323F5E">
      <w:pPr>
        <w:spacing w:after="0" w:line="240" w:lineRule="auto"/>
        <w:ind w:left="284" w:firstLine="284"/>
        <w:jc w:val="both"/>
        <w:rPr>
          <w:rFonts w:ascii="Times New Roman" w:hAnsi="Times New Roman" w:cs="Times New Roman"/>
          <w:color w:val="000000"/>
          <w:sz w:val="20"/>
          <w:szCs w:val="20"/>
        </w:rPr>
      </w:pPr>
      <w:r w:rsidRPr="00E67DFF">
        <w:rPr>
          <w:rFonts w:ascii="Times New Roman" w:hAnsi="Times New Roman" w:cs="Times New Roman"/>
          <w:color w:val="000000"/>
          <w:sz w:val="20"/>
          <w:szCs w:val="20"/>
        </w:rPr>
        <w:t>В здании Администрации для ожидания приема заявителю отводится место, оборудованное стулом, столом,</w:t>
      </w:r>
      <w:r w:rsidRPr="00E67DFF">
        <w:rPr>
          <w:rFonts w:ascii="Times New Roman" w:hAnsi="Times New Roman" w:cs="Times New Roman"/>
          <w:sz w:val="20"/>
          <w:szCs w:val="20"/>
        </w:rPr>
        <w:t xml:space="preserve"> обеспеченное письменными принадлежностями и бумагой формата А4 для составления письменных обращений. У заявителей должен быть доступ к нормативным правовым актам, регулирующим исполнение муниципальной услуги.</w:t>
      </w:r>
    </w:p>
    <w:p w:rsidR="00E420E8" w:rsidRPr="004E6D07" w:rsidRDefault="00E420E8" w:rsidP="00621015">
      <w:pPr>
        <w:pBdr>
          <w:bottom w:val="single" w:sz="4" w:space="1" w:color="auto"/>
        </w:pBdr>
        <w:spacing w:after="0" w:line="240" w:lineRule="auto"/>
        <w:ind w:left="284" w:firstLine="283"/>
        <w:jc w:val="right"/>
        <w:rPr>
          <w:rFonts w:ascii="Times New Roman" w:hAnsi="Times New Roman"/>
        </w:rPr>
      </w:pPr>
      <w:r>
        <w:rPr>
          <w:rFonts w:ascii="Times New Roman" w:hAnsi="Times New Roman"/>
        </w:rPr>
        <w:t>32</w:t>
      </w:r>
    </w:p>
    <w:p w:rsidR="00E420E8" w:rsidRDefault="00E420E8" w:rsidP="00621015">
      <w:pPr>
        <w:spacing w:after="0" w:line="240" w:lineRule="auto"/>
        <w:ind w:left="284" w:firstLine="283"/>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621015" w:rsidRPr="00E67DFF" w:rsidRDefault="00621015" w:rsidP="004D37DF">
      <w:pPr>
        <w:spacing w:after="0"/>
        <w:ind w:left="567" w:firstLine="283"/>
        <w:jc w:val="both"/>
        <w:rPr>
          <w:rFonts w:ascii="Times New Roman" w:hAnsi="Times New Roman" w:cs="Times New Roman"/>
          <w:b/>
          <w:sz w:val="20"/>
          <w:szCs w:val="20"/>
        </w:rPr>
      </w:pPr>
      <w:r w:rsidRPr="00E67DFF">
        <w:rPr>
          <w:rStyle w:val="aff"/>
          <w:rFonts w:ascii="Times New Roman" w:hAnsi="Times New Roman" w:cs="Times New Roman"/>
          <w:color w:val="444444"/>
          <w:sz w:val="20"/>
          <w:szCs w:val="20"/>
        </w:rPr>
        <w:lastRenderedPageBreak/>
        <w:t>10. Показатели доступности и качества муниципальной услуги</w:t>
      </w:r>
    </w:p>
    <w:p w:rsidR="00E67DFF" w:rsidRPr="00E67DFF" w:rsidRDefault="00E67DFF" w:rsidP="004D37DF">
      <w:pPr>
        <w:spacing w:after="0" w:line="0" w:lineRule="atLeast"/>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 Показатели доступности муниципальной услуги:</w:t>
      </w:r>
    </w:p>
    <w:p w:rsidR="00E67DFF" w:rsidRPr="00E67DFF" w:rsidRDefault="00E67DFF" w:rsidP="00FA7D1C">
      <w:pPr>
        <w:numPr>
          <w:ilvl w:val="0"/>
          <w:numId w:val="11"/>
        </w:numPr>
        <w:spacing w:after="0" w:line="0" w:lineRule="atLeast"/>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простота и рациональность процесса предоставления муниципальной услуги;</w:t>
      </w:r>
    </w:p>
    <w:p w:rsidR="00E67DFF" w:rsidRPr="00E67DFF" w:rsidRDefault="00E67DFF" w:rsidP="00FA7D1C">
      <w:pPr>
        <w:numPr>
          <w:ilvl w:val="0"/>
          <w:numId w:val="9"/>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ясность и качество информации, объясняющей порядок и процедуры оказания муниципальной  услуги;</w:t>
      </w:r>
    </w:p>
    <w:p w:rsidR="00E67DFF" w:rsidRPr="00E67DFF" w:rsidRDefault="00E67DFF" w:rsidP="00FA7D1C">
      <w:pPr>
        <w:numPr>
          <w:ilvl w:val="0"/>
          <w:numId w:val="9"/>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наличие различных каналов получения муниципальной услуги;</w:t>
      </w:r>
    </w:p>
    <w:p w:rsidR="00E67DFF" w:rsidRPr="00E67DFF" w:rsidRDefault="00E67DFF" w:rsidP="00FA7D1C">
      <w:pPr>
        <w:numPr>
          <w:ilvl w:val="0"/>
          <w:numId w:val="9"/>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показатели качества муниципальной услуги:</w:t>
      </w:r>
    </w:p>
    <w:p w:rsidR="00E67DFF" w:rsidRPr="00E67DFF" w:rsidRDefault="00E67DFF" w:rsidP="00FA7D1C">
      <w:pPr>
        <w:numPr>
          <w:ilvl w:val="0"/>
          <w:numId w:val="9"/>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соответствие требованиям настоящего Административного регламента;</w:t>
      </w:r>
    </w:p>
    <w:p w:rsidR="00E67DFF" w:rsidRPr="00E67DFF" w:rsidRDefault="00E67DFF" w:rsidP="00FA7D1C">
      <w:pPr>
        <w:numPr>
          <w:ilvl w:val="0"/>
          <w:numId w:val="9"/>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качество подготовленных в процессе оказания муниципальной услуги документов;</w:t>
      </w:r>
    </w:p>
    <w:p w:rsidR="00E67DFF" w:rsidRPr="00E67DFF" w:rsidRDefault="00E67DFF" w:rsidP="00FA7D1C">
      <w:pPr>
        <w:numPr>
          <w:ilvl w:val="0"/>
          <w:numId w:val="9"/>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соблюдение сроков предоставления услуг;</w:t>
      </w:r>
    </w:p>
    <w:p w:rsidR="00E67DFF" w:rsidRPr="00E67DFF" w:rsidRDefault="00E67DFF" w:rsidP="00FA7D1C">
      <w:pPr>
        <w:numPr>
          <w:ilvl w:val="0"/>
          <w:numId w:val="9"/>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отсутствие (наличие) нарушений требований законодательства о предоставлении муниципальных услуг.</w:t>
      </w:r>
    </w:p>
    <w:p w:rsidR="00E67DFF" w:rsidRPr="00E67DFF" w:rsidRDefault="00E67DFF" w:rsidP="004D37DF">
      <w:pPr>
        <w:spacing w:after="0" w:line="240" w:lineRule="auto"/>
        <w:ind w:left="567" w:firstLine="283"/>
        <w:jc w:val="both"/>
        <w:rPr>
          <w:rFonts w:ascii="Times New Roman" w:hAnsi="Times New Roman" w:cs="Times New Roman"/>
          <w:b/>
          <w:sz w:val="20"/>
          <w:szCs w:val="20"/>
        </w:rPr>
      </w:pPr>
      <w:r w:rsidRPr="00E67DFF">
        <w:rPr>
          <w:rFonts w:ascii="Times New Roman" w:hAnsi="Times New Roman" w:cs="Times New Roman"/>
          <w:b/>
          <w:sz w:val="20"/>
          <w:szCs w:val="20"/>
        </w:rPr>
        <w:t>2.11. Максимальный срок ожидания в очереди при подаче заявления, запроса о  предоставлении муниципальной услуги и получении результата предоставления муниципальной услуги</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составляет до 15 минут.</w:t>
      </w:r>
    </w:p>
    <w:p w:rsidR="00E67DFF" w:rsidRPr="00E67DFF" w:rsidRDefault="00E67DFF" w:rsidP="004D37DF">
      <w:pPr>
        <w:spacing w:after="0" w:line="240" w:lineRule="auto"/>
        <w:ind w:left="567" w:firstLine="283"/>
        <w:jc w:val="both"/>
        <w:rPr>
          <w:rFonts w:ascii="Times New Roman" w:hAnsi="Times New Roman" w:cs="Times New Roman"/>
          <w:b/>
          <w:sz w:val="20"/>
          <w:szCs w:val="20"/>
        </w:rPr>
      </w:pPr>
      <w:r w:rsidRPr="00E67DFF">
        <w:rPr>
          <w:rFonts w:ascii="Times New Roman" w:hAnsi="Times New Roman" w:cs="Times New Roman"/>
          <w:b/>
          <w:sz w:val="20"/>
          <w:szCs w:val="20"/>
        </w:rPr>
        <w:t>2.12. Срок и порядок регистрации заявления, запроса о предоставлении  муниципальной услуги</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При приеме заявления, запроса от заявителя вносится запись в журнал регистрации письменных обращений граждан:</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1) о приеме заявления, запроса ставится учетный номер и дата приема (дублируя их на заявлении);</w:t>
      </w:r>
    </w:p>
    <w:p w:rsidR="00E67DFF" w:rsidRPr="00E67DFF" w:rsidRDefault="00E67DFF" w:rsidP="004D37DF">
      <w:pPr>
        <w:spacing w:after="0"/>
        <w:ind w:left="567" w:firstLine="283"/>
        <w:jc w:val="both"/>
        <w:rPr>
          <w:rFonts w:ascii="Times New Roman" w:hAnsi="Times New Roman" w:cs="Times New Roman"/>
          <w:sz w:val="20"/>
          <w:szCs w:val="20"/>
        </w:rPr>
      </w:pPr>
      <w:r w:rsidRPr="00E67DFF">
        <w:rPr>
          <w:rFonts w:ascii="Times New Roman" w:hAnsi="Times New Roman" w:cs="Times New Roman"/>
          <w:sz w:val="20"/>
          <w:szCs w:val="20"/>
        </w:rPr>
        <w:t>2) о наименовании лица, подавшего заявление, запрос, его юридическом адресе (адрес), месте фактического проживания гражданина, фамилии, имени, отчестве, гражданина, контактных телефонах.</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При поступлении заявления, запроса до 16.00 часов, регистрация в журнале входящих документов осуществляется в день поступления заявления, запроса. При получении документов после 16.00 часов запись в журнал регистрации входящих документов производится в первой половине следующего рабочего дня.</w:t>
      </w:r>
    </w:p>
    <w:p w:rsidR="00E67DFF" w:rsidRPr="00E67DFF" w:rsidRDefault="00E67DFF" w:rsidP="004D37DF">
      <w:pPr>
        <w:spacing w:after="0" w:line="240" w:lineRule="auto"/>
        <w:ind w:left="567" w:firstLine="283"/>
        <w:jc w:val="both"/>
        <w:rPr>
          <w:rFonts w:ascii="Times New Roman" w:hAnsi="Times New Roman" w:cs="Times New Roman"/>
          <w:color w:val="000000"/>
          <w:sz w:val="20"/>
          <w:szCs w:val="20"/>
        </w:rPr>
      </w:pPr>
      <w:r w:rsidRPr="00E67DFF">
        <w:rPr>
          <w:rFonts w:ascii="Times New Roman" w:hAnsi="Times New Roman" w:cs="Times New Roman"/>
          <w:color w:val="000000"/>
          <w:sz w:val="20"/>
          <w:szCs w:val="20"/>
        </w:rPr>
        <w:t>Время выполнения действий по приему заявления, запроса и документов у заявителя не более 15 минут.</w:t>
      </w:r>
    </w:p>
    <w:p w:rsidR="00E67DFF" w:rsidRPr="00E67DFF" w:rsidRDefault="00E67DFF" w:rsidP="004D37DF">
      <w:pPr>
        <w:spacing w:after="0" w:line="240" w:lineRule="auto"/>
        <w:ind w:left="567" w:firstLine="283"/>
        <w:jc w:val="both"/>
        <w:rPr>
          <w:rFonts w:ascii="Times New Roman" w:hAnsi="Times New Roman" w:cs="Times New Roman"/>
          <w:b/>
          <w:color w:val="000000"/>
          <w:sz w:val="20"/>
          <w:szCs w:val="20"/>
        </w:rPr>
      </w:pPr>
      <w:r w:rsidRPr="00E67DFF">
        <w:rPr>
          <w:rFonts w:ascii="Times New Roman" w:hAnsi="Times New Roman" w:cs="Times New Roman"/>
          <w:b/>
          <w:color w:val="000000"/>
          <w:sz w:val="20"/>
          <w:szCs w:val="20"/>
        </w:rPr>
        <w:t>2.13.</w:t>
      </w:r>
      <w:r w:rsidRPr="00E67DFF">
        <w:rPr>
          <w:rFonts w:ascii="Times New Roman" w:hAnsi="Times New Roman" w:cs="Times New Roman"/>
          <w:b/>
          <w:i/>
          <w:sz w:val="20"/>
          <w:szCs w:val="20"/>
        </w:rPr>
        <w:t xml:space="preserve"> </w:t>
      </w:r>
      <w:r w:rsidRPr="00E67DFF">
        <w:rPr>
          <w:rFonts w:ascii="Times New Roman" w:hAnsi="Times New Roman" w:cs="Times New Roman"/>
          <w:b/>
          <w:sz w:val="20"/>
          <w:szCs w:val="20"/>
        </w:rPr>
        <w:t>Основания для отказа в приеме заявления от заявителя</w:t>
      </w:r>
    </w:p>
    <w:p w:rsidR="00E67DFF" w:rsidRPr="00E67DFF" w:rsidRDefault="00E67DFF" w:rsidP="004D37DF">
      <w:pPr>
        <w:spacing w:after="0" w:line="240" w:lineRule="auto"/>
        <w:ind w:left="567" w:firstLine="283"/>
        <w:jc w:val="both"/>
        <w:rPr>
          <w:rFonts w:ascii="Times New Roman" w:hAnsi="Times New Roman" w:cs="Times New Roman"/>
          <w:color w:val="000000"/>
          <w:sz w:val="20"/>
          <w:szCs w:val="20"/>
        </w:rPr>
      </w:pPr>
      <w:r w:rsidRPr="00E67DFF">
        <w:rPr>
          <w:rFonts w:ascii="Times New Roman" w:hAnsi="Times New Roman" w:cs="Times New Roman"/>
          <w:sz w:val="20"/>
          <w:szCs w:val="20"/>
        </w:rPr>
        <w:t xml:space="preserve"> Основания для отказа в приеме заявления от заявителя при предоставлении муниципальной услуги отсутствуют.</w:t>
      </w:r>
    </w:p>
    <w:p w:rsidR="00E67DFF" w:rsidRPr="00E67DFF" w:rsidRDefault="00E67DFF" w:rsidP="004D37DF">
      <w:pPr>
        <w:spacing w:after="0" w:line="240" w:lineRule="auto"/>
        <w:ind w:left="567" w:firstLine="283"/>
        <w:jc w:val="center"/>
        <w:rPr>
          <w:rFonts w:ascii="Times New Roman" w:hAnsi="Times New Roman" w:cs="Times New Roman"/>
          <w:b/>
          <w:sz w:val="20"/>
          <w:szCs w:val="20"/>
        </w:rPr>
      </w:pPr>
      <w:r w:rsidRPr="00E67DFF">
        <w:rPr>
          <w:rFonts w:ascii="Times New Roman" w:hAnsi="Times New Roman" w:cs="Times New Roman"/>
          <w:b/>
          <w:color w:val="000000"/>
          <w:sz w:val="20"/>
          <w:szCs w:val="20"/>
        </w:rPr>
        <w:t>3.</w:t>
      </w:r>
      <w:r w:rsidRPr="00E67DFF">
        <w:rPr>
          <w:rFonts w:ascii="Times New Roman" w:hAnsi="Times New Roman" w:cs="Times New Roman"/>
          <w:b/>
          <w:sz w:val="20"/>
          <w:szCs w:val="20"/>
        </w:rPr>
        <w:t xml:space="preserve"> Состав, последовательность и сроки выполнения административных действий, требования к порядку их исполнения, в том числе особенности выполнения административных процедур в электронной форме</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Административный регламент предоставления муниципальной услуги включает  в себя следующие административные процедуры:</w:t>
      </w:r>
    </w:p>
    <w:p w:rsidR="00E67DFF" w:rsidRPr="00E67DFF" w:rsidRDefault="00E67DFF" w:rsidP="00FA7D1C">
      <w:pPr>
        <w:numPr>
          <w:ilvl w:val="0"/>
          <w:numId w:val="8"/>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прием заявления по выдаче разрешения на условно разрешенный вид использования земельного участка;</w:t>
      </w:r>
    </w:p>
    <w:p w:rsidR="00E67DFF" w:rsidRPr="00E67DFF" w:rsidRDefault="00E67DFF" w:rsidP="00FA7D1C">
      <w:pPr>
        <w:numPr>
          <w:ilvl w:val="0"/>
          <w:numId w:val="8"/>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подготовка необходимых документов для рассмотрения вопроса по выдаче разрешения на условно разрешенный вид использования земельного участка;</w:t>
      </w:r>
    </w:p>
    <w:p w:rsidR="00E67DFF" w:rsidRPr="00E67DFF" w:rsidRDefault="00E67DFF" w:rsidP="00FA7D1C">
      <w:pPr>
        <w:numPr>
          <w:ilvl w:val="0"/>
          <w:numId w:val="8"/>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проведение публичных слушаний по вопросу предоставления разрешения на условно разрешенный вид использования земельного участка;</w:t>
      </w:r>
    </w:p>
    <w:p w:rsidR="00E67DFF" w:rsidRPr="00E67DFF" w:rsidRDefault="00E67DFF" w:rsidP="00FA7D1C">
      <w:pPr>
        <w:numPr>
          <w:ilvl w:val="0"/>
          <w:numId w:val="8"/>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принятие решения о выдаче разрешения на условно разрешенный вид использования земельного участка или об отказе в предоставлении такого разрешения;</w:t>
      </w:r>
    </w:p>
    <w:p w:rsidR="00E67DFF" w:rsidRPr="00E67DFF" w:rsidRDefault="00E67DFF" w:rsidP="00FA7D1C">
      <w:pPr>
        <w:numPr>
          <w:ilvl w:val="0"/>
          <w:numId w:val="8"/>
        </w:num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выдача разрешения о предоставлении разрешения на условно разрешенный вид использования земельного участка или отказа в выдаче такого разрешения с указанием причин.</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Описание последовательности предоставления муниципальной услуги представлено в блок-схеме (Приложение). </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3.1. Прием заявления</w:t>
      </w:r>
      <w:r w:rsidRPr="00E67DFF">
        <w:rPr>
          <w:rFonts w:ascii="Times New Roman" w:hAnsi="Times New Roman" w:cs="Times New Roman"/>
          <w:sz w:val="20"/>
          <w:szCs w:val="20"/>
        </w:rPr>
        <w:t xml:space="preserve"> </w:t>
      </w:r>
      <w:r w:rsidRPr="00E67DFF">
        <w:rPr>
          <w:rStyle w:val="aff"/>
          <w:rFonts w:ascii="Times New Roman" w:hAnsi="Times New Roman" w:cs="Times New Roman"/>
          <w:color w:val="444444"/>
          <w:sz w:val="20"/>
          <w:szCs w:val="20"/>
        </w:rPr>
        <w:t>по выдаче разрешения на условно разрешенный вид использования земельного участка.</w:t>
      </w:r>
      <w:r w:rsidRPr="00E67DFF">
        <w:rPr>
          <w:rFonts w:ascii="Times New Roman" w:hAnsi="Times New Roman" w:cs="Times New Roman"/>
          <w:sz w:val="20"/>
          <w:szCs w:val="20"/>
        </w:rPr>
        <w:t>    </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Юридическим фактом, служащим основанием для начала предоставления муниципальной услуги, является подача запроса (заявления) по выдаче разрешения на условно разрешенный вид использования земельного участка.</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Специалист Администрации регистрирует заявление в журнале входящей корреспонденции в течение 10 минут.</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3.2. Подготовка необходимых документов для рассмотрения вопроса по выдаче разрешения на условно разрешенный вид использования земельного участка.</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Глава администрации рассматривает поступившее заявление и определяет ответственное должностное лицо (1 рабочий день).</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Данное должностное лицо рассматривает поступившие документы, устанавливает предмет обращения, анализирует действующее законодательство и в течение одного рабочего дня принимает решение о необходимости проведения публичных слушаний. В случае если отсутствует градостроительный регламент, либо запрашиваемый вид не включен в градостроительный регламент должностное лицо администрации готовит проект постановления о проведении публичных слушаний и передает его Главе Администрации (2 рабочих дня).</w:t>
      </w:r>
    </w:p>
    <w:p w:rsidR="00E67DFF" w:rsidRPr="00E67DFF" w:rsidRDefault="00E67DF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 xml:space="preserve">В случае,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w:t>
      </w:r>
    </w:p>
    <w:p w:rsidR="00E420E8" w:rsidRPr="004E6D07" w:rsidRDefault="00E420E8" w:rsidP="00621015">
      <w:pPr>
        <w:pBdr>
          <w:bottom w:val="single" w:sz="4" w:space="1" w:color="auto"/>
        </w:pBdr>
        <w:spacing w:after="0" w:line="240" w:lineRule="auto"/>
        <w:ind w:left="284" w:firstLine="283"/>
        <w:jc w:val="right"/>
        <w:rPr>
          <w:rFonts w:ascii="Times New Roman" w:hAnsi="Times New Roman"/>
        </w:rPr>
      </w:pPr>
      <w:r>
        <w:rPr>
          <w:rFonts w:ascii="Times New Roman" w:hAnsi="Times New Roman"/>
        </w:rPr>
        <w:t>33</w:t>
      </w:r>
    </w:p>
    <w:p w:rsidR="00E420E8" w:rsidRDefault="00E420E8" w:rsidP="00E420E8">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4D37DF" w:rsidRPr="00E67DFF" w:rsidRDefault="004D37D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lastRenderedPageBreak/>
        <w:t>на условно разрешенный вид использования такому лицу принимается без проведения публичных слушаний.</w:t>
      </w:r>
    </w:p>
    <w:p w:rsidR="004D37DF" w:rsidRPr="00E67DFF" w:rsidRDefault="004D37DF" w:rsidP="004D37DF">
      <w:pPr>
        <w:spacing w:after="0" w:line="240" w:lineRule="auto"/>
        <w:ind w:left="567" w:firstLine="283"/>
        <w:jc w:val="both"/>
        <w:rPr>
          <w:rFonts w:ascii="Times New Roman" w:hAnsi="Times New Roman" w:cs="Times New Roman"/>
          <w:sz w:val="20"/>
          <w:szCs w:val="20"/>
        </w:rPr>
      </w:pPr>
      <w:r w:rsidRPr="00E67DFF">
        <w:rPr>
          <w:rFonts w:ascii="Times New Roman" w:hAnsi="Times New Roman" w:cs="Times New Roman"/>
          <w:sz w:val="20"/>
          <w:szCs w:val="20"/>
        </w:rPr>
        <w:t xml:space="preserve">Общий срок административной процедуры – 3 дня со дня поступления запроса в администрацию. </w:t>
      </w:r>
    </w:p>
    <w:p w:rsidR="00323F5E" w:rsidRDefault="00323F5E" w:rsidP="004D37DF">
      <w:pPr>
        <w:spacing w:after="0" w:line="240" w:lineRule="auto"/>
        <w:ind w:left="567" w:firstLine="283"/>
        <w:jc w:val="both"/>
        <w:rPr>
          <w:rStyle w:val="aff"/>
          <w:rFonts w:ascii="Times New Roman" w:hAnsi="Times New Roman" w:cs="Times New Roman"/>
          <w:color w:val="444444"/>
          <w:sz w:val="20"/>
          <w:szCs w:val="20"/>
        </w:rPr>
      </w:pPr>
      <w:r w:rsidRPr="00E67DFF">
        <w:rPr>
          <w:rStyle w:val="aff"/>
          <w:rFonts w:ascii="Times New Roman" w:hAnsi="Times New Roman" w:cs="Times New Roman"/>
          <w:color w:val="444444"/>
          <w:sz w:val="20"/>
          <w:szCs w:val="20"/>
        </w:rPr>
        <w:t xml:space="preserve">3.3. Проведение публичных слушаний по вопросу предоставления разрешения на условно разрешенный </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вид использования.</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Юридическим основанием для начала административной процедуры является вынесение постановления главы Администрации о проведении публичных слушаний.</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Организация и проведение публичных слушаний по вопросам градостроительной деятельности осуществляются администрацией в соответствии с действующим законодательством. </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Итоговым документом проведения публичных слушаний по вопросам градостроительной деятельности является заключение.</w:t>
      </w:r>
    </w:p>
    <w:p w:rsidR="00E67DFF" w:rsidRPr="00E67DFF" w:rsidRDefault="00E67DFF" w:rsidP="004D37DF">
      <w:pPr>
        <w:spacing w:after="0" w:line="240" w:lineRule="auto"/>
        <w:ind w:left="567" w:firstLine="284"/>
        <w:jc w:val="both"/>
        <w:rPr>
          <w:rFonts w:ascii="Times New Roman" w:hAnsi="Times New Roman" w:cs="Times New Roman"/>
          <w:color w:val="0070C0"/>
          <w:sz w:val="20"/>
          <w:szCs w:val="20"/>
        </w:rPr>
      </w:pPr>
      <w:r w:rsidRPr="00E67DFF">
        <w:rPr>
          <w:rFonts w:ascii="Times New Roman" w:hAnsi="Times New Roman" w:cs="Times New Roman"/>
          <w:sz w:val="20"/>
          <w:szCs w:val="20"/>
        </w:rPr>
        <w:t xml:space="preserve">Срок проведения публичных слушаний по вопросу предоставления разрешения на условно разрешенный вид использования земельного участка </w:t>
      </w:r>
      <w:r w:rsidRPr="00E67DFF">
        <w:rPr>
          <w:rFonts w:ascii="Times New Roman" w:hAnsi="Times New Roman" w:cs="Times New Roman"/>
          <w:color w:val="0070C0"/>
          <w:sz w:val="20"/>
          <w:szCs w:val="20"/>
        </w:rPr>
        <w:t>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Результатом данной процедуры является подготовка рекомендаций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Рекомендации главы администрации в день оформления передаются  должностному лицу администрации для последующей подготовки проекта постановления Администрации.</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Общий срок административной процедуры - 30 дней.</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3.4.</w:t>
      </w:r>
      <w:r w:rsidRPr="00E67DFF">
        <w:rPr>
          <w:rFonts w:ascii="Times New Roman" w:hAnsi="Times New Roman" w:cs="Times New Roman"/>
          <w:sz w:val="20"/>
          <w:szCs w:val="20"/>
        </w:rPr>
        <w:t xml:space="preserve"> </w:t>
      </w:r>
      <w:r w:rsidRPr="00E67DFF">
        <w:rPr>
          <w:rStyle w:val="aff"/>
          <w:rFonts w:ascii="Times New Roman" w:hAnsi="Times New Roman" w:cs="Times New Roman"/>
          <w:color w:val="444444"/>
          <w:sz w:val="20"/>
          <w:szCs w:val="20"/>
        </w:rPr>
        <w:t>Принятие решения по выдаче разрешения на условно разрешенный вид использования земельного участка или об отказе в предоставлении такого разрешения.</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Юридическим фактом, являющимся основанием начала административного действия, служит поступление рекомендаций администрации.</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С учетом рекомендаций Глава Администрации принимает решение о предоставлении разрешения на условно разрешенный вид использования или об отказе в предоставлении такого разрешения.</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Результатом административного действия по принятию Главой Администрации решения о предоставлении разрешения на условно разрешенный вид использования земельного участка или об отказе в выдаче такого разрешения может являться один из указанных пунктов:</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Постановление Администрации о предоставлении разрешения на условно разрешенный вид использования земельного участка;</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 Постановление Администрации об отказе заявителю в предоставлении разрешения на условно разрешенный вид использования земельного участка с указанием причин отказа.</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Решение Главы Администрации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Общий срок административной процедуры - 3 дня со дня поступления комиссионных рекомендаций.</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Style w:val="aff"/>
          <w:rFonts w:ascii="Times New Roman" w:hAnsi="Times New Roman" w:cs="Times New Roman"/>
          <w:color w:val="444444"/>
          <w:sz w:val="20"/>
          <w:szCs w:val="20"/>
        </w:rPr>
        <w:t>3.5. Выдача разрешения о предоставлении разрешения на условно разрешенный вид использования земельного участка или отказа в выдаче такого разрешения с указанием причин.</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Юридическим фактом, служащим основанием для начала административной процедуры, является получение ответственным должностным лицом администрации зарегистрированного постановления Администрации о предоставлении разрешения на условно разрешенный вид использования земельного участка, либо об отказе заявителю в</w:t>
      </w:r>
    </w:p>
    <w:p w:rsidR="00E67DFF" w:rsidRPr="00E67DFF" w:rsidRDefault="00E67DFF" w:rsidP="004D37DF">
      <w:pPr>
        <w:spacing w:after="0" w:line="240" w:lineRule="auto"/>
        <w:ind w:left="567"/>
        <w:jc w:val="both"/>
        <w:rPr>
          <w:rFonts w:ascii="Times New Roman" w:hAnsi="Times New Roman" w:cs="Times New Roman"/>
          <w:sz w:val="20"/>
          <w:szCs w:val="20"/>
        </w:rPr>
      </w:pPr>
      <w:r w:rsidRPr="00E67DFF">
        <w:rPr>
          <w:rFonts w:ascii="Times New Roman" w:hAnsi="Times New Roman" w:cs="Times New Roman"/>
          <w:sz w:val="20"/>
          <w:szCs w:val="20"/>
        </w:rPr>
        <w:t>предоставление разрешения на условно разрешенный вид использования земельного участка с указанием причин отказа.</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В зависимости от способа предоставления результата муниципальной услуги, указанного в заявлении, разрешение либо мотивированный отказ выдается лично, либо отправляется с использованием средств почтовой связи.</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Специалист администрации результат предоставления муниципальной услуги выдает лично заявителю (представителю заявителя) при предоставлении следующих документов:</w:t>
      </w:r>
    </w:p>
    <w:p w:rsidR="00E67DFF" w:rsidRPr="00E67DFF" w:rsidRDefault="00E67DFF" w:rsidP="00FA7D1C">
      <w:pPr>
        <w:numPr>
          <w:ilvl w:val="0"/>
          <w:numId w:val="7"/>
        </w:numPr>
        <w:spacing w:after="0" w:line="240" w:lineRule="auto"/>
        <w:ind w:left="567"/>
        <w:jc w:val="both"/>
        <w:rPr>
          <w:rFonts w:ascii="Times New Roman" w:hAnsi="Times New Roman" w:cs="Times New Roman"/>
          <w:sz w:val="20"/>
          <w:szCs w:val="20"/>
        </w:rPr>
      </w:pPr>
      <w:r w:rsidRPr="00E67DFF">
        <w:rPr>
          <w:rFonts w:ascii="Times New Roman" w:hAnsi="Times New Roman" w:cs="Times New Roman"/>
          <w:sz w:val="20"/>
          <w:szCs w:val="20"/>
        </w:rPr>
        <w:t>документа, удостоверяющего личность заявителя или его представителя;</w:t>
      </w:r>
    </w:p>
    <w:p w:rsidR="00E67DFF" w:rsidRPr="00E67DFF" w:rsidRDefault="00E67DFF" w:rsidP="00FA7D1C">
      <w:pPr>
        <w:numPr>
          <w:ilvl w:val="0"/>
          <w:numId w:val="7"/>
        </w:numPr>
        <w:spacing w:after="0" w:line="240" w:lineRule="auto"/>
        <w:ind w:left="567"/>
        <w:jc w:val="both"/>
        <w:rPr>
          <w:rFonts w:ascii="Times New Roman" w:hAnsi="Times New Roman" w:cs="Times New Roman"/>
          <w:sz w:val="20"/>
          <w:szCs w:val="20"/>
        </w:rPr>
      </w:pPr>
      <w:r w:rsidRPr="00E67DFF">
        <w:rPr>
          <w:rFonts w:ascii="Times New Roman" w:hAnsi="Times New Roman" w:cs="Times New Roman"/>
          <w:sz w:val="20"/>
          <w:szCs w:val="20"/>
        </w:rPr>
        <w:t>документа, подтверждающего полномочия представителя заявителя (в случае обращения за результатом представителя).</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Заявитель подтверждает получение документов личной подписью с расшифровкой на экземпляре результата муниципальной услуги, который остается в администрации.</w:t>
      </w:r>
    </w:p>
    <w:p w:rsidR="00E67DFF" w:rsidRPr="00E67DFF" w:rsidRDefault="00E67DF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В случае отправления результата муниципальной услуги с использование почтовой связи, сотрудником администрации делается соответствующая отметка с указанием даты отправления результата.</w:t>
      </w:r>
    </w:p>
    <w:p w:rsidR="004D37DF" w:rsidRDefault="004D37DF" w:rsidP="004D37DF">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Общий срок административной процедуры – 2 дня.</w:t>
      </w:r>
    </w:p>
    <w:p w:rsidR="004D37DF" w:rsidRPr="004E6D07" w:rsidRDefault="004D37DF" w:rsidP="004D37DF">
      <w:pPr>
        <w:pBdr>
          <w:bottom w:val="single" w:sz="4" w:space="1" w:color="auto"/>
        </w:pBdr>
        <w:spacing w:after="0" w:line="240" w:lineRule="auto"/>
        <w:jc w:val="right"/>
        <w:rPr>
          <w:rFonts w:ascii="Times New Roman" w:hAnsi="Times New Roman"/>
        </w:rPr>
      </w:pPr>
      <w:r>
        <w:rPr>
          <w:rFonts w:ascii="Times New Roman" w:hAnsi="Times New Roman"/>
        </w:rPr>
        <w:t>34</w:t>
      </w:r>
    </w:p>
    <w:p w:rsidR="004D37DF" w:rsidRDefault="004D37DF" w:rsidP="004D37DF">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31.08.2015г</w:t>
      </w:r>
    </w:p>
    <w:p w:rsidR="00E67DFF" w:rsidRPr="00E67DFF" w:rsidRDefault="00E67DFF" w:rsidP="00295329">
      <w:pPr>
        <w:spacing w:after="0" w:line="240" w:lineRule="auto"/>
        <w:ind w:left="567" w:firstLine="284"/>
        <w:jc w:val="both"/>
        <w:rPr>
          <w:rFonts w:ascii="Times New Roman" w:hAnsi="Times New Roman" w:cs="Times New Roman"/>
          <w:b/>
          <w:sz w:val="20"/>
          <w:szCs w:val="20"/>
        </w:rPr>
      </w:pPr>
      <w:r w:rsidRPr="00E67DFF">
        <w:rPr>
          <w:rFonts w:ascii="Times New Roman" w:hAnsi="Times New Roman" w:cs="Times New Roman"/>
          <w:sz w:val="20"/>
          <w:szCs w:val="20"/>
        </w:rPr>
        <w:lastRenderedPageBreak/>
        <w:t> </w:t>
      </w:r>
      <w:r w:rsidRPr="00E67DFF">
        <w:rPr>
          <w:rStyle w:val="aff"/>
          <w:rFonts w:ascii="Times New Roman" w:hAnsi="Times New Roman" w:cs="Times New Roman"/>
          <w:color w:val="444444"/>
          <w:sz w:val="20"/>
          <w:szCs w:val="20"/>
        </w:rPr>
        <w:t>4. Формы контроля по предоставлению муниципальной услуги</w:t>
      </w:r>
    </w:p>
    <w:p w:rsidR="008F4E88" w:rsidRDefault="00E67DFF" w:rsidP="00295329">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b/>
          <w:sz w:val="20"/>
          <w:szCs w:val="20"/>
        </w:rPr>
        <w:t> </w:t>
      </w:r>
      <w:r w:rsidRPr="00E67DFF">
        <w:rPr>
          <w:rFonts w:ascii="Times New Roman" w:hAnsi="Times New Roman" w:cs="Times New Roman"/>
          <w:sz w:val="20"/>
          <w:szCs w:val="20"/>
        </w:rPr>
        <w:t xml:space="preserve">Сотрудники, ответственные за предоставление муниципальной услуги (исполнение отдельных административных действий), несут персональную ответственность за сроки  и порядок исполнения каждой административной </w:t>
      </w:r>
      <w:r w:rsidR="00323F5E" w:rsidRPr="00E67DFF">
        <w:rPr>
          <w:rFonts w:ascii="Times New Roman" w:hAnsi="Times New Roman" w:cs="Times New Roman"/>
          <w:sz w:val="20"/>
          <w:szCs w:val="20"/>
        </w:rPr>
        <w:t>Текущий контроль за действиями сотрудников администрации осуществляется главой администрации в форме проверок соблюдения и исполнения сотрудниками, участвующими в предоставлении муниципальной услуги, положений</w:t>
      </w:r>
    </w:p>
    <w:p w:rsidR="00621015" w:rsidRDefault="00323F5E" w:rsidP="00295329">
      <w:pPr>
        <w:spacing w:after="0" w:line="240" w:lineRule="auto"/>
        <w:ind w:left="567" w:firstLine="284"/>
        <w:jc w:val="both"/>
        <w:rPr>
          <w:rFonts w:ascii="Times New Roman" w:hAnsi="Times New Roman" w:cs="Times New Roman"/>
          <w:sz w:val="20"/>
          <w:szCs w:val="20"/>
        </w:rPr>
      </w:pPr>
      <w:r w:rsidRPr="00E67DFF">
        <w:rPr>
          <w:rFonts w:ascii="Times New Roman" w:hAnsi="Times New Roman" w:cs="Times New Roman"/>
          <w:sz w:val="20"/>
          <w:szCs w:val="20"/>
        </w:rPr>
        <w:t>нормативных правовых актов и методических документов, определяющих порядок выполнения административных</w:t>
      </w:r>
      <w:r>
        <w:rPr>
          <w:rFonts w:ascii="Times New Roman" w:hAnsi="Times New Roman" w:cs="Times New Roman"/>
          <w:sz w:val="20"/>
          <w:szCs w:val="20"/>
        </w:rPr>
        <w:t xml:space="preserve"> </w:t>
      </w:r>
      <w:r w:rsidRPr="00E67DFF">
        <w:rPr>
          <w:rFonts w:ascii="Times New Roman" w:hAnsi="Times New Roman" w:cs="Times New Roman"/>
          <w:sz w:val="20"/>
          <w:szCs w:val="20"/>
        </w:rPr>
        <w:t>процедур, выявления и устранения нарушения прав заявителей, рассмотрения, принятия решений и подготовки</w:t>
      </w:r>
    </w:p>
    <w:p w:rsidR="00E67DFF" w:rsidRPr="00E67DFF" w:rsidRDefault="00E67DFF" w:rsidP="00295329">
      <w:pPr>
        <w:spacing w:after="0" w:line="240" w:lineRule="auto"/>
        <w:ind w:firstLine="284"/>
        <w:jc w:val="both"/>
        <w:rPr>
          <w:rFonts w:ascii="Times New Roman" w:hAnsi="Times New Roman" w:cs="Times New Roman"/>
          <w:sz w:val="20"/>
          <w:szCs w:val="20"/>
        </w:rPr>
      </w:pPr>
      <w:r w:rsidRPr="00E67DFF">
        <w:rPr>
          <w:rFonts w:ascii="Times New Roman" w:hAnsi="Times New Roman" w:cs="Times New Roman"/>
          <w:sz w:val="20"/>
          <w:szCs w:val="20"/>
        </w:rPr>
        <w:t>ответов на обращения заявителей, содержащие жалобы на решения, действия (бездействие) сотрудников.</w:t>
      </w:r>
    </w:p>
    <w:p w:rsidR="00295329" w:rsidRPr="00E67DFF" w:rsidRDefault="00E67DFF"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00295329" w:rsidRPr="00E67DFF">
        <w:rPr>
          <w:rFonts w:ascii="Times New Roman" w:hAnsi="Times New Roman" w:cs="Times New Roman"/>
          <w:sz w:val="20"/>
          <w:szCs w:val="2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295329" w:rsidRPr="00E67DFF" w:rsidRDefault="00295329" w:rsidP="00295329">
      <w:pPr>
        <w:spacing w:after="0" w:line="240" w:lineRule="auto"/>
        <w:ind w:left="284" w:firstLine="284"/>
        <w:jc w:val="both"/>
        <w:rPr>
          <w:rFonts w:ascii="Times New Roman" w:hAnsi="Times New Roman" w:cs="Times New Roman"/>
          <w:b/>
          <w:i/>
          <w:sz w:val="20"/>
          <w:szCs w:val="20"/>
        </w:rPr>
      </w:pPr>
      <w:r w:rsidRPr="00E67DFF">
        <w:rPr>
          <w:rFonts w:ascii="Times New Roman" w:hAnsi="Times New Roman" w:cs="Times New Roman"/>
          <w:sz w:val="20"/>
          <w:szCs w:val="20"/>
        </w:rPr>
        <w:t> </w:t>
      </w:r>
      <w:r w:rsidRPr="00E67DFF">
        <w:rPr>
          <w:rFonts w:ascii="Times New Roman" w:hAnsi="Times New Roman" w:cs="Times New Roman"/>
          <w:b/>
          <w:sz w:val="20"/>
          <w:szCs w:val="20"/>
        </w:rPr>
        <w:t>5. Порядок обжалования действий (бездействия) и решений, осуществляемых (принятых) в ходе предоставления муниципальной услуги</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5.1. Заявитель может обратиться с жалобой, в том числе в следующих случаях:</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2) нарушение срока предоставления муниципальной услуги;</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7) отказ администрации,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5.2. Жалоба подается в письменной форме на бумажном носителе, в администрацию Юбилейнинского муниципального образования. Жалобы на решения, принятые главой администрации, подаются в администрацию Киренского муниципального района либо непосредственно главе администрации Юбилейнинского муниципального образования.</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5.3. Жалоба может быть направлена по почте, а также может быть принята при личном приеме Заявителя.</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5.4. Жалоба должна содержать:</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1) наименование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3) сведения об обжалуемых решениях и действиях (бездействии) администрации, должностного лица администрации, предоставляющего муниципальную услугу, либо муниципального служащего;</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95329"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5.5.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95329" w:rsidRPr="004E6D07" w:rsidRDefault="00295329" w:rsidP="00295329">
      <w:pPr>
        <w:pBdr>
          <w:bottom w:val="single" w:sz="4" w:space="1" w:color="auto"/>
        </w:pBdr>
        <w:spacing w:after="0" w:line="240" w:lineRule="auto"/>
        <w:jc w:val="right"/>
        <w:rPr>
          <w:rFonts w:ascii="Times New Roman" w:hAnsi="Times New Roman"/>
        </w:rPr>
      </w:pPr>
      <w:r>
        <w:rPr>
          <w:rFonts w:ascii="Times New Roman" w:hAnsi="Times New Roman"/>
        </w:rPr>
        <w:t>35</w:t>
      </w:r>
    </w:p>
    <w:p w:rsidR="00295329" w:rsidRDefault="00295329" w:rsidP="00295329">
      <w:pPr>
        <w:spacing w:after="0" w:line="240" w:lineRule="auto"/>
        <w:jc w:val="both"/>
        <w:rPr>
          <w:rFonts w:ascii="Times New Roman" w:hAnsi="Times New Roman"/>
        </w:rPr>
      </w:pPr>
      <w:r w:rsidRPr="004E6D07">
        <w:rPr>
          <w:rFonts w:ascii="Times New Roman" w:hAnsi="Times New Roman"/>
        </w:rPr>
        <w:t xml:space="preserve">Вестник Юбилейнинского сельского поселения                     № 9                                    </w:t>
      </w:r>
      <w:r>
        <w:rPr>
          <w:rFonts w:ascii="Times New Roman" w:hAnsi="Times New Roman"/>
        </w:rPr>
        <w:t xml:space="preserve">                </w:t>
      </w:r>
      <w:r w:rsidRPr="004E6D07">
        <w:rPr>
          <w:rFonts w:ascii="Times New Roman" w:hAnsi="Times New Roman"/>
        </w:rPr>
        <w:t xml:space="preserve"> </w:t>
      </w:r>
      <w:r>
        <w:rPr>
          <w:rFonts w:ascii="Times New Roman" w:hAnsi="Times New Roman"/>
        </w:rPr>
        <w:t xml:space="preserve">        </w:t>
      </w:r>
      <w:r w:rsidRPr="004E6D07">
        <w:rPr>
          <w:rFonts w:ascii="Times New Roman" w:hAnsi="Times New Roman"/>
        </w:rPr>
        <w:t>31.08.2015г</w:t>
      </w:r>
    </w:p>
    <w:p w:rsidR="00295329" w:rsidRPr="00E67DFF" w:rsidRDefault="00295329"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lastRenderedPageBreak/>
        <w:t>5.6. По результатам рассмотрения жалобы администрация, представляющая муниципальную услугу, принимает одно из следующих решений:</w:t>
      </w:r>
    </w:p>
    <w:p w:rsidR="00E67DFF" w:rsidRPr="00E67DFF" w:rsidRDefault="00295329" w:rsidP="00295329">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 xml:space="preserve">Не </w:t>
      </w:r>
      <w:r w:rsidR="00E67DFF" w:rsidRPr="00E67DFF">
        <w:rPr>
          <w:rFonts w:ascii="Times New Roman" w:hAnsi="Times New Roman" w:cs="Times New Roman"/>
          <w:sz w:val="20"/>
          <w:szCs w:val="20"/>
        </w:rPr>
        <w:t>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E67DFF" w:rsidRPr="00E67DFF" w:rsidRDefault="00E67DFF"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2) отказывает в удовлетворении жалобы.</w:t>
      </w:r>
    </w:p>
    <w:p w:rsidR="00E67DFF" w:rsidRPr="00E67DFF" w:rsidRDefault="00E67DFF"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5.7. Не позднее дня, следующего за днем принятия решения, указанного в </w:t>
      </w:r>
      <w:hyperlink r:id="rId54" w:anchor="sub_56#sub_56" w:history="1">
        <w:r w:rsidRPr="00E67DFF">
          <w:rPr>
            <w:rStyle w:val="a5"/>
            <w:rFonts w:ascii="Times New Roman" w:hAnsi="Times New Roman" w:cs="Times New Roman"/>
            <w:sz w:val="20"/>
            <w:szCs w:val="20"/>
          </w:rPr>
          <w:t>пункте 5.6.</w:t>
        </w:r>
      </w:hyperlink>
      <w:r w:rsidRPr="00E67DFF">
        <w:rPr>
          <w:rFonts w:ascii="Times New Roman" w:hAnsi="Times New Roman" w:cs="Times New Roman"/>
          <w:sz w:val="20"/>
          <w:szCs w:val="20"/>
        </w:rPr>
        <w:t xml:space="preserve"> Регламента, Заявителю в письменной форме направляется мотивированный ответ о результатах рассмотрения жалобы.</w:t>
      </w:r>
    </w:p>
    <w:p w:rsidR="003F3B30" w:rsidRDefault="003F3B30" w:rsidP="00295329">
      <w:pPr>
        <w:spacing w:after="0" w:line="240" w:lineRule="auto"/>
        <w:ind w:left="284" w:firstLine="284"/>
        <w:jc w:val="both"/>
        <w:rPr>
          <w:rFonts w:ascii="Times New Roman" w:hAnsi="Times New Roman" w:cs="Times New Roman"/>
          <w:sz w:val="20"/>
          <w:szCs w:val="20"/>
        </w:rPr>
      </w:pPr>
    </w:p>
    <w:p w:rsidR="00E67DFF" w:rsidRPr="00E67DFF" w:rsidRDefault="00E67DFF"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Глава Юбилейнинского </w:t>
      </w:r>
    </w:p>
    <w:p w:rsidR="00E67DFF" w:rsidRDefault="00E67DFF" w:rsidP="00295329">
      <w:pPr>
        <w:spacing w:after="0" w:line="240" w:lineRule="auto"/>
        <w:ind w:left="284" w:firstLine="284"/>
        <w:jc w:val="both"/>
        <w:rPr>
          <w:rFonts w:ascii="Times New Roman" w:hAnsi="Times New Roman" w:cs="Times New Roman"/>
          <w:sz w:val="20"/>
          <w:szCs w:val="20"/>
        </w:rPr>
      </w:pPr>
      <w:r w:rsidRPr="00E67DFF">
        <w:rPr>
          <w:rFonts w:ascii="Times New Roman" w:hAnsi="Times New Roman" w:cs="Times New Roman"/>
          <w:sz w:val="20"/>
          <w:szCs w:val="20"/>
        </w:rPr>
        <w:t xml:space="preserve">муниципального образования                                      </w:t>
      </w:r>
      <w:r w:rsidR="00F21296">
        <w:rPr>
          <w:rFonts w:ascii="Times New Roman" w:hAnsi="Times New Roman" w:cs="Times New Roman"/>
          <w:sz w:val="20"/>
          <w:szCs w:val="20"/>
        </w:rPr>
        <w:t xml:space="preserve">                                     </w:t>
      </w:r>
      <w:r w:rsidRPr="00E67DFF">
        <w:rPr>
          <w:rFonts w:ascii="Times New Roman" w:hAnsi="Times New Roman" w:cs="Times New Roman"/>
          <w:sz w:val="20"/>
          <w:szCs w:val="20"/>
        </w:rPr>
        <w:t xml:space="preserve">    Л.Н.Селихова</w:t>
      </w:r>
    </w:p>
    <w:p w:rsidR="00411F0A" w:rsidRDefault="00411F0A" w:rsidP="00295329">
      <w:pPr>
        <w:spacing w:after="0" w:line="240" w:lineRule="auto"/>
        <w:ind w:left="284" w:firstLine="284"/>
        <w:jc w:val="both"/>
        <w:rPr>
          <w:rFonts w:ascii="Times New Roman" w:hAnsi="Times New Roman" w:cs="Times New Roman"/>
          <w:sz w:val="20"/>
          <w:szCs w:val="20"/>
        </w:rPr>
      </w:pPr>
    </w:p>
    <w:p w:rsidR="00411F0A" w:rsidRPr="00E67DFF" w:rsidRDefault="00411F0A" w:rsidP="00411F0A">
      <w:pPr>
        <w:pStyle w:val="aff0"/>
        <w:spacing w:after="0"/>
        <w:jc w:val="right"/>
        <w:rPr>
          <w:color w:val="444444"/>
          <w:sz w:val="20"/>
          <w:szCs w:val="20"/>
        </w:rPr>
      </w:pPr>
      <w:r w:rsidRPr="00E67DFF">
        <w:rPr>
          <w:rStyle w:val="aff1"/>
          <w:color w:val="444444"/>
          <w:sz w:val="20"/>
          <w:szCs w:val="20"/>
        </w:rPr>
        <w:t> </w:t>
      </w:r>
      <w:r w:rsidRPr="00E67DFF">
        <w:rPr>
          <w:color w:val="444444"/>
          <w:sz w:val="20"/>
          <w:szCs w:val="20"/>
        </w:rPr>
        <w:t>Приложение</w:t>
      </w:r>
    </w:p>
    <w:p w:rsidR="00411F0A" w:rsidRPr="00E67DFF" w:rsidRDefault="00411F0A" w:rsidP="00411F0A">
      <w:pPr>
        <w:pStyle w:val="aff0"/>
        <w:spacing w:after="0"/>
        <w:jc w:val="right"/>
        <w:rPr>
          <w:color w:val="444444"/>
          <w:sz w:val="20"/>
          <w:szCs w:val="20"/>
        </w:rPr>
      </w:pPr>
      <w:r w:rsidRPr="00E67DFF">
        <w:rPr>
          <w:color w:val="444444"/>
          <w:sz w:val="20"/>
          <w:szCs w:val="20"/>
        </w:rPr>
        <w:t>к административному регламенту</w:t>
      </w:r>
    </w:p>
    <w:p w:rsidR="00411F0A" w:rsidRPr="00E67DFF" w:rsidRDefault="00411F0A" w:rsidP="00411F0A">
      <w:pPr>
        <w:pStyle w:val="aff0"/>
        <w:spacing w:after="0"/>
        <w:jc w:val="right"/>
        <w:rPr>
          <w:color w:val="444444"/>
          <w:sz w:val="20"/>
          <w:szCs w:val="20"/>
        </w:rPr>
      </w:pPr>
      <w:r w:rsidRPr="00E67DFF">
        <w:rPr>
          <w:color w:val="444444"/>
          <w:sz w:val="20"/>
          <w:szCs w:val="20"/>
        </w:rPr>
        <w:t>по предоставлению муниципальной</w:t>
      </w:r>
    </w:p>
    <w:p w:rsidR="00411F0A" w:rsidRPr="00E67DFF" w:rsidRDefault="00411F0A" w:rsidP="00411F0A">
      <w:pPr>
        <w:pStyle w:val="aff0"/>
        <w:spacing w:after="0"/>
        <w:jc w:val="right"/>
        <w:rPr>
          <w:color w:val="444444"/>
          <w:sz w:val="20"/>
          <w:szCs w:val="20"/>
        </w:rPr>
      </w:pPr>
      <w:r w:rsidRPr="00E67DFF">
        <w:rPr>
          <w:color w:val="444444"/>
          <w:sz w:val="20"/>
          <w:szCs w:val="20"/>
        </w:rPr>
        <w:t>услуги по выдаче разрешения</w:t>
      </w:r>
    </w:p>
    <w:p w:rsidR="00411F0A" w:rsidRPr="00E67DFF" w:rsidRDefault="00411F0A" w:rsidP="00411F0A">
      <w:pPr>
        <w:pStyle w:val="aff0"/>
        <w:spacing w:after="0"/>
        <w:jc w:val="right"/>
        <w:rPr>
          <w:color w:val="444444"/>
          <w:sz w:val="20"/>
          <w:szCs w:val="20"/>
        </w:rPr>
      </w:pPr>
      <w:r w:rsidRPr="00E67DFF">
        <w:rPr>
          <w:color w:val="444444"/>
          <w:sz w:val="20"/>
          <w:szCs w:val="20"/>
        </w:rPr>
        <w:t>на условно разрешенный вид</w:t>
      </w:r>
    </w:p>
    <w:p w:rsidR="00411F0A" w:rsidRPr="00E67DFF" w:rsidRDefault="00411F0A" w:rsidP="00411F0A">
      <w:pPr>
        <w:pStyle w:val="aff0"/>
        <w:spacing w:after="0"/>
        <w:jc w:val="right"/>
        <w:rPr>
          <w:color w:val="444444"/>
          <w:sz w:val="20"/>
          <w:szCs w:val="20"/>
        </w:rPr>
      </w:pPr>
      <w:r w:rsidRPr="00E67DFF">
        <w:rPr>
          <w:color w:val="444444"/>
          <w:sz w:val="20"/>
          <w:szCs w:val="20"/>
        </w:rPr>
        <w:t>использования земельного участка</w:t>
      </w:r>
    </w:p>
    <w:p w:rsidR="00411F0A" w:rsidRPr="00E67DFF" w:rsidRDefault="00411F0A" w:rsidP="00411F0A">
      <w:pPr>
        <w:pStyle w:val="aff0"/>
        <w:spacing w:after="0"/>
        <w:jc w:val="center"/>
        <w:rPr>
          <w:color w:val="444444"/>
          <w:sz w:val="20"/>
          <w:szCs w:val="20"/>
        </w:rPr>
      </w:pPr>
      <w:r w:rsidRPr="00E67DFF">
        <w:rPr>
          <w:rStyle w:val="aff"/>
          <w:color w:val="444444"/>
          <w:sz w:val="20"/>
          <w:szCs w:val="20"/>
        </w:rPr>
        <w:t>Блок-схема</w:t>
      </w:r>
    </w:p>
    <w:p w:rsidR="00411F0A" w:rsidRPr="00E67DFF" w:rsidRDefault="00411F0A" w:rsidP="00411F0A">
      <w:pPr>
        <w:pStyle w:val="aff0"/>
        <w:spacing w:after="0"/>
        <w:jc w:val="center"/>
        <w:rPr>
          <w:color w:val="444444"/>
          <w:sz w:val="20"/>
          <w:szCs w:val="20"/>
        </w:rPr>
      </w:pPr>
      <w:r w:rsidRPr="00E67DFF">
        <w:rPr>
          <w:rStyle w:val="aff"/>
          <w:color w:val="444444"/>
          <w:sz w:val="20"/>
          <w:szCs w:val="20"/>
        </w:rPr>
        <w:t xml:space="preserve">предоставления муниципальной услуги по выдаче разрешения </w:t>
      </w:r>
    </w:p>
    <w:p w:rsidR="00411F0A" w:rsidRPr="00E67DFF" w:rsidRDefault="00411F0A" w:rsidP="00411F0A">
      <w:pPr>
        <w:pStyle w:val="aff0"/>
        <w:spacing w:after="0"/>
        <w:jc w:val="center"/>
        <w:rPr>
          <w:rStyle w:val="aff"/>
          <w:color w:val="444444"/>
          <w:sz w:val="20"/>
          <w:szCs w:val="20"/>
        </w:rPr>
      </w:pPr>
      <w:r w:rsidRPr="00E67DFF">
        <w:rPr>
          <w:rStyle w:val="aff"/>
          <w:color w:val="444444"/>
          <w:sz w:val="20"/>
          <w:szCs w:val="20"/>
        </w:rPr>
        <w:t>о предоставлении разрешения на условно разрешенный вид использования земельного участка</w:t>
      </w:r>
    </w:p>
    <w:p w:rsidR="00411F0A" w:rsidRPr="00E67DFF" w:rsidRDefault="00411F0A" w:rsidP="00411F0A">
      <w:pPr>
        <w:pStyle w:val="aff0"/>
        <w:spacing w:line="270" w:lineRule="atLeast"/>
        <w:rPr>
          <w:rStyle w:val="aff1"/>
          <w:color w:val="444444"/>
          <w:sz w:val="20"/>
          <w:szCs w:val="20"/>
        </w:rPr>
      </w:pPr>
      <w:r w:rsidRPr="00E67DFF">
        <w:rPr>
          <w:rStyle w:val="aff"/>
          <w:color w:val="444444"/>
          <w:sz w:val="20"/>
          <w:szCs w:val="20"/>
        </w:rPr>
        <w:t> </w:t>
      </w:r>
      <w:r w:rsidRPr="00E67DFF">
        <w:rPr>
          <w:rStyle w:val="aff1"/>
          <w:color w:val="444444"/>
          <w:sz w:val="20"/>
          <w:szCs w:val="20"/>
        </w:rPr>
        <w:t>  </w:t>
      </w:r>
    </w:p>
    <w:tbl>
      <w:tblPr>
        <w:tblW w:w="4819" w:type="dxa"/>
        <w:tblCellSpacing w:w="0" w:type="dxa"/>
        <w:tblInd w:w="2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19"/>
      </w:tblGrid>
      <w:tr w:rsidR="00411F0A" w:rsidRPr="00E67DFF" w:rsidTr="00253683">
        <w:trPr>
          <w:tblCellSpacing w:w="0" w:type="dxa"/>
        </w:trPr>
        <w:tc>
          <w:tcPr>
            <w:tcW w:w="4819" w:type="dxa"/>
            <w:tcBorders>
              <w:top w:val="outset" w:sz="6" w:space="0" w:color="auto"/>
              <w:left w:val="outset" w:sz="6" w:space="0" w:color="auto"/>
              <w:bottom w:val="outset" w:sz="6" w:space="0" w:color="auto"/>
              <w:right w:val="outset" w:sz="6" w:space="0" w:color="auto"/>
            </w:tcBorders>
          </w:tcPr>
          <w:p w:rsidR="00411F0A" w:rsidRPr="00E67DFF" w:rsidRDefault="00411F0A" w:rsidP="00253683">
            <w:pPr>
              <w:pStyle w:val="aff0"/>
              <w:jc w:val="center"/>
              <w:rPr>
                <w:color w:val="333333"/>
                <w:sz w:val="20"/>
                <w:szCs w:val="20"/>
              </w:rPr>
            </w:pPr>
            <w:r w:rsidRPr="00E67DFF">
              <w:rPr>
                <w:color w:val="333333"/>
                <w:sz w:val="20"/>
                <w:szCs w:val="20"/>
              </w:rPr>
              <w:t>Письменное обращение (с приложением необходимых документов)</w:t>
            </w:r>
          </w:p>
        </w:tc>
      </w:tr>
    </w:tbl>
    <w:p w:rsidR="00411F0A" w:rsidRPr="00E67DFF" w:rsidRDefault="00B6149A" w:rsidP="00411F0A">
      <w:pPr>
        <w:pStyle w:val="aff0"/>
        <w:jc w:val="center"/>
        <w:rPr>
          <w:color w:val="444444"/>
          <w:sz w:val="20"/>
          <w:szCs w:val="20"/>
        </w:rPr>
      </w:pPr>
      <w:r w:rsidRPr="00B6149A">
        <w:rPr>
          <w:noProof/>
          <w:color w:val="333333"/>
          <w:sz w:val="20"/>
          <w:szCs w:val="20"/>
        </w:rPr>
        <w:pict>
          <v:shapetype id="_x0000_t32" coordsize="21600,21600" o:spt="32" o:oned="t" path="m,l21600,21600e" filled="f">
            <v:path arrowok="t" fillok="f" o:connecttype="none"/>
            <o:lock v:ext="edit" shapetype="t"/>
          </v:shapetype>
          <v:shape id="_x0000_s1053" type="#_x0000_t32" style="position:absolute;left:0;text-align:left;margin-left:243.95pt;margin-top:3.95pt;width:.05pt;height:9.6pt;z-index:251681792;mso-position-horizontal-relative:text;mso-position-vertical-relative:text" o:connectortype="straight">
            <v:stroke endarrow="block"/>
          </v:shape>
        </w:pict>
      </w:r>
    </w:p>
    <w:tbl>
      <w:tblPr>
        <w:tblW w:w="0" w:type="auto"/>
        <w:tblCellSpacing w:w="0" w:type="dxa"/>
        <w:tblInd w:w="2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19"/>
      </w:tblGrid>
      <w:tr w:rsidR="00411F0A" w:rsidRPr="00E67DFF" w:rsidTr="00253683">
        <w:trPr>
          <w:tblCellSpacing w:w="0" w:type="dxa"/>
        </w:trPr>
        <w:tc>
          <w:tcPr>
            <w:tcW w:w="4819" w:type="dxa"/>
            <w:tcBorders>
              <w:top w:val="outset" w:sz="6" w:space="0" w:color="auto"/>
              <w:left w:val="outset" w:sz="6" w:space="0" w:color="auto"/>
              <w:bottom w:val="outset" w:sz="6" w:space="0" w:color="auto"/>
              <w:right w:val="outset" w:sz="6" w:space="0" w:color="auto"/>
            </w:tcBorders>
          </w:tcPr>
          <w:p w:rsidR="00411F0A" w:rsidRPr="00E67DFF" w:rsidRDefault="00411F0A" w:rsidP="00253683">
            <w:pPr>
              <w:pStyle w:val="aff0"/>
              <w:jc w:val="center"/>
              <w:rPr>
                <w:color w:val="333333"/>
                <w:sz w:val="20"/>
                <w:szCs w:val="20"/>
              </w:rPr>
            </w:pPr>
            <w:r w:rsidRPr="00E67DFF">
              <w:rPr>
                <w:color w:val="333333"/>
                <w:sz w:val="20"/>
                <w:szCs w:val="20"/>
              </w:rPr>
              <w:t>Регистрация и визирование письменного обращения</w:t>
            </w:r>
          </w:p>
        </w:tc>
      </w:tr>
    </w:tbl>
    <w:tbl>
      <w:tblPr>
        <w:tblpPr w:leftFromText="45" w:rightFromText="45" w:vertAnchor="text" w:horzAnchor="page" w:tblpX="2203" w:tblpY="224"/>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26"/>
      </w:tblGrid>
      <w:tr w:rsidR="00411F0A" w:rsidRPr="00E67DFF" w:rsidTr="00253683">
        <w:trPr>
          <w:tblCellSpacing w:w="0" w:type="dxa"/>
        </w:trPr>
        <w:tc>
          <w:tcPr>
            <w:tcW w:w="4126" w:type="dxa"/>
            <w:tcBorders>
              <w:top w:val="outset" w:sz="6" w:space="0" w:color="auto"/>
              <w:left w:val="outset" w:sz="6" w:space="0" w:color="auto"/>
              <w:bottom w:val="outset" w:sz="6" w:space="0" w:color="auto"/>
              <w:right w:val="outset" w:sz="6" w:space="0" w:color="auto"/>
            </w:tcBorders>
          </w:tcPr>
          <w:p w:rsidR="00411F0A" w:rsidRPr="00E67DFF" w:rsidRDefault="00411F0A" w:rsidP="00253683">
            <w:pPr>
              <w:pStyle w:val="aff0"/>
              <w:jc w:val="center"/>
              <w:rPr>
                <w:color w:val="333333"/>
                <w:sz w:val="20"/>
                <w:szCs w:val="20"/>
              </w:rPr>
            </w:pPr>
            <w:r w:rsidRPr="00E67DFF">
              <w:rPr>
                <w:color w:val="333333"/>
                <w:sz w:val="20"/>
                <w:szCs w:val="20"/>
              </w:rPr>
              <w:t>Подготовка рекомендаций, а также проекта о выдаче разрешения без проведения публичных слушаний</w:t>
            </w:r>
          </w:p>
        </w:tc>
      </w:tr>
    </w:tbl>
    <w:tbl>
      <w:tblPr>
        <w:tblpPr w:leftFromText="45" w:rightFromText="45" w:vertAnchor="text" w:horzAnchor="margin" w:tblpXSpec="right" w:tblpY="224"/>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20"/>
      </w:tblGrid>
      <w:tr w:rsidR="00411F0A" w:rsidRPr="00E67DFF" w:rsidTr="00253683">
        <w:trPr>
          <w:tblCellSpacing w:w="0" w:type="dxa"/>
        </w:trPr>
        <w:tc>
          <w:tcPr>
            <w:tcW w:w="3420" w:type="dxa"/>
            <w:tcBorders>
              <w:top w:val="outset" w:sz="6" w:space="0" w:color="auto"/>
              <w:left w:val="outset" w:sz="6" w:space="0" w:color="auto"/>
              <w:bottom w:val="outset" w:sz="6" w:space="0" w:color="auto"/>
              <w:right w:val="outset" w:sz="6" w:space="0" w:color="auto"/>
            </w:tcBorders>
          </w:tcPr>
          <w:p w:rsidR="00411F0A" w:rsidRPr="00E67DFF" w:rsidRDefault="00411F0A" w:rsidP="00253683">
            <w:pPr>
              <w:pStyle w:val="aff0"/>
              <w:jc w:val="center"/>
              <w:rPr>
                <w:color w:val="333333"/>
                <w:sz w:val="20"/>
                <w:szCs w:val="20"/>
              </w:rPr>
            </w:pPr>
            <w:r w:rsidRPr="00E67DFF">
              <w:rPr>
                <w:color w:val="333333"/>
                <w:sz w:val="20"/>
                <w:szCs w:val="20"/>
              </w:rPr>
              <w:t>Решение Главы</w:t>
            </w:r>
          </w:p>
          <w:p w:rsidR="00411F0A" w:rsidRPr="00E67DFF" w:rsidRDefault="00411F0A" w:rsidP="00253683">
            <w:pPr>
              <w:pStyle w:val="aff0"/>
              <w:jc w:val="center"/>
              <w:rPr>
                <w:color w:val="333333"/>
                <w:sz w:val="20"/>
                <w:szCs w:val="20"/>
              </w:rPr>
            </w:pPr>
            <w:r w:rsidRPr="00E67DFF">
              <w:rPr>
                <w:color w:val="333333"/>
                <w:sz w:val="20"/>
                <w:szCs w:val="20"/>
              </w:rPr>
              <w:t>Администрации о проведении публичных слушаний</w:t>
            </w:r>
          </w:p>
        </w:tc>
      </w:tr>
    </w:tbl>
    <w:p w:rsidR="00411F0A" w:rsidRPr="00E67DFF" w:rsidRDefault="00B6149A" w:rsidP="00411F0A">
      <w:pPr>
        <w:pStyle w:val="aff0"/>
        <w:jc w:val="center"/>
        <w:rPr>
          <w:color w:val="444444"/>
          <w:sz w:val="20"/>
          <w:szCs w:val="20"/>
        </w:rPr>
      </w:pPr>
      <w:r w:rsidRPr="00B6149A">
        <w:rPr>
          <w:noProof/>
          <w:color w:val="333333"/>
          <w:sz w:val="20"/>
          <w:szCs w:val="20"/>
        </w:rPr>
        <w:pict>
          <v:shape id="_x0000_s1052" type="#_x0000_t32" style="position:absolute;left:0;text-align:left;margin-left:344.15pt;margin-top:.35pt;width:0;height:11.55pt;z-index:251680768;mso-position-horizontal-relative:text;mso-position-vertical-relative:text" o:connectortype="straight">
            <v:stroke endarrow="block"/>
          </v:shape>
        </w:pict>
      </w:r>
      <w:r w:rsidRPr="00B6149A">
        <w:rPr>
          <w:noProof/>
          <w:color w:val="333333"/>
          <w:sz w:val="20"/>
          <w:szCs w:val="20"/>
        </w:rPr>
        <w:pict>
          <v:shape id="_x0000_s1051" type="#_x0000_t32" style="position:absolute;left:0;text-align:left;margin-left:145.3pt;margin-top:.35pt;width:.05pt;height:11.55pt;z-index:251679744;mso-position-horizontal-relative:text;mso-position-vertical-relative:text" o:connectortype="straight">
            <v:stroke endarrow="block"/>
          </v:shape>
        </w:pict>
      </w:r>
    </w:p>
    <w:p w:rsidR="00411F0A" w:rsidRDefault="00411F0A" w:rsidP="00411F0A">
      <w:pPr>
        <w:pStyle w:val="aff0"/>
        <w:jc w:val="center"/>
        <w:rPr>
          <w:color w:val="444444"/>
          <w:sz w:val="20"/>
          <w:szCs w:val="20"/>
        </w:rPr>
      </w:pPr>
    </w:p>
    <w:p w:rsidR="00411F0A" w:rsidRDefault="00411F0A" w:rsidP="00411F0A">
      <w:pPr>
        <w:pStyle w:val="aff0"/>
        <w:jc w:val="center"/>
        <w:rPr>
          <w:color w:val="444444"/>
          <w:sz w:val="20"/>
          <w:szCs w:val="20"/>
        </w:rPr>
      </w:pPr>
    </w:p>
    <w:p w:rsidR="00411F0A" w:rsidRPr="00E67DFF" w:rsidRDefault="00B6149A" w:rsidP="00411F0A">
      <w:pPr>
        <w:pStyle w:val="aff0"/>
        <w:jc w:val="center"/>
        <w:rPr>
          <w:color w:val="444444"/>
          <w:sz w:val="20"/>
          <w:szCs w:val="20"/>
        </w:rPr>
      </w:pPr>
      <w:r>
        <w:rPr>
          <w:noProof/>
          <w:color w:val="444444"/>
          <w:sz w:val="20"/>
          <w:szCs w:val="20"/>
        </w:rPr>
        <w:pict>
          <v:shape id="_x0000_s1064" type="#_x0000_t32" style="position:absolute;left:0;text-align:left;margin-left:109.7pt;margin-top:13.9pt;width:0;height:203.6pt;z-index:251693056" o:connectortype="straight">
            <v:stroke endarrow="block"/>
          </v:shape>
        </w:pict>
      </w:r>
      <w:r w:rsidRPr="00B6149A">
        <w:rPr>
          <w:noProof/>
          <w:color w:val="333333"/>
          <w:sz w:val="20"/>
          <w:szCs w:val="20"/>
        </w:rPr>
        <w:pict>
          <v:shape id="_x0000_s1054" type="#_x0000_t32" style="position:absolute;left:0;text-align:left;margin-left:344.15pt;margin-top:13.9pt;width:0;height:14.4pt;z-index:251682816" o:connectortype="straight">
            <v:stroke endarrow="block"/>
          </v:shape>
        </w:pict>
      </w:r>
    </w:p>
    <w:p w:rsidR="00411F0A" w:rsidRPr="00E67DFF" w:rsidRDefault="00411F0A" w:rsidP="00411F0A">
      <w:pPr>
        <w:jc w:val="center"/>
        <w:rPr>
          <w:rFonts w:ascii="Times New Roman" w:hAnsi="Times New Roman" w:cs="Times New Roman"/>
          <w:vanish/>
          <w:color w:val="444444"/>
          <w:sz w:val="20"/>
          <w:szCs w:val="20"/>
        </w:rPr>
      </w:pPr>
    </w:p>
    <w:p w:rsidR="00411F0A" w:rsidRDefault="00411F0A" w:rsidP="00411F0A">
      <w:pPr>
        <w:pStyle w:val="aff0"/>
        <w:jc w:val="center"/>
        <w:rPr>
          <w:color w:val="444444"/>
          <w:sz w:val="20"/>
          <w:szCs w:val="20"/>
        </w:rPr>
      </w:pPr>
    </w:p>
    <w:p w:rsidR="00411F0A" w:rsidRPr="00E67DFF" w:rsidRDefault="00411F0A" w:rsidP="00411F0A">
      <w:pPr>
        <w:tabs>
          <w:tab w:val="left" w:pos="5719"/>
        </w:tabs>
        <w:rPr>
          <w:color w:val="444444"/>
          <w:sz w:val="20"/>
          <w:szCs w:val="20"/>
        </w:rPr>
      </w:pPr>
      <w:r>
        <w:tab/>
      </w:r>
    </w:p>
    <w:tbl>
      <w:tblPr>
        <w:tblpPr w:leftFromText="45" w:rightFromText="45" w:vertAnchor="text" w:horzAnchor="page" w:tblpX="5302" w:tblpY="-52"/>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6"/>
      </w:tblGrid>
      <w:tr w:rsidR="00411F0A" w:rsidRPr="00E67DFF" w:rsidTr="00253683">
        <w:trPr>
          <w:trHeight w:val="392"/>
          <w:tblCellSpacing w:w="0" w:type="dxa"/>
        </w:trPr>
        <w:tc>
          <w:tcPr>
            <w:tcW w:w="3406" w:type="dxa"/>
            <w:tcBorders>
              <w:top w:val="outset" w:sz="6" w:space="0" w:color="auto"/>
              <w:left w:val="outset" w:sz="6" w:space="0" w:color="auto"/>
              <w:bottom w:val="outset" w:sz="6" w:space="0" w:color="auto"/>
              <w:right w:val="outset" w:sz="6" w:space="0" w:color="auto"/>
            </w:tcBorders>
          </w:tcPr>
          <w:p w:rsidR="00411F0A" w:rsidRPr="00E67DFF" w:rsidRDefault="00411F0A" w:rsidP="00253683">
            <w:pPr>
              <w:pStyle w:val="aff0"/>
              <w:jc w:val="center"/>
              <w:rPr>
                <w:color w:val="333333"/>
                <w:sz w:val="20"/>
                <w:szCs w:val="20"/>
              </w:rPr>
            </w:pPr>
            <w:r w:rsidRPr="00E67DFF">
              <w:rPr>
                <w:color w:val="333333"/>
                <w:sz w:val="20"/>
                <w:szCs w:val="20"/>
              </w:rPr>
              <w:t>Организация и проведение публичных слушаний</w:t>
            </w:r>
          </w:p>
        </w:tc>
      </w:tr>
    </w:tbl>
    <w:p w:rsidR="00411F0A" w:rsidRPr="00E67DFF" w:rsidRDefault="00411F0A" w:rsidP="00411F0A">
      <w:pPr>
        <w:pStyle w:val="aff0"/>
        <w:jc w:val="center"/>
        <w:rPr>
          <w:color w:val="444444"/>
          <w:sz w:val="20"/>
          <w:szCs w:val="20"/>
        </w:rPr>
      </w:pPr>
    </w:p>
    <w:p w:rsidR="00411F0A" w:rsidRDefault="00411F0A" w:rsidP="00411F0A">
      <w:pPr>
        <w:pStyle w:val="aff0"/>
        <w:jc w:val="center"/>
        <w:rPr>
          <w:color w:val="444444"/>
          <w:sz w:val="20"/>
          <w:szCs w:val="20"/>
        </w:rPr>
      </w:pPr>
    </w:p>
    <w:p w:rsidR="00411F0A" w:rsidRPr="00E67DFF" w:rsidRDefault="00B6149A" w:rsidP="00411F0A">
      <w:pPr>
        <w:pStyle w:val="aff0"/>
        <w:jc w:val="center"/>
        <w:rPr>
          <w:color w:val="444444"/>
          <w:sz w:val="20"/>
          <w:szCs w:val="20"/>
        </w:rPr>
      </w:pPr>
      <w:r>
        <w:rPr>
          <w:noProof/>
          <w:color w:val="444444"/>
          <w:sz w:val="20"/>
          <w:szCs w:val="20"/>
        </w:rPr>
        <w:pict>
          <v:shape id="_x0000_s1055" type="#_x0000_t32" style="position:absolute;left:0;text-align:left;margin-left:309.3pt;margin-top:.65pt;width:.05pt;height:13.6pt;z-index:251683840" o:connectortype="straight">
            <v:stroke endarrow="block"/>
          </v:shape>
        </w:pict>
      </w:r>
    </w:p>
    <w:tbl>
      <w:tblPr>
        <w:tblpPr w:leftFromText="180" w:rightFromText="180" w:vertAnchor="text" w:horzAnchor="page" w:tblpX="5302" w:tblpY="43"/>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20"/>
      </w:tblGrid>
      <w:tr w:rsidR="00411F0A" w:rsidRPr="00E67DFF" w:rsidTr="00253683">
        <w:trPr>
          <w:tblCellSpacing w:w="0" w:type="dxa"/>
        </w:trPr>
        <w:tc>
          <w:tcPr>
            <w:tcW w:w="3420" w:type="dxa"/>
            <w:tcBorders>
              <w:top w:val="outset" w:sz="6" w:space="0" w:color="auto"/>
              <w:left w:val="outset" w:sz="6" w:space="0" w:color="auto"/>
              <w:bottom w:val="outset" w:sz="6" w:space="0" w:color="auto"/>
              <w:right w:val="outset" w:sz="6" w:space="0" w:color="auto"/>
            </w:tcBorders>
          </w:tcPr>
          <w:p w:rsidR="00411F0A" w:rsidRPr="00E67DFF" w:rsidRDefault="00B6149A" w:rsidP="00253683">
            <w:pPr>
              <w:pStyle w:val="aff0"/>
              <w:jc w:val="center"/>
              <w:rPr>
                <w:color w:val="333333"/>
                <w:sz w:val="20"/>
                <w:szCs w:val="20"/>
              </w:rPr>
            </w:pPr>
            <w:r>
              <w:rPr>
                <w:noProof/>
                <w:color w:val="333333"/>
                <w:sz w:val="20"/>
                <w:szCs w:val="20"/>
              </w:rPr>
              <w:pict>
                <v:shape id="_x0000_s1056" type="#_x0000_t32" style="position:absolute;left:0;text-align:left;margin-left:129.3pt;margin-top:32.15pt;width:0;height:15.05pt;z-index:251684864" o:connectortype="straight">
                  <v:stroke endarrow="block"/>
                </v:shape>
              </w:pict>
            </w:r>
            <w:r w:rsidR="00411F0A" w:rsidRPr="00E67DFF">
              <w:rPr>
                <w:color w:val="333333"/>
                <w:sz w:val="20"/>
                <w:szCs w:val="20"/>
              </w:rPr>
              <w:t>Подготовка рекомендаций по итогам публичных слушаний</w:t>
            </w:r>
          </w:p>
        </w:tc>
      </w:tr>
    </w:tbl>
    <w:p w:rsidR="00411F0A" w:rsidRDefault="00411F0A" w:rsidP="00411F0A">
      <w:pPr>
        <w:pStyle w:val="aff0"/>
        <w:jc w:val="center"/>
        <w:rPr>
          <w:color w:val="444444"/>
          <w:sz w:val="20"/>
          <w:szCs w:val="20"/>
        </w:rPr>
      </w:pPr>
    </w:p>
    <w:p w:rsidR="00411F0A" w:rsidRPr="00E67DFF" w:rsidRDefault="00411F0A" w:rsidP="00411F0A">
      <w:pPr>
        <w:pStyle w:val="aff0"/>
        <w:jc w:val="center"/>
        <w:rPr>
          <w:color w:val="444444"/>
          <w:sz w:val="20"/>
          <w:szCs w:val="20"/>
        </w:rPr>
      </w:pPr>
    </w:p>
    <w:p w:rsidR="00411F0A" w:rsidRPr="00E67DFF" w:rsidRDefault="00411F0A" w:rsidP="00411F0A">
      <w:pPr>
        <w:jc w:val="center"/>
        <w:rPr>
          <w:rFonts w:ascii="Times New Roman" w:hAnsi="Times New Roman" w:cs="Times New Roman"/>
          <w:vanish/>
          <w:color w:val="444444"/>
          <w:sz w:val="20"/>
          <w:szCs w:val="20"/>
        </w:rPr>
      </w:pPr>
    </w:p>
    <w:p w:rsidR="00411F0A" w:rsidRPr="00E67DFF" w:rsidRDefault="00411F0A" w:rsidP="00411F0A">
      <w:pPr>
        <w:pStyle w:val="aff0"/>
        <w:jc w:val="center"/>
        <w:rPr>
          <w:color w:val="444444"/>
          <w:sz w:val="20"/>
          <w:szCs w:val="20"/>
        </w:rPr>
      </w:pPr>
    </w:p>
    <w:tbl>
      <w:tblPr>
        <w:tblpPr w:leftFromText="180" w:rightFromText="180" w:vertAnchor="text" w:horzAnchor="page" w:tblpX="5302" w:tblpY="64"/>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20"/>
      </w:tblGrid>
      <w:tr w:rsidR="00411F0A" w:rsidRPr="00E67DFF" w:rsidTr="00253683">
        <w:trPr>
          <w:tblCellSpacing w:w="0" w:type="dxa"/>
        </w:trPr>
        <w:tc>
          <w:tcPr>
            <w:tcW w:w="3420" w:type="dxa"/>
            <w:tcBorders>
              <w:top w:val="outset" w:sz="6" w:space="0" w:color="auto"/>
              <w:left w:val="outset" w:sz="6" w:space="0" w:color="auto"/>
              <w:bottom w:val="outset" w:sz="6" w:space="0" w:color="auto"/>
              <w:right w:val="outset" w:sz="6" w:space="0" w:color="auto"/>
            </w:tcBorders>
          </w:tcPr>
          <w:p w:rsidR="00411F0A" w:rsidRPr="00E67DFF" w:rsidRDefault="00411F0A" w:rsidP="00253683">
            <w:pPr>
              <w:pStyle w:val="aff0"/>
              <w:jc w:val="center"/>
              <w:rPr>
                <w:color w:val="333333"/>
                <w:sz w:val="20"/>
                <w:szCs w:val="20"/>
              </w:rPr>
            </w:pPr>
            <w:r w:rsidRPr="00E67DFF">
              <w:rPr>
                <w:color w:val="333333"/>
                <w:sz w:val="20"/>
                <w:szCs w:val="20"/>
              </w:rPr>
              <w:t>Подготовка проекта о выдаче  разрешения на основании рекомендаций администрации</w:t>
            </w:r>
          </w:p>
        </w:tc>
      </w:tr>
    </w:tbl>
    <w:p w:rsidR="00411F0A" w:rsidRDefault="00411F0A" w:rsidP="00411F0A">
      <w:pPr>
        <w:pStyle w:val="aff0"/>
        <w:jc w:val="center"/>
        <w:rPr>
          <w:color w:val="444444"/>
          <w:sz w:val="20"/>
          <w:szCs w:val="20"/>
        </w:rPr>
      </w:pPr>
    </w:p>
    <w:p w:rsidR="00411F0A" w:rsidRPr="00E67DFF" w:rsidRDefault="00411F0A" w:rsidP="00411F0A">
      <w:pPr>
        <w:pStyle w:val="aff0"/>
        <w:jc w:val="center"/>
        <w:rPr>
          <w:color w:val="444444"/>
          <w:sz w:val="20"/>
          <w:szCs w:val="20"/>
        </w:rPr>
      </w:pPr>
    </w:p>
    <w:p w:rsidR="00411F0A" w:rsidRPr="00E67DFF" w:rsidRDefault="00411F0A" w:rsidP="00411F0A">
      <w:pPr>
        <w:pStyle w:val="aff0"/>
        <w:jc w:val="center"/>
        <w:rPr>
          <w:color w:val="444444"/>
          <w:sz w:val="20"/>
          <w:szCs w:val="20"/>
        </w:rPr>
      </w:pPr>
    </w:p>
    <w:p w:rsidR="00411F0A" w:rsidRPr="00E67DFF" w:rsidRDefault="00B6149A" w:rsidP="00411F0A">
      <w:pPr>
        <w:pStyle w:val="aff0"/>
        <w:jc w:val="center"/>
        <w:rPr>
          <w:color w:val="444444"/>
          <w:sz w:val="20"/>
          <w:szCs w:val="20"/>
        </w:rPr>
      </w:pPr>
      <w:r>
        <w:rPr>
          <w:noProof/>
          <w:color w:val="444444"/>
          <w:sz w:val="20"/>
          <w:szCs w:val="20"/>
        </w:rPr>
        <w:pict>
          <v:shape id="_x0000_s1061" type="#_x0000_t32" style="position:absolute;left:0;text-align:left;margin-left:272.45pt;margin-top:3.6pt;width:.05pt;height:9.15pt;z-index:251689984" o:connectortype="straight">
            <v:stroke endarrow="block"/>
          </v:shape>
        </w:pict>
      </w:r>
    </w:p>
    <w:tbl>
      <w:tblPr>
        <w:tblpPr w:leftFromText="180" w:rightFromText="180" w:vertAnchor="text" w:horzAnchor="page" w:tblpX="5302" w:tblpY="-13"/>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20"/>
      </w:tblGrid>
      <w:tr w:rsidR="00411F0A" w:rsidRPr="00E67DFF" w:rsidTr="00253683">
        <w:trPr>
          <w:tblCellSpacing w:w="0" w:type="dxa"/>
        </w:trPr>
        <w:tc>
          <w:tcPr>
            <w:tcW w:w="3420" w:type="dxa"/>
            <w:tcBorders>
              <w:top w:val="outset" w:sz="6" w:space="0" w:color="auto"/>
              <w:left w:val="outset" w:sz="6" w:space="0" w:color="auto"/>
              <w:bottom w:val="outset" w:sz="6" w:space="0" w:color="auto"/>
              <w:right w:val="outset" w:sz="6" w:space="0" w:color="auto"/>
            </w:tcBorders>
          </w:tcPr>
          <w:p w:rsidR="00411F0A" w:rsidRPr="00E67DFF" w:rsidRDefault="00B6149A" w:rsidP="00253683">
            <w:pPr>
              <w:pStyle w:val="aff0"/>
              <w:jc w:val="center"/>
              <w:rPr>
                <w:color w:val="333333"/>
                <w:sz w:val="20"/>
                <w:szCs w:val="20"/>
              </w:rPr>
            </w:pPr>
            <w:r>
              <w:rPr>
                <w:noProof/>
                <w:color w:val="333333"/>
                <w:sz w:val="20"/>
                <w:szCs w:val="20"/>
              </w:rPr>
              <w:pict>
                <v:shape id="_x0000_s1060" type="#_x0000_t32" style="position:absolute;left:0;text-align:left;margin-left:167.8pt;margin-top:18.5pt;width:20.1pt;height:10pt;z-index:251688960" o:connectortype="straight">
                  <v:stroke endarrow="block"/>
                </v:shape>
              </w:pict>
            </w:r>
            <w:r>
              <w:rPr>
                <w:noProof/>
                <w:color w:val="333333"/>
                <w:sz w:val="20"/>
                <w:szCs w:val="20"/>
              </w:rPr>
              <w:pict>
                <v:shape id="_x0000_s1059" type="#_x0000_t32" style="position:absolute;left:0;text-align:left;margin-left:-.5pt;margin-top:18.5pt;width:4.2pt;height:30.1pt;flip:x;z-index:251687936" o:connectortype="straight">
                  <v:stroke endarrow="block"/>
                </v:shape>
              </w:pict>
            </w:r>
            <w:r w:rsidR="00411F0A" w:rsidRPr="00E67DFF">
              <w:rPr>
                <w:color w:val="333333"/>
                <w:sz w:val="20"/>
                <w:szCs w:val="20"/>
              </w:rPr>
              <w:t>Глава Администрации</w:t>
            </w:r>
          </w:p>
        </w:tc>
      </w:tr>
    </w:tbl>
    <w:p w:rsidR="00411F0A" w:rsidRPr="00E67DFF" w:rsidRDefault="00B6149A" w:rsidP="00411F0A">
      <w:pPr>
        <w:pStyle w:val="aff0"/>
        <w:jc w:val="center"/>
        <w:rPr>
          <w:color w:val="444444"/>
          <w:sz w:val="20"/>
          <w:szCs w:val="20"/>
        </w:rPr>
      </w:pPr>
      <w:r>
        <w:rPr>
          <w:noProof/>
          <w:color w:val="444444"/>
          <w:sz w:val="20"/>
          <w:szCs w:val="20"/>
        </w:rPr>
        <w:pict>
          <v:shape id="_x0000_s1058" type="#_x0000_t32" style="position:absolute;left:0;text-align:left;margin-left:94.95pt;margin-top:10.4pt;width:84.55pt;height:0;z-index:251686912;mso-position-horizontal-relative:text;mso-position-vertical-relative:text" o:connectortype="straight">
            <v:stroke endarrow="block"/>
          </v:shape>
        </w:pict>
      </w:r>
    </w:p>
    <w:tbl>
      <w:tblPr>
        <w:tblpPr w:leftFromText="45" w:rightFromText="45" w:vertAnchor="text" w:horzAnchor="page" w:tblpX="1591" w:tblpY="90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869"/>
      </w:tblGrid>
      <w:tr w:rsidR="00411F0A" w:rsidRPr="00E67DFF" w:rsidTr="00253683">
        <w:trPr>
          <w:trHeight w:val="1153"/>
          <w:tblCellSpacing w:w="0" w:type="dxa"/>
        </w:trPr>
        <w:tc>
          <w:tcPr>
            <w:tcW w:w="3869" w:type="dxa"/>
            <w:tcBorders>
              <w:top w:val="outset" w:sz="6" w:space="0" w:color="auto"/>
              <w:left w:val="outset" w:sz="6" w:space="0" w:color="auto"/>
              <w:bottom w:val="outset" w:sz="6" w:space="0" w:color="auto"/>
              <w:right w:val="outset" w:sz="6" w:space="0" w:color="auto"/>
            </w:tcBorders>
          </w:tcPr>
          <w:p w:rsidR="00411F0A" w:rsidRPr="00E67DFF" w:rsidRDefault="00411F0A" w:rsidP="00253683">
            <w:pPr>
              <w:pStyle w:val="aff0"/>
              <w:jc w:val="center"/>
              <w:rPr>
                <w:color w:val="333333"/>
                <w:sz w:val="20"/>
                <w:szCs w:val="20"/>
              </w:rPr>
            </w:pPr>
            <w:r w:rsidRPr="00E67DFF">
              <w:rPr>
                <w:color w:val="333333"/>
                <w:sz w:val="20"/>
                <w:szCs w:val="20"/>
              </w:rPr>
              <w:t>Подписание проекта разрешения о предоставлении разрешения по выдаче разрешения на условно разрешенный вид использования земельного участка</w:t>
            </w:r>
          </w:p>
        </w:tc>
      </w:tr>
    </w:tbl>
    <w:tbl>
      <w:tblPr>
        <w:tblpPr w:leftFromText="45" w:rightFromText="45" w:vertAnchor="text" w:horzAnchor="page" w:tblpX="8206" w:tblpY="396"/>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16"/>
      </w:tblGrid>
      <w:tr w:rsidR="00411F0A" w:rsidRPr="00E67DFF" w:rsidTr="00253683">
        <w:trPr>
          <w:trHeight w:val="437"/>
          <w:tblCellSpacing w:w="0" w:type="dxa"/>
        </w:trPr>
        <w:tc>
          <w:tcPr>
            <w:tcW w:w="3516" w:type="dxa"/>
            <w:tcBorders>
              <w:top w:val="outset" w:sz="6" w:space="0" w:color="auto"/>
              <w:left w:val="outset" w:sz="6" w:space="0" w:color="auto"/>
              <w:bottom w:val="outset" w:sz="6" w:space="0" w:color="auto"/>
              <w:right w:val="outset" w:sz="6" w:space="0" w:color="auto"/>
            </w:tcBorders>
            <w:vAlign w:val="center"/>
          </w:tcPr>
          <w:p w:rsidR="00411F0A" w:rsidRPr="00E67DFF" w:rsidRDefault="00411F0A" w:rsidP="00253683">
            <w:pPr>
              <w:pStyle w:val="aff0"/>
              <w:jc w:val="center"/>
              <w:rPr>
                <w:color w:val="333333"/>
                <w:sz w:val="20"/>
                <w:szCs w:val="20"/>
              </w:rPr>
            </w:pPr>
            <w:r>
              <w:rPr>
                <w:color w:val="333333"/>
                <w:sz w:val="20"/>
                <w:szCs w:val="20"/>
              </w:rPr>
              <w:t>Мотивированный отказ</w:t>
            </w:r>
          </w:p>
        </w:tc>
      </w:tr>
    </w:tbl>
    <w:p w:rsidR="00411F0A" w:rsidRDefault="00411F0A" w:rsidP="00411F0A">
      <w:pPr>
        <w:pStyle w:val="aff0"/>
        <w:jc w:val="center"/>
        <w:rPr>
          <w:color w:val="444444"/>
          <w:sz w:val="20"/>
          <w:szCs w:val="20"/>
        </w:rPr>
      </w:pPr>
    </w:p>
    <w:p w:rsidR="00411F0A" w:rsidRDefault="00411F0A" w:rsidP="00411F0A">
      <w:pPr>
        <w:pStyle w:val="aff0"/>
        <w:jc w:val="center"/>
        <w:rPr>
          <w:color w:val="444444"/>
          <w:sz w:val="20"/>
          <w:szCs w:val="20"/>
        </w:rPr>
      </w:pPr>
    </w:p>
    <w:p w:rsidR="00411F0A" w:rsidRDefault="00B6149A" w:rsidP="00411F0A">
      <w:pPr>
        <w:pStyle w:val="aff0"/>
        <w:jc w:val="center"/>
        <w:rPr>
          <w:color w:val="444444"/>
          <w:sz w:val="20"/>
          <w:szCs w:val="20"/>
        </w:rPr>
      </w:pPr>
      <w:r>
        <w:rPr>
          <w:noProof/>
          <w:color w:val="444444"/>
          <w:sz w:val="20"/>
          <w:szCs w:val="20"/>
        </w:rPr>
        <w:pict>
          <v:shape id="_x0000_s1063" type="#_x0000_t32" style="position:absolute;left:0;text-align:left;margin-left:387.55pt;margin-top:14.95pt;width:0;height:9.5pt;z-index:251692032" o:connectortype="straight">
            <v:stroke endarrow="block"/>
          </v:shape>
        </w:pict>
      </w:r>
    </w:p>
    <w:tbl>
      <w:tblPr>
        <w:tblpPr w:leftFromText="45" w:rightFromText="45" w:vertAnchor="text" w:horzAnchor="page" w:tblpX="6264" w:tblpY="12"/>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20"/>
      </w:tblGrid>
      <w:tr w:rsidR="00411F0A" w:rsidRPr="00E67DFF" w:rsidTr="00253683">
        <w:trPr>
          <w:tblCellSpacing w:w="0" w:type="dxa"/>
        </w:trPr>
        <w:tc>
          <w:tcPr>
            <w:tcW w:w="3420" w:type="dxa"/>
            <w:tcBorders>
              <w:top w:val="outset" w:sz="6" w:space="0" w:color="auto"/>
              <w:left w:val="outset" w:sz="6" w:space="0" w:color="auto"/>
              <w:bottom w:val="outset" w:sz="6" w:space="0" w:color="auto"/>
              <w:right w:val="outset" w:sz="6" w:space="0" w:color="auto"/>
            </w:tcBorders>
          </w:tcPr>
          <w:p w:rsidR="00411F0A" w:rsidRPr="00E67DFF" w:rsidRDefault="00411F0A" w:rsidP="00253683">
            <w:pPr>
              <w:pStyle w:val="aff0"/>
              <w:jc w:val="center"/>
              <w:rPr>
                <w:color w:val="333333"/>
                <w:sz w:val="20"/>
                <w:szCs w:val="20"/>
              </w:rPr>
            </w:pPr>
            <w:r w:rsidRPr="00E67DFF">
              <w:rPr>
                <w:color w:val="333333"/>
                <w:sz w:val="20"/>
                <w:szCs w:val="20"/>
              </w:rPr>
              <w:t>Выдача результата муниципальной услуги</w:t>
            </w:r>
          </w:p>
        </w:tc>
      </w:tr>
    </w:tbl>
    <w:p w:rsidR="00411F0A" w:rsidRDefault="00411F0A" w:rsidP="00411F0A">
      <w:pPr>
        <w:pStyle w:val="aff0"/>
        <w:jc w:val="center"/>
        <w:rPr>
          <w:color w:val="444444"/>
          <w:sz w:val="20"/>
          <w:szCs w:val="20"/>
        </w:rPr>
      </w:pPr>
    </w:p>
    <w:p w:rsidR="00411F0A" w:rsidRPr="00E67DFF" w:rsidRDefault="00B6149A" w:rsidP="00411F0A">
      <w:pPr>
        <w:pStyle w:val="aff0"/>
        <w:jc w:val="center"/>
        <w:rPr>
          <w:color w:val="444444"/>
          <w:sz w:val="20"/>
          <w:szCs w:val="20"/>
        </w:rPr>
      </w:pPr>
      <w:r w:rsidRPr="00B6149A">
        <w:rPr>
          <w:noProof/>
          <w:color w:val="333333"/>
          <w:sz w:val="20"/>
          <w:szCs w:val="20"/>
        </w:rPr>
        <w:pict>
          <v:shape id="_x0000_s1062" type="#_x0000_t32" style="position:absolute;left:0;text-align:left;margin-left:250.8pt;margin-top:5.6pt;width:27.2pt;height:.05pt;z-index:251691008" o:connectortype="straight">
            <v:stroke endarrow="block"/>
          </v:shape>
        </w:pict>
      </w:r>
    </w:p>
    <w:p w:rsidR="00411F0A" w:rsidRDefault="00411F0A" w:rsidP="00411F0A">
      <w:pPr>
        <w:pStyle w:val="aff0"/>
        <w:jc w:val="center"/>
        <w:rPr>
          <w:color w:val="444444"/>
          <w:sz w:val="20"/>
          <w:szCs w:val="20"/>
        </w:rPr>
      </w:pPr>
    </w:p>
    <w:p w:rsidR="00411F0A" w:rsidRDefault="00411F0A" w:rsidP="00295329">
      <w:pPr>
        <w:spacing w:after="0" w:line="240" w:lineRule="auto"/>
        <w:ind w:left="284" w:firstLine="284"/>
        <w:jc w:val="both"/>
        <w:rPr>
          <w:rFonts w:ascii="Times New Roman" w:hAnsi="Times New Roman" w:cs="Times New Roman"/>
          <w:sz w:val="20"/>
          <w:szCs w:val="20"/>
        </w:rPr>
      </w:pPr>
    </w:p>
    <w:p w:rsidR="00411F0A" w:rsidRPr="00F54C46" w:rsidRDefault="00411F0A" w:rsidP="00295329">
      <w:pPr>
        <w:spacing w:after="0" w:line="240" w:lineRule="auto"/>
        <w:ind w:left="284" w:firstLine="284"/>
        <w:jc w:val="both"/>
        <w:rPr>
          <w:rFonts w:ascii="Times New Roman" w:hAnsi="Times New Roman" w:cs="Times New Roman"/>
          <w:sz w:val="20"/>
          <w:szCs w:val="20"/>
        </w:rPr>
      </w:pPr>
    </w:p>
    <w:p w:rsidR="00411F0A" w:rsidRPr="004A6FA4" w:rsidRDefault="00411F0A" w:rsidP="00411F0A">
      <w:pPr>
        <w:pBdr>
          <w:bottom w:val="single" w:sz="4" w:space="1" w:color="auto"/>
        </w:pBdr>
        <w:spacing w:after="0" w:line="240" w:lineRule="auto"/>
        <w:jc w:val="right"/>
        <w:rPr>
          <w:rFonts w:ascii="Times New Roman" w:hAnsi="Times New Roman"/>
        </w:rPr>
      </w:pPr>
      <w:r w:rsidRPr="004A6FA4">
        <w:rPr>
          <w:rFonts w:ascii="Times New Roman" w:hAnsi="Times New Roman"/>
        </w:rPr>
        <w:t>3</w:t>
      </w:r>
      <w:r>
        <w:rPr>
          <w:rFonts w:ascii="Times New Roman" w:hAnsi="Times New Roman"/>
        </w:rPr>
        <w:t>6</w:t>
      </w:r>
    </w:p>
    <w:p w:rsidR="00411F0A" w:rsidRPr="004A6FA4" w:rsidRDefault="00411F0A" w:rsidP="00411F0A">
      <w:pPr>
        <w:spacing w:after="0" w:line="240" w:lineRule="auto"/>
        <w:jc w:val="both"/>
        <w:rPr>
          <w:rFonts w:ascii="Times New Roman" w:hAnsi="Times New Roman"/>
        </w:rPr>
      </w:pPr>
      <w:r w:rsidRPr="004A6FA4">
        <w:rPr>
          <w:rFonts w:ascii="Times New Roman" w:hAnsi="Times New Roman"/>
        </w:rPr>
        <w:t>Вестник Юбилейнинского сельского поселения                     № 9                                                     31.08.2015г</w:t>
      </w:r>
    </w:p>
    <w:p w:rsidR="00F21296" w:rsidRPr="00F54C46" w:rsidRDefault="00F21296" w:rsidP="00295329">
      <w:pPr>
        <w:spacing w:after="0" w:line="240" w:lineRule="auto"/>
        <w:ind w:left="284" w:firstLine="284"/>
        <w:jc w:val="both"/>
        <w:rPr>
          <w:rFonts w:ascii="Times New Roman" w:hAnsi="Times New Roman" w:cs="Times New Roman"/>
          <w:sz w:val="20"/>
          <w:szCs w:val="20"/>
        </w:rPr>
      </w:pPr>
    </w:p>
    <w:p w:rsidR="00F54C46" w:rsidRPr="00F54C46" w:rsidRDefault="00F54C46" w:rsidP="00295329">
      <w:pPr>
        <w:spacing w:after="0" w:line="240" w:lineRule="auto"/>
        <w:ind w:left="284" w:firstLine="284"/>
        <w:jc w:val="center"/>
        <w:rPr>
          <w:rFonts w:ascii="Times New Roman" w:hAnsi="Times New Roman" w:cs="Times New Roman"/>
          <w:b/>
          <w:sz w:val="20"/>
          <w:szCs w:val="20"/>
        </w:rPr>
      </w:pPr>
      <w:r w:rsidRPr="00F54C46">
        <w:rPr>
          <w:rFonts w:ascii="Times New Roman" w:hAnsi="Times New Roman" w:cs="Times New Roman"/>
          <w:b/>
          <w:sz w:val="20"/>
          <w:szCs w:val="20"/>
        </w:rPr>
        <w:t>РОССИЙСКАЯ ФЕДЕРАЦИЯ</w:t>
      </w:r>
    </w:p>
    <w:p w:rsidR="00F54C46" w:rsidRPr="00F54C46" w:rsidRDefault="00F54C46" w:rsidP="00295329">
      <w:pPr>
        <w:spacing w:after="0" w:line="240" w:lineRule="auto"/>
        <w:ind w:left="284" w:firstLine="284"/>
        <w:jc w:val="center"/>
        <w:rPr>
          <w:rFonts w:ascii="Times New Roman" w:hAnsi="Times New Roman" w:cs="Times New Roman"/>
          <w:b/>
          <w:sz w:val="20"/>
          <w:szCs w:val="20"/>
        </w:rPr>
      </w:pPr>
      <w:r w:rsidRPr="00F54C46">
        <w:rPr>
          <w:rFonts w:ascii="Times New Roman" w:hAnsi="Times New Roman" w:cs="Times New Roman"/>
          <w:b/>
          <w:sz w:val="20"/>
          <w:szCs w:val="20"/>
        </w:rPr>
        <w:t>ИРКУТСКАЯ ОБЛАСТЬ</w:t>
      </w:r>
    </w:p>
    <w:p w:rsidR="00F54C46" w:rsidRPr="00F54C46" w:rsidRDefault="00F54C46" w:rsidP="00295329">
      <w:pPr>
        <w:spacing w:after="0" w:line="240" w:lineRule="auto"/>
        <w:ind w:left="284" w:firstLine="284"/>
        <w:jc w:val="center"/>
        <w:rPr>
          <w:rFonts w:ascii="Times New Roman" w:hAnsi="Times New Roman" w:cs="Times New Roman"/>
          <w:b/>
          <w:sz w:val="20"/>
          <w:szCs w:val="20"/>
        </w:rPr>
      </w:pPr>
      <w:r w:rsidRPr="00F54C46">
        <w:rPr>
          <w:rFonts w:ascii="Times New Roman" w:hAnsi="Times New Roman" w:cs="Times New Roman"/>
          <w:b/>
          <w:sz w:val="20"/>
          <w:szCs w:val="20"/>
        </w:rPr>
        <w:t>КИРЕНСКИЙ РАЙОН</w:t>
      </w:r>
    </w:p>
    <w:p w:rsidR="00F54C46" w:rsidRPr="00F54C46" w:rsidRDefault="00F54C46" w:rsidP="00295329">
      <w:pPr>
        <w:spacing w:after="0" w:line="240" w:lineRule="auto"/>
        <w:ind w:left="284" w:firstLine="284"/>
        <w:jc w:val="center"/>
        <w:rPr>
          <w:rFonts w:ascii="Times New Roman" w:hAnsi="Times New Roman" w:cs="Times New Roman"/>
          <w:b/>
          <w:sz w:val="20"/>
          <w:szCs w:val="20"/>
        </w:rPr>
      </w:pPr>
      <w:r w:rsidRPr="00F54C46">
        <w:rPr>
          <w:rFonts w:ascii="Times New Roman" w:hAnsi="Times New Roman" w:cs="Times New Roman"/>
          <w:b/>
          <w:sz w:val="20"/>
          <w:szCs w:val="20"/>
        </w:rPr>
        <w:t>ЮБИЛЕЙНИНСКОЕ СЕЛЬСКОЕ ПОСЕЛЕНИЕ</w:t>
      </w:r>
    </w:p>
    <w:p w:rsidR="00F54C46" w:rsidRPr="00F54C46" w:rsidRDefault="00F54C46" w:rsidP="00295329">
      <w:pPr>
        <w:spacing w:after="0" w:line="240" w:lineRule="auto"/>
        <w:ind w:left="284" w:firstLine="284"/>
        <w:jc w:val="center"/>
        <w:rPr>
          <w:rFonts w:ascii="Times New Roman" w:hAnsi="Times New Roman" w:cs="Times New Roman"/>
          <w:b/>
          <w:sz w:val="20"/>
          <w:szCs w:val="20"/>
        </w:rPr>
      </w:pPr>
      <w:r w:rsidRPr="00F54C46">
        <w:rPr>
          <w:rFonts w:ascii="Times New Roman" w:hAnsi="Times New Roman" w:cs="Times New Roman"/>
          <w:b/>
          <w:sz w:val="20"/>
          <w:szCs w:val="20"/>
        </w:rPr>
        <w:t>АДМИНИСТРАЦИЯ</w:t>
      </w:r>
    </w:p>
    <w:p w:rsidR="00F54C46" w:rsidRPr="00F54C46" w:rsidRDefault="00F54C46" w:rsidP="00295329">
      <w:pPr>
        <w:spacing w:after="0" w:line="240" w:lineRule="auto"/>
        <w:ind w:left="284" w:firstLine="284"/>
        <w:jc w:val="center"/>
        <w:rPr>
          <w:rFonts w:ascii="Times New Roman" w:hAnsi="Times New Roman" w:cs="Times New Roman"/>
          <w:b/>
          <w:color w:val="FF0000"/>
          <w:sz w:val="20"/>
          <w:szCs w:val="20"/>
        </w:rPr>
      </w:pPr>
      <w:r w:rsidRPr="00F54C46">
        <w:rPr>
          <w:rFonts w:ascii="Times New Roman" w:hAnsi="Times New Roman" w:cs="Times New Roman"/>
          <w:b/>
          <w:sz w:val="20"/>
          <w:szCs w:val="20"/>
        </w:rPr>
        <w:t xml:space="preserve">ПОСТАНОВЛЕНИЕ </w:t>
      </w:r>
    </w:p>
    <w:p w:rsidR="00F54C46" w:rsidRPr="00F54C46" w:rsidRDefault="00F54C46" w:rsidP="00295329">
      <w:pPr>
        <w:spacing w:after="0" w:line="240" w:lineRule="auto"/>
        <w:ind w:left="284" w:firstLine="284"/>
        <w:jc w:val="center"/>
        <w:rPr>
          <w:rFonts w:ascii="Times New Roman" w:hAnsi="Times New Roman" w:cs="Times New Roman"/>
          <w:b/>
          <w:sz w:val="20"/>
          <w:szCs w:val="20"/>
        </w:rPr>
      </w:pPr>
      <w:r w:rsidRPr="00F54C46">
        <w:rPr>
          <w:rFonts w:ascii="Times New Roman" w:hAnsi="Times New Roman" w:cs="Times New Roman"/>
          <w:sz w:val="20"/>
          <w:szCs w:val="20"/>
        </w:rPr>
        <w:t xml:space="preserve">07.08.2015 г.                    </w:t>
      </w:r>
      <w:r w:rsidRPr="00F54C46">
        <w:rPr>
          <w:rFonts w:ascii="Times New Roman" w:hAnsi="Times New Roman" w:cs="Times New Roman"/>
          <w:sz w:val="20"/>
          <w:szCs w:val="20"/>
        </w:rPr>
        <w:tab/>
      </w:r>
      <w:r w:rsidRPr="00F54C46">
        <w:rPr>
          <w:rFonts w:ascii="Times New Roman" w:hAnsi="Times New Roman" w:cs="Times New Roman"/>
          <w:sz w:val="20"/>
          <w:szCs w:val="20"/>
        </w:rPr>
        <w:tab/>
      </w:r>
      <w:r w:rsidRPr="00F54C46">
        <w:rPr>
          <w:rFonts w:ascii="Times New Roman" w:hAnsi="Times New Roman" w:cs="Times New Roman"/>
          <w:sz w:val="20"/>
          <w:szCs w:val="20"/>
        </w:rPr>
        <w:tab/>
      </w:r>
      <w:r w:rsidRPr="00F54C46">
        <w:rPr>
          <w:rFonts w:ascii="Times New Roman" w:hAnsi="Times New Roman" w:cs="Times New Roman"/>
          <w:sz w:val="20"/>
          <w:szCs w:val="20"/>
        </w:rPr>
        <w:tab/>
        <w:t xml:space="preserve">                       </w:t>
      </w:r>
      <w:r w:rsidRPr="00F54C46">
        <w:rPr>
          <w:rFonts w:ascii="Times New Roman" w:hAnsi="Times New Roman" w:cs="Times New Roman"/>
          <w:b/>
          <w:sz w:val="20"/>
          <w:szCs w:val="20"/>
        </w:rPr>
        <w:t>№ 42</w:t>
      </w:r>
    </w:p>
    <w:p w:rsidR="00F54C46" w:rsidRPr="00F54C46" w:rsidRDefault="00F54C46" w:rsidP="00295329">
      <w:pPr>
        <w:spacing w:after="0" w:line="240" w:lineRule="auto"/>
        <w:ind w:left="284" w:firstLine="284"/>
        <w:jc w:val="center"/>
        <w:rPr>
          <w:rFonts w:ascii="Times New Roman" w:hAnsi="Times New Roman" w:cs="Times New Roman"/>
          <w:sz w:val="20"/>
          <w:szCs w:val="20"/>
        </w:rPr>
      </w:pPr>
      <w:r w:rsidRPr="00F54C46">
        <w:rPr>
          <w:rFonts w:ascii="Times New Roman" w:hAnsi="Times New Roman" w:cs="Times New Roman"/>
          <w:sz w:val="20"/>
          <w:szCs w:val="20"/>
        </w:rPr>
        <w:t>п. Юбилейный</w:t>
      </w:r>
    </w:p>
    <w:p w:rsidR="00F54C46" w:rsidRPr="00F54C46" w:rsidRDefault="00F54C46" w:rsidP="00295329">
      <w:pPr>
        <w:spacing w:line="240" w:lineRule="auto"/>
        <w:ind w:left="284" w:firstLine="284"/>
        <w:jc w:val="both"/>
        <w:rPr>
          <w:rFonts w:ascii="Times New Roman" w:hAnsi="Times New Roman" w:cs="Times New Roman"/>
          <w:b/>
          <w:sz w:val="20"/>
          <w:szCs w:val="20"/>
        </w:rPr>
      </w:pPr>
      <w:r w:rsidRPr="00F54C46">
        <w:rPr>
          <w:rFonts w:ascii="Times New Roman" w:hAnsi="Times New Roman" w:cs="Times New Roman"/>
          <w:b/>
          <w:iCs/>
          <w:sz w:val="20"/>
          <w:szCs w:val="20"/>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54C46">
        <w:rPr>
          <w:rFonts w:ascii="Times New Roman" w:hAnsi="Times New Roman" w:cs="Times New Roman"/>
          <w:b/>
          <w:sz w:val="20"/>
          <w:szCs w:val="20"/>
        </w:rPr>
        <w:t>»</w:t>
      </w:r>
    </w:p>
    <w:p w:rsidR="00F54C46" w:rsidRPr="00F54C46" w:rsidRDefault="00F54C46" w:rsidP="00295329">
      <w:pPr>
        <w:spacing w:after="0" w:line="240" w:lineRule="auto"/>
        <w:ind w:left="284" w:firstLine="284"/>
        <w:jc w:val="both"/>
        <w:rPr>
          <w:rFonts w:ascii="Times New Roman" w:hAnsi="Times New Roman" w:cs="Times New Roman"/>
          <w:sz w:val="20"/>
          <w:szCs w:val="20"/>
        </w:rPr>
      </w:pPr>
      <w:r w:rsidRPr="00F54C46">
        <w:rPr>
          <w:rFonts w:ascii="Times New Roman" w:hAnsi="Times New Roman" w:cs="Times New Roman"/>
          <w:sz w:val="20"/>
          <w:szCs w:val="20"/>
        </w:rPr>
        <w:t>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Юбилейнинского муниципального образования от 09.11.2012 г. № 35 «Об утверждении Положения о порядке разработки и утверждения административных регламентов муниципальных услуг», Уставом Юбилейнинского муниципального образования,</w:t>
      </w:r>
    </w:p>
    <w:p w:rsidR="00F54C46" w:rsidRPr="00F54C46" w:rsidRDefault="00F54C46" w:rsidP="00295329">
      <w:pPr>
        <w:spacing w:after="0" w:line="240" w:lineRule="auto"/>
        <w:ind w:left="284" w:firstLine="284"/>
        <w:jc w:val="center"/>
        <w:rPr>
          <w:rFonts w:ascii="Times New Roman" w:hAnsi="Times New Roman" w:cs="Times New Roman"/>
          <w:b/>
          <w:sz w:val="20"/>
          <w:szCs w:val="20"/>
        </w:rPr>
      </w:pPr>
      <w:r w:rsidRPr="00F54C46">
        <w:rPr>
          <w:rFonts w:ascii="Times New Roman" w:hAnsi="Times New Roman" w:cs="Times New Roman"/>
          <w:b/>
          <w:sz w:val="20"/>
          <w:szCs w:val="20"/>
        </w:rPr>
        <w:t>п о с т а н о в л я ю:</w:t>
      </w:r>
    </w:p>
    <w:p w:rsidR="00F54C46" w:rsidRPr="00F54C46" w:rsidRDefault="00F54C46" w:rsidP="00FA7D1C">
      <w:pPr>
        <w:numPr>
          <w:ilvl w:val="0"/>
          <w:numId w:val="23"/>
        </w:numPr>
        <w:suppressAutoHyphens/>
        <w:spacing w:after="0" w:line="240" w:lineRule="auto"/>
        <w:ind w:left="284" w:firstLine="284"/>
        <w:jc w:val="both"/>
        <w:rPr>
          <w:rFonts w:ascii="Times New Roman" w:hAnsi="Times New Roman" w:cs="Times New Roman"/>
          <w:sz w:val="20"/>
          <w:szCs w:val="20"/>
        </w:rPr>
      </w:pPr>
      <w:r w:rsidRPr="00F54C46">
        <w:rPr>
          <w:rFonts w:ascii="Times New Roman" w:hAnsi="Times New Roman" w:cs="Times New Roman"/>
          <w:sz w:val="20"/>
          <w:szCs w:val="20"/>
        </w:rPr>
        <w:t>Утвердить административный регламент предоставления муниципальной услуги «</w:t>
      </w:r>
      <w:r w:rsidRPr="00F54C46">
        <w:rPr>
          <w:rStyle w:val="apple-style-span"/>
          <w:rFonts w:ascii="Times New Roman" w:hAnsi="Times New Roman" w:cs="Times New Roman"/>
          <w:bCs/>
          <w:sz w:val="20"/>
          <w:szCs w:val="20"/>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54C46">
        <w:rPr>
          <w:rFonts w:ascii="Times New Roman" w:hAnsi="Times New Roman" w:cs="Times New Roman"/>
          <w:sz w:val="20"/>
          <w:szCs w:val="20"/>
        </w:rPr>
        <w:t>» (Приложение).</w:t>
      </w:r>
    </w:p>
    <w:p w:rsidR="00F54C46" w:rsidRPr="00F54C46" w:rsidRDefault="00F54C46" w:rsidP="00FA7D1C">
      <w:pPr>
        <w:numPr>
          <w:ilvl w:val="0"/>
          <w:numId w:val="23"/>
        </w:numPr>
        <w:suppressAutoHyphens/>
        <w:spacing w:after="0" w:line="240" w:lineRule="auto"/>
        <w:ind w:left="284" w:firstLine="284"/>
        <w:jc w:val="both"/>
        <w:rPr>
          <w:rFonts w:ascii="Times New Roman" w:hAnsi="Times New Roman" w:cs="Times New Roman"/>
          <w:sz w:val="20"/>
          <w:szCs w:val="20"/>
        </w:rPr>
      </w:pPr>
      <w:r w:rsidRPr="00F54C46">
        <w:rPr>
          <w:rFonts w:ascii="Times New Roman" w:hAnsi="Times New Roman" w:cs="Times New Roman"/>
          <w:sz w:val="20"/>
          <w:szCs w:val="20"/>
        </w:rPr>
        <w:t xml:space="preserve"> Настоящее постановление опубликовать в  информационном журнале «Вестник Юбилейнинского сельского поселения» и разместить на официальном сайте администрации Юбилейнинского муниципального образования в сети «Интернет».</w:t>
      </w:r>
    </w:p>
    <w:p w:rsidR="00F54C46" w:rsidRPr="00F54C46" w:rsidRDefault="00F54C46" w:rsidP="00295329">
      <w:pPr>
        <w:tabs>
          <w:tab w:val="left" w:pos="-567"/>
          <w:tab w:val="left" w:pos="-426"/>
        </w:tabs>
        <w:spacing w:after="0" w:line="240" w:lineRule="auto"/>
        <w:ind w:left="284" w:firstLine="284"/>
        <w:jc w:val="both"/>
        <w:rPr>
          <w:rFonts w:ascii="Times New Roman" w:hAnsi="Times New Roman" w:cs="Times New Roman"/>
          <w:sz w:val="20"/>
          <w:szCs w:val="20"/>
        </w:rPr>
      </w:pPr>
      <w:r w:rsidRPr="00F54C46">
        <w:rPr>
          <w:rFonts w:ascii="Times New Roman" w:hAnsi="Times New Roman" w:cs="Times New Roman"/>
          <w:sz w:val="20"/>
          <w:szCs w:val="20"/>
        </w:rPr>
        <w:t xml:space="preserve">      3. Контроль за исполнением настоящего постановления оставляю за собой.</w:t>
      </w:r>
    </w:p>
    <w:p w:rsidR="00F54C46" w:rsidRPr="00F54C46" w:rsidRDefault="00F54C46" w:rsidP="00295329">
      <w:pPr>
        <w:tabs>
          <w:tab w:val="left" w:pos="-142"/>
        </w:tabs>
        <w:spacing w:after="0" w:line="240" w:lineRule="auto"/>
        <w:ind w:left="284" w:firstLine="284"/>
        <w:jc w:val="both"/>
        <w:rPr>
          <w:rFonts w:ascii="Times New Roman" w:hAnsi="Times New Roman" w:cs="Times New Roman"/>
          <w:sz w:val="20"/>
          <w:szCs w:val="20"/>
        </w:rPr>
      </w:pPr>
      <w:r w:rsidRPr="00F54C46">
        <w:rPr>
          <w:rFonts w:ascii="Times New Roman" w:hAnsi="Times New Roman" w:cs="Times New Roman"/>
          <w:sz w:val="20"/>
          <w:szCs w:val="20"/>
        </w:rPr>
        <w:t xml:space="preserve">      4. Данное постановление вступает в силу со дня его официального опубликования.</w:t>
      </w:r>
    </w:p>
    <w:p w:rsidR="00295329" w:rsidRDefault="00295329" w:rsidP="00295329">
      <w:pPr>
        <w:spacing w:after="0" w:line="240" w:lineRule="auto"/>
        <w:ind w:left="284" w:firstLine="284"/>
        <w:jc w:val="both"/>
        <w:rPr>
          <w:rFonts w:ascii="Times New Roman" w:hAnsi="Times New Roman" w:cs="Times New Roman"/>
          <w:sz w:val="20"/>
          <w:szCs w:val="20"/>
        </w:rPr>
      </w:pPr>
    </w:p>
    <w:p w:rsidR="00F54C46" w:rsidRPr="00F54C46" w:rsidRDefault="00F54C46" w:rsidP="00295329">
      <w:pPr>
        <w:spacing w:after="0" w:line="240" w:lineRule="auto"/>
        <w:ind w:left="284" w:firstLine="284"/>
        <w:jc w:val="both"/>
        <w:rPr>
          <w:rFonts w:ascii="Times New Roman" w:hAnsi="Times New Roman" w:cs="Times New Roman"/>
          <w:sz w:val="20"/>
          <w:szCs w:val="20"/>
        </w:rPr>
      </w:pPr>
      <w:r w:rsidRPr="00F54C46">
        <w:rPr>
          <w:rFonts w:ascii="Times New Roman" w:hAnsi="Times New Roman" w:cs="Times New Roman"/>
          <w:sz w:val="20"/>
          <w:szCs w:val="20"/>
        </w:rPr>
        <w:t xml:space="preserve">Глава Юбилейнинского </w:t>
      </w:r>
    </w:p>
    <w:p w:rsidR="00F54C46" w:rsidRPr="00F54C46" w:rsidRDefault="00F54C46" w:rsidP="00295329">
      <w:pPr>
        <w:spacing w:after="0" w:line="240" w:lineRule="auto"/>
        <w:ind w:left="284" w:firstLine="284"/>
        <w:jc w:val="both"/>
        <w:rPr>
          <w:rFonts w:ascii="Times New Roman" w:hAnsi="Times New Roman" w:cs="Times New Roman"/>
          <w:sz w:val="20"/>
          <w:szCs w:val="20"/>
        </w:rPr>
      </w:pPr>
      <w:r w:rsidRPr="00F54C46">
        <w:rPr>
          <w:rFonts w:ascii="Times New Roman" w:hAnsi="Times New Roman" w:cs="Times New Roman"/>
          <w:sz w:val="20"/>
          <w:szCs w:val="20"/>
        </w:rPr>
        <w:t>муниципального образования                                          Л.Н.Селихова</w:t>
      </w:r>
    </w:p>
    <w:p w:rsidR="00F54C46" w:rsidRPr="00F54C46" w:rsidRDefault="00F54C46" w:rsidP="00295329">
      <w:pPr>
        <w:spacing w:after="0" w:line="240" w:lineRule="auto"/>
        <w:ind w:left="284" w:firstLine="284"/>
        <w:jc w:val="both"/>
        <w:rPr>
          <w:rFonts w:ascii="Times New Roman" w:hAnsi="Times New Roman" w:cs="Times New Roman"/>
          <w:sz w:val="20"/>
          <w:szCs w:val="20"/>
        </w:rPr>
      </w:pPr>
    </w:p>
    <w:p w:rsidR="00295329" w:rsidRPr="004A6FA4" w:rsidRDefault="00F54C46" w:rsidP="00295329">
      <w:pPr>
        <w:spacing w:after="0" w:line="240" w:lineRule="auto"/>
        <w:ind w:left="284" w:firstLine="284"/>
        <w:jc w:val="right"/>
        <w:rPr>
          <w:rFonts w:ascii="Times New Roman" w:hAnsi="Times New Roman" w:cs="Times New Roman"/>
          <w:sz w:val="18"/>
          <w:szCs w:val="18"/>
        </w:rPr>
      </w:pPr>
      <w:r w:rsidRPr="004A6FA4">
        <w:rPr>
          <w:rFonts w:ascii="Times New Roman" w:hAnsi="Times New Roman" w:cs="Times New Roman"/>
          <w:sz w:val="18"/>
          <w:szCs w:val="18"/>
        </w:rPr>
        <w:t xml:space="preserve"> Приложение</w:t>
      </w:r>
      <w:r w:rsidR="00295329">
        <w:rPr>
          <w:rFonts w:ascii="Times New Roman" w:hAnsi="Times New Roman" w:cs="Times New Roman"/>
          <w:sz w:val="18"/>
          <w:szCs w:val="18"/>
        </w:rPr>
        <w:t xml:space="preserve"> </w:t>
      </w:r>
      <w:r w:rsidR="00295329" w:rsidRPr="004A6FA4">
        <w:rPr>
          <w:rFonts w:ascii="Times New Roman" w:hAnsi="Times New Roman" w:cs="Times New Roman"/>
          <w:sz w:val="18"/>
          <w:szCs w:val="18"/>
        </w:rPr>
        <w:t>к постановлению главы</w:t>
      </w:r>
    </w:p>
    <w:p w:rsidR="00F54C46" w:rsidRPr="004A6FA4" w:rsidRDefault="00F54C46" w:rsidP="00295329">
      <w:pPr>
        <w:spacing w:after="0" w:line="240" w:lineRule="auto"/>
        <w:ind w:left="284" w:firstLine="284"/>
        <w:jc w:val="right"/>
        <w:rPr>
          <w:rFonts w:ascii="Times New Roman" w:hAnsi="Times New Roman" w:cs="Times New Roman"/>
          <w:sz w:val="18"/>
          <w:szCs w:val="18"/>
        </w:rPr>
      </w:pPr>
      <w:r w:rsidRPr="004A6FA4">
        <w:rPr>
          <w:rFonts w:ascii="Times New Roman" w:hAnsi="Times New Roman" w:cs="Times New Roman"/>
          <w:sz w:val="18"/>
          <w:szCs w:val="18"/>
        </w:rPr>
        <w:t>Юбилейнинского муниципального образования  от 07.08.2015 г. № 42</w:t>
      </w:r>
    </w:p>
    <w:p w:rsidR="00F54C46" w:rsidRPr="00F54C46" w:rsidRDefault="00F54C46" w:rsidP="00295329">
      <w:pPr>
        <w:pStyle w:val="13"/>
        <w:spacing w:before="0" w:after="0" w:line="240" w:lineRule="auto"/>
        <w:ind w:left="284" w:firstLine="284"/>
        <w:jc w:val="center"/>
        <w:rPr>
          <w:sz w:val="20"/>
          <w:szCs w:val="20"/>
        </w:rPr>
      </w:pPr>
      <w:bookmarkStart w:id="35" w:name="bookmark41"/>
    </w:p>
    <w:p w:rsidR="00F54C46" w:rsidRPr="00F54C46" w:rsidRDefault="00F54C46" w:rsidP="00295329">
      <w:pPr>
        <w:pStyle w:val="13"/>
        <w:spacing w:before="0" w:after="0" w:line="240" w:lineRule="auto"/>
        <w:ind w:left="284" w:firstLine="284"/>
        <w:jc w:val="center"/>
        <w:rPr>
          <w:b/>
          <w:sz w:val="20"/>
          <w:szCs w:val="20"/>
        </w:rPr>
      </w:pPr>
      <w:r w:rsidRPr="00F54C46">
        <w:rPr>
          <w:b/>
          <w:sz w:val="20"/>
          <w:szCs w:val="20"/>
        </w:rPr>
        <w:t>АДМИНИСТРАТИВНЫЙ РЕГЛАМЕНТ</w:t>
      </w:r>
    </w:p>
    <w:p w:rsidR="00F54C46" w:rsidRPr="00F54C46" w:rsidRDefault="00F54C46" w:rsidP="00295329">
      <w:pPr>
        <w:pStyle w:val="13"/>
        <w:spacing w:before="0" w:after="0" w:line="240" w:lineRule="auto"/>
        <w:ind w:left="284" w:firstLine="284"/>
        <w:jc w:val="center"/>
        <w:rPr>
          <w:b/>
          <w:sz w:val="20"/>
          <w:szCs w:val="20"/>
        </w:rPr>
      </w:pPr>
      <w:r w:rsidRPr="00F54C46">
        <w:rPr>
          <w:b/>
          <w:sz w:val="20"/>
          <w:szCs w:val="20"/>
        </w:rPr>
        <w:t>предоставления муниципальной услуги «</w:t>
      </w:r>
      <w:bookmarkEnd w:id="35"/>
      <w:r w:rsidRPr="00F54C46">
        <w:rPr>
          <w:rStyle w:val="apple-style-span"/>
          <w:b/>
          <w:bCs/>
          <w:sz w:val="20"/>
          <w:szCs w:val="20"/>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Start w:id="36" w:name="bookmark44"/>
      <w:r w:rsidRPr="00F54C46">
        <w:rPr>
          <w:b/>
          <w:sz w:val="20"/>
          <w:szCs w:val="20"/>
        </w:rPr>
        <w:t>»</w:t>
      </w:r>
      <w:bookmarkEnd w:id="36"/>
    </w:p>
    <w:p w:rsidR="00F54C46" w:rsidRPr="00F54C46" w:rsidRDefault="00F54C46" w:rsidP="00295329">
      <w:pPr>
        <w:pStyle w:val="13"/>
        <w:spacing w:before="0" w:after="0" w:line="240" w:lineRule="auto"/>
        <w:ind w:left="284" w:firstLine="284"/>
        <w:jc w:val="center"/>
        <w:rPr>
          <w:b/>
          <w:i/>
          <w:sz w:val="20"/>
          <w:szCs w:val="20"/>
        </w:rPr>
      </w:pPr>
    </w:p>
    <w:p w:rsidR="00F54C46" w:rsidRPr="00F54C46" w:rsidRDefault="00F54C46" w:rsidP="00295329">
      <w:pPr>
        <w:pStyle w:val="36"/>
        <w:spacing w:before="0" w:line="240" w:lineRule="auto"/>
        <w:ind w:left="284" w:firstLine="284"/>
        <w:rPr>
          <w:sz w:val="20"/>
          <w:szCs w:val="20"/>
        </w:rPr>
      </w:pPr>
      <w:r w:rsidRPr="00F54C46">
        <w:rPr>
          <w:sz w:val="20"/>
          <w:szCs w:val="20"/>
        </w:rPr>
        <w:t>I. Общие положения</w:t>
      </w:r>
    </w:p>
    <w:p w:rsidR="004A6FA4" w:rsidRPr="00F54C46" w:rsidRDefault="00F54C46" w:rsidP="00295329">
      <w:pPr>
        <w:pStyle w:val="17"/>
        <w:spacing w:before="0" w:line="240" w:lineRule="auto"/>
        <w:ind w:left="284" w:firstLine="284"/>
        <w:rPr>
          <w:sz w:val="20"/>
          <w:szCs w:val="20"/>
        </w:rPr>
      </w:pPr>
      <w:r w:rsidRPr="00F54C46">
        <w:rPr>
          <w:sz w:val="20"/>
          <w:szCs w:val="20"/>
        </w:rPr>
        <w:t xml:space="preserve">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w:t>
      </w:r>
      <w:r w:rsidR="004A6FA4" w:rsidRPr="00F54C46">
        <w:rPr>
          <w:sz w:val="20"/>
          <w:szCs w:val="20"/>
        </w:rPr>
        <w:t>комфортных условий для заявителей, устанавливает стандарт предоставления муниципальной услуги, состав,</w:t>
      </w:r>
      <w:r w:rsidR="004A6FA4" w:rsidRPr="004A6FA4">
        <w:rPr>
          <w:sz w:val="20"/>
          <w:szCs w:val="20"/>
        </w:rPr>
        <w:t xml:space="preserve"> </w:t>
      </w:r>
      <w:r w:rsidR="004A6FA4" w:rsidRPr="00F54C46">
        <w:rPr>
          <w:sz w:val="20"/>
          <w:szCs w:val="20"/>
        </w:rPr>
        <w:t>последовательность и сроки выполнения административных процедур, требования к порядку их выполнения.</w:t>
      </w:r>
    </w:p>
    <w:p w:rsidR="00F54C46" w:rsidRPr="00F54C46" w:rsidRDefault="00F54C46" w:rsidP="00FA7D1C">
      <w:pPr>
        <w:pStyle w:val="17"/>
        <w:numPr>
          <w:ilvl w:val="0"/>
          <w:numId w:val="12"/>
        </w:numPr>
        <w:tabs>
          <w:tab w:val="clear" w:pos="0"/>
        </w:tabs>
        <w:spacing w:before="0" w:line="0" w:lineRule="atLeast"/>
        <w:ind w:left="567" w:firstLine="284"/>
        <w:rPr>
          <w:sz w:val="20"/>
          <w:szCs w:val="20"/>
        </w:rPr>
      </w:pPr>
      <w:r w:rsidRPr="00F54C46">
        <w:rPr>
          <w:sz w:val="20"/>
          <w:szCs w:val="20"/>
        </w:rPr>
        <w:t>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54C46" w:rsidRPr="00F54C46" w:rsidRDefault="00F54C46" w:rsidP="00FA7D1C">
      <w:pPr>
        <w:pStyle w:val="17"/>
        <w:numPr>
          <w:ilvl w:val="0"/>
          <w:numId w:val="12"/>
        </w:numPr>
        <w:tabs>
          <w:tab w:val="clear" w:pos="0"/>
        </w:tabs>
        <w:spacing w:before="0" w:line="0" w:lineRule="atLeast"/>
        <w:ind w:left="567" w:firstLine="284"/>
        <w:rPr>
          <w:sz w:val="20"/>
          <w:szCs w:val="20"/>
        </w:rPr>
      </w:pPr>
      <w:r w:rsidRPr="00F54C46">
        <w:rPr>
          <w:sz w:val="20"/>
          <w:szCs w:val="20"/>
        </w:rPr>
        <w:t xml:space="preserve"> 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E433A" w:rsidRDefault="00F54C46" w:rsidP="00FA7D1C">
      <w:pPr>
        <w:pStyle w:val="17"/>
        <w:numPr>
          <w:ilvl w:val="0"/>
          <w:numId w:val="12"/>
        </w:numPr>
        <w:tabs>
          <w:tab w:val="clear" w:pos="0"/>
        </w:tabs>
        <w:spacing w:before="0" w:line="240" w:lineRule="auto"/>
        <w:ind w:left="567" w:firstLine="284"/>
        <w:rPr>
          <w:sz w:val="20"/>
          <w:szCs w:val="20"/>
        </w:rPr>
      </w:pPr>
      <w:r w:rsidRPr="00F54C46">
        <w:rPr>
          <w:sz w:val="20"/>
          <w:szCs w:val="20"/>
        </w:rPr>
        <w:t xml:space="preserve"> Муниципальная услуга предоставляется администрацией Юбилейнинского  муниципального </w:t>
      </w:r>
    </w:p>
    <w:p w:rsidR="00CE433A" w:rsidRPr="00295329" w:rsidRDefault="00CE433A" w:rsidP="00CE433A">
      <w:pPr>
        <w:pStyle w:val="afe"/>
        <w:pBdr>
          <w:bottom w:val="single" w:sz="4" w:space="1" w:color="auto"/>
        </w:pBdr>
        <w:spacing w:after="0" w:line="240" w:lineRule="auto"/>
        <w:jc w:val="right"/>
        <w:rPr>
          <w:rFonts w:ascii="Times New Roman" w:hAnsi="Times New Roman"/>
        </w:rPr>
      </w:pPr>
      <w:r w:rsidRPr="00295329">
        <w:rPr>
          <w:rFonts w:ascii="Times New Roman" w:hAnsi="Times New Roman"/>
        </w:rPr>
        <w:t>37</w:t>
      </w:r>
    </w:p>
    <w:p w:rsidR="00CE433A" w:rsidRPr="00295329" w:rsidRDefault="00CE433A" w:rsidP="00CE433A">
      <w:pPr>
        <w:pStyle w:val="afe"/>
        <w:spacing w:after="0" w:line="240" w:lineRule="auto"/>
        <w:jc w:val="both"/>
        <w:rPr>
          <w:rFonts w:ascii="Times New Roman" w:hAnsi="Times New Roman"/>
        </w:rPr>
      </w:pPr>
      <w:r w:rsidRPr="00295329">
        <w:rPr>
          <w:rFonts w:ascii="Times New Roman" w:hAnsi="Times New Roman"/>
        </w:rPr>
        <w:t>Вестник Юбилейнинского сельского поселения              № 9                                                     31.08.2015г</w:t>
      </w:r>
    </w:p>
    <w:p w:rsidR="00F54C46" w:rsidRPr="00F54C46" w:rsidRDefault="00F54C46" w:rsidP="00CE433A">
      <w:pPr>
        <w:pStyle w:val="17"/>
        <w:spacing w:before="0" w:line="240" w:lineRule="auto"/>
        <w:ind w:left="851"/>
        <w:rPr>
          <w:sz w:val="20"/>
          <w:szCs w:val="20"/>
        </w:rPr>
      </w:pPr>
      <w:r w:rsidRPr="00F54C46">
        <w:rPr>
          <w:sz w:val="20"/>
          <w:szCs w:val="20"/>
        </w:rPr>
        <w:lastRenderedPageBreak/>
        <w:t>образования (далее - Администрация). Исполнителем муниципальной услуги является Администрация.</w:t>
      </w:r>
    </w:p>
    <w:p w:rsidR="00F54C46" w:rsidRPr="00F54C46" w:rsidRDefault="00456F26" w:rsidP="00295329">
      <w:pPr>
        <w:spacing w:after="0" w:line="240" w:lineRule="auto"/>
        <w:ind w:left="567"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F54C46" w:rsidRPr="00F54C46">
        <w:rPr>
          <w:rFonts w:ascii="Times New Roman" w:hAnsi="Times New Roman" w:cs="Times New Roman"/>
          <w:sz w:val="20"/>
          <w:szCs w:val="20"/>
        </w:rPr>
        <w:t xml:space="preserve">Предоставление услуги осуществляется по адресу: </w:t>
      </w:r>
    </w:p>
    <w:p w:rsidR="00F54C46" w:rsidRPr="00F54C46" w:rsidRDefault="00F54C46" w:rsidP="00295329">
      <w:pPr>
        <w:spacing w:after="0" w:line="240" w:lineRule="auto"/>
        <w:ind w:left="567" w:firstLine="567"/>
        <w:jc w:val="both"/>
        <w:rPr>
          <w:rFonts w:ascii="Times New Roman" w:hAnsi="Times New Roman" w:cs="Times New Roman"/>
          <w:sz w:val="20"/>
          <w:szCs w:val="20"/>
        </w:rPr>
      </w:pPr>
      <w:r w:rsidRPr="00F54C46">
        <w:rPr>
          <w:rFonts w:ascii="Times New Roman" w:hAnsi="Times New Roman" w:cs="Times New Roman"/>
          <w:sz w:val="20"/>
          <w:szCs w:val="20"/>
        </w:rPr>
        <w:t>666716, Иркутская область, Киренский  район, п. Юбилейный, ул. Гагарина, 3</w:t>
      </w:r>
    </w:p>
    <w:p w:rsidR="00F54C46" w:rsidRPr="00F54C46" w:rsidRDefault="00F54C46" w:rsidP="00295329">
      <w:pPr>
        <w:spacing w:after="0" w:line="240" w:lineRule="auto"/>
        <w:ind w:left="567"/>
        <w:jc w:val="both"/>
        <w:rPr>
          <w:rFonts w:ascii="Times New Roman" w:hAnsi="Times New Roman" w:cs="Times New Roman"/>
          <w:sz w:val="20"/>
          <w:szCs w:val="20"/>
        </w:rPr>
      </w:pPr>
      <w:r w:rsidRPr="00F54C46">
        <w:rPr>
          <w:rFonts w:ascii="Times New Roman" w:hAnsi="Times New Roman" w:cs="Times New Roman"/>
          <w:sz w:val="20"/>
          <w:szCs w:val="20"/>
        </w:rPr>
        <w:t xml:space="preserve">Адрес электронной почты: </w:t>
      </w:r>
      <w:r w:rsidRPr="00F54C46">
        <w:rPr>
          <w:rFonts w:ascii="Times New Roman" w:hAnsi="Times New Roman" w:cs="Times New Roman"/>
          <w:sz w:val="20"/>
          <w:szCs w:val="20"/>
          <w:lang w:val="en-US"/>
        </w:rPr>
        <w:t>lydmila</w:t>
      </w:r>
      <w:r w:rsidRPr="00F54C46">
        <w:rPr>
          <w:rFonts w:ascii="Times New Roman" w:hAnsi="Times New Roman" w:cs="Times New Roman"/>
          <w:sz w:val="20"/>
          <w:szCs w:val="20"/>
        </w:rPr>
        <w:t>-</w:t>
      </w:r>
      <w:r w:rsidRPr="00F54C46">
        <w:rPr>
          <w:rFonts w:ascii="Times New Roman" w:hAnsi="Times New Roman" w:cs="Times New Roman"/>
          <w:sz w:val="20"/>
          <w:szCs w:val="20"/>
          <w:lang w:val="en-US"/>
        </w:rPr>
        <w:t>selihova</w:t>
      </w:r>
      <w:r w:rsidRPr="00F54C46">
        <w:rPr>
          <w:rFonts w:ascii="Times New Roman" w:hAnsi="Times New Roman" w:cs="Times New Roman"/>
          <w:sz w:val="20"/>
          <w:szCs w:val="20"/>
        </w:rPr>
        <w:t>@</w:t>
      </w:r>
      <w:r w:rsidRPr="00F54C46">
        <w:rPr>
          <w:rFonts w:ascii="Times New Roman" w:hAnsi="Times New Roman" w:cs="Times New Roman"/>
          <w:sz w:val="20"/>
          <w:szCs w:val="20"/>
          <w:lang w:val="en-US"/>
        </w:rPr>
        <w:t>mail</w:t>
      </w:r>
      <w:r w:rsidRPr="00F54C46">
        <w:rPr>
          <w:rFonts w:ascii="Times New Roman" w:hAnsi="Times New Roman" w:cs="Times New Roman"/>
          <w:sz w:val="20"/>
          <w:szCs w:val="20"/>
        </w:rPr>
        <w:t>.</w:t>
      </w:r>
      <w:r w:rsidRPr="00F54C46">
        <w:rPr>
          <w:rFonts w:ascii="Times New Roman" w:hAnsi="Times New Roman" w:cs="Times New Roman"/>
          <w:sz w:val="20"/>
          <w:szCs w:val="20"/>
          <w:lang w:val="en-US"/>
        </w:rPr>
        <w:t>ru</w:t>
      </w:r>
    </w:p>
    <w:p w:rsidR="00F54C46" w:rsidRPr="00F54C46" w:rsidRDefault="00F54C46" w:rsidP="00295329">
      <w:pPr>
        <w:spacing w:after="0" w:line="240" w:lineRule="auto"/>
        <w:ind w:left="567"/>
        <w:jc w:val="both"/>
        <w:rPr>
          <w:rFonts w:ascii="Times New Roman" w:hAnsi="Times New Roman" w:cs="Times New Roman"/>
          <w:sz w:val="20"/>
          <w:szCs w:val="20"/>
        </w:rPr>
      </w:pPr>
      <w:r w:rsidRPr="00F54C46">
        <w:rPr>
          <w:rFonts w:ascii="Times New Roman" w:hAnsi="Times New Roman" w:cs="Times New Roman"/>
          <w:sz w:val="20"/>
          <w:szCs w:val="20"/>
        </w:rPr>
        <w:t>Контактные телефоны: 8 (39568) 3-00-38</w:t>
      </w:r>
    </w:p>
    <w:p w:rsidR="00F54C46" w:rsidRPr="00F54C46" w:rsidRDefault="00F54C46" w:rsidP="00295329">
      <w:pPr>
        <w:spacing w:after="0" w:line="240" w:lineRule="auto"/>
        <w:ind w:left="567"/>
        <w:jc w:val="both"/>
        <w:rPr>
          <w:rFonts w:ascii="Times New Roman" w:hAnsi="Times New Roman" w:cs="Times New Roman"/>
          <w:b/>
          <w:sz w:val="20"/>
          <w:szCs w:val="20"/>
        </w:rPr>
      </w:pPr>
      <w:r w:rsidRPr="00F54C46">
        <w:rPr>
          <w:rFonts w:ascii="Times New Roman" w:hAnsi="Times New Roman" w:cs="Times New Roman"/>
          <w:sz w:val="20"/>
          <w:szCs w:val="20"/>
        </w:rPr>
        <w:t>График работы Администрации:</w:t>
      </w:r>
    </w:p>
    <w:p w:rsidR="00F54C46" w:rsidRPr="00F54C46" w:rsidRDefault="00F54C46" w:rsidP="00295329">
      <w:pPr>
        <w:spacing w:after="0" w:line="240" w:lineRule="auto"/>
        <w:ind w:left="567" w:firstLine="851"/>
        <w:jc w:val="both"/>
        <w:rPr>
          <w:rFonts w:ascii="Times New Roman" w:hAnsi="Times New Roman" w:cs="Times New Roman"/>
          <w:sz w:val="20"/>
          <w:szCs w:val="20"/>
        </w:rPr>
      </w:pPr>
      <w:r w:rsidRPr="00F54C46">
        <w:rPr>
          <w:rFonts w:ascii="Times New Roman" w:hAnsi="Times New Roman" w:cs="Times New Roman"/>
          <w:sz w:val="20"/>
          <w:szCs w:val="20"/>
        </w:rPr>
        <w:t>Понедельник</w:t>
      </w:r>
      <w:r w:rsidRPr="00F54C46">
        <w:rPr>
          <w:rFonts w:ascii="Times New Roman" w:hAnsi="Times New Roman" w:cs="Times New Roman"/>
          <w:sz w:val="20"/>
          <w:szCs w:val="20"/>
        </w:rPr>
        <w:tab/>
        <w:t xml:space="preserve"> </w:t>
      </w:r>
      <w:r w:rsidRPr="00F54C46">
        <w:rPr>
          <w:rFonts w:ascii="Times New Roman" w:hAnsi="Times New Roman" w:cs="Times New Roman"/>
          <w:sz w:val="20"/>
          <w:szCs w:val="20"/>
        </w:rPr>
        <w:tab/>
        <w:t>с 8.00 до 12.00 и с 13.00 до 17.00</w:t>
      </w:r>
    </w:p>
    <w:p w:rsidR="00F54C46" w:rsidRPr="00F54C46" w:rsidRDefault="00F54C46" w:rsidP="00295329">
      <w:pPr>
        <w:spacing w:after="0" w:line="240" w:lineRule="auto"/>
        <w:ind w:left="567" w:firstLine="851"/>
        <w:jc w:val="both"/>
        <w:rPr>
          <w:rFonts w:ascii="Times New Roman" w:hAnsi="Times New Roman" w:cs="Times New Roman"/>
          <w:sz w:val="20"/>
          <w:szCs w:val="20"/>
        </w:rPr>
      </w:pPr>
      <w:r w:rsidRPr="00F54C46">
        <w:rPr>
          <w:rFonts w:ascii="Times New Roman" w:hAnsi="Times New Roman" w:cs="Times New Roman"/>
          <w:sz w:val="20"/>
          <w:szCs w:val="20"/>
        </w:rPr>
        <w:t xml:space="preserve">Вторник </w:t>
      </w:r>
      <w:r w:rsidRPr="00F54C46">
        <w:rPr>
          <w:rFonts w:ascii="Times New Roman" w:hAnsi="Times New Roman" w:cs="Times New Roman"/>
          <w:sz w:val="20"/>
          <w:szCs w:val="20"/>
        </w:rPr>
        <w:tab/>
      </w:r>
      <w:r w:rsidRPr="00F54C46">
        <w:rPr>
          <w:rFonts w:ascii="Times New Roman" w:hAnsi="Times New Roman" w:cs="Times New Roman"/>
          <w:sz w:val="20"/>
          <w:szCs w:val="20"/>
        </w:rPr>
        <w:tab/>
        <w:t xml:space="preserve">            с 8.00 до 12.00 и с 13.00 до 17.00</w:t>
      </w:r>
    </w:p>
    <w:p w:rsidR="00F54C46" w:rsidRPr="00F54C46" w:rsidRDefault="00F54C46" w:rsidP="00295329">
      <w:pPr>
        <w:spacing w:after="0" w:line="240" w:lineRule="auto"/>
        <w:ind w:left="567" w:firstLine="851"/>
        <w:jc w:val="both"/>
        <w:rPr>
          <w:rFonts w:ascii="Times New Roman" w:hAnsi="Times New Roman" w:cs="Times New Roman"/>
          <w:sz w:val="20"/>
          <w:szCs w:val="20"/>
        </w:rPr>
      </w:pPr>
      <w:r w:rsidRPr="00F54C46">
        <w:rPr>
          <w:rFonts w:ascii="Times New Roman" w:hAnsi="Times New Roman" w:cs="Times New Roman"/>
          <w:sz w:val="20"/>
          <w:szCs w:val="20"/>
        </w:rPr>
        <w:t xml:space="preserve">Среда </w:t>
      </w:r>
      <w:r w:rsidRPr="00F54C46">
        <w:rPr>
          <w:rFonts w:ascii="Times New Roman" w:hAnsi="Times New Roman" w:cs="Times New Roman"/>
          <w:sz w:val="20"/>
          <w:szCs w:val="20"/>
        </w:rPr>
        <w:tab/>
        <w:t xml:space="preserve">  </w:t>
      </w:r>
      <w:r w:rsidRPr="00F54C46">
        <w:rPr>
          <w:rFonts w:ascii="Times New Roman" w:hAnsi="Times New Roman" w:cs="Times New Roman"/>
          <w:sz w:val="20"/>
          <w:szCs w:val="20"/>
        </w:rPr>
        <w:tab/>
      </w:r>
      <w:r w:rsidRPr="00F54C46">
        <w:rPr>
          <w:rFonts w:ascii="Times New Roman" w:hAnsi="Times New Roman" w:cs="Times New Roman"/>
          <w:sz w:val="20"/>
          <w:szCs w:val="20"/>
        </w:rPr>
        <w:tab/>
        <w:t>с 8.00 до 12.00 и с 13.00 до 17.00</w:t>
      </w:r>
    </w:p>
    <w:p w:rsidR="00F54C46" w:rsidRPr="00F54C46" w:rsidRDefault="00F54C46" w:rsidP="00295329">
      <w:pPr>
        <w:spacing w:after="0" w:line="240" w:lineRule="auto"/>
        <w:ind w:left="567" w:firstLine="851"/>
        <w:jc w:val="both"/>
        <w:rPr>
          <w:rFonts w:ascii="Times New Roman" w:hAnsi="Times New Roman" w:cs="Times New Roman"/>
          <w:sz w:val="20"/>
          <w:szCs w:val="20"/>
        </w:rPr>
      </w:pPr>
      <w:r w:rsidRPr="00F54C46">
        <w:rPr>
          <w:rFonts w:ascii="Times New Roman" w:hAnsi="Times New Roman" w:cs="Times New Roman"/>
          <w:sz w:val="20"/>
          <w:szCs w:val="20"/>
        </w:rPr>
        <w:t>Четверг</w:t>
      </w:r>
      <w:r w:rsidRPr="00F54C46">
        <w:rPr>
          <w:rFonts w:ascii="Times New Roman" w:hAnsi="Times New Roman" w:cs="Times New Roman"/>
          <w:sz w:val="20"/>
          <w:szCs w:val="20"/>
        </w:rPr>
        <w:tab/>
        <w:t xml:space="preserve">       </w:t>
      </w:r>
      <w:r w:rsidRPr="00F54C46">
        <w:rPr>
          <w:rFonts w:ascii="Times New Roman" w:hAnsi="Times New Roman" w:cs="Times New Roman"/>
          <w:sz w:val="20"/>
          <w:szCs w:val="20"/>
        </w:rPr>
        <w:tab/>
        <w:t xml:space="preserve">            с 8.00 до 12.00 и с 13.00 до 17.00</w:t>
      </w:r>
    </w:p>
    <w:p w:rsidR="00F54C46" w:rsidRPr="00F54C46" w:rsidRDefault="00F54C46" w:rsidP="00295329">
      <w:pPr>
        <w:spacing w:after="0" w:line="240" w:lineRule="auto"/>
        <w:ind w:left="567" w:firstLine="851"/>
        <w:jc w:val="both"/>
        <w:rPr>
          <w:rFonts w:ascii="Times New Roman" w:hAnsi="Times New Roman" w:cs="Times New Roman"/>
          <w:sz w:val="20"/>
          <w:szCs w:val="20"/>
        </w:rPr>
      </w:pPr>
      <w:r w:rsidRPr="00F54C46">
        <w:rPr>
          <w:rFonts w:ascii="Times New Roman" w:hAnsi="Times New Roman" w:cs="Times New Roman"/>
          <w:sz w:val="20"/>
          <w:szCs w:val="20"/>
        </w:rPr>
        <w:t>Пятница</w:t>
      </w:r>
      <w:r w:rsidRPr="00F54C46">
        <w:rPr>
          <w:rFonts w:ascii="Times New Roman" w:hAnsi="Times New Roman" w:cs="Times New Roman"/>
          <w:sz w:val="20"/>
          <w:szCs w:val="20"/>
        </w:rPr>
        <w:tab/>
      </w:r>
      <w:r w:rsidRPr="00F54C46">
        <w:rPr>
          <w:rFonts w:ascii="Times New Roman" w:hAnsi="Times New Roman" w:cs="Times New Roman"/>
          <w:sz w:val="20"/>
          <w:szCs w:val="20"/>
        </w:rPr>
        <w:tab/>
        <w:t xml:space="preserve">            с 8.00 до 12.00 и с 13.00 до 17.00</w:t>
      </w:r>
    </w:p>
    <w:p w:rsidR="00F54C46" w:rsidRPr="00F54C46" w:rsidRDefault="00F54C46" w:rsidP="00295329">
      <w:pPr>
        <w:spacing w:after="0" w:line="240" w:lineRule="auto"/>
        <w:ind w:left="567" w:firstLine="851"/>
        <w:jc w:val="both"/>
        <w:rPr>
          <w:rFonts w:ascii="Times New Roman" w:hAnsi="Times New Roman" w:cs="Times New Roman"/>
          <w:sz w:val="20"/>
          <w:szCs w:val="20"/>
        </w:rPr>
      </w:pPr>
      <w:r w:rsidRPr="00F54C46">
        <w:rPr>
          <w:rFonts w:ascii="Times New Roman" w:hAnsi="Times New Roman" w:cs="Times New Roman"/>
          <w:sz w:val="20"/>
          <w:szCs w:val="20"/>
        </w:rPr>
        <w:t>Суббота</w:t>
      </w:r>
      <w:r w:rsidRPr="00F54C46">
        <w:rPr>
          <w:rFonts w:ascii="Times New Roman" w:hAnsi="Times New Roman" w:cs="Times New Roman"/>
          <w:sz w:val="20"/>
          <w:szCs w:val="20"/>
        </w:rPr>
        <w:tab/>
      </w:r>
      <w:r w:rsidRPr="00F54C46">
        <w:rPr>
          <w:rFonts w:ascii="Times New Roman" w:hAnsi="Times New Roman" w:cs="Times New Roman"/>
          <w:sz w:val="20"/>
          <w:szCs w:val="20"/>
        </w:rPr>
        <w:tab/>
        <w:t xml:space="preserve">             выходной день</w:t>
      </w:r>
    </w:p>
    <w:p w:rsidR="00F54C46" w:rsidRPr="00F54C46" w:rsidRDefault="00F54C46" w:rsidP="00295329">
      <w:pPr>
        <w:spacing w:after="0" w:line="240" w:lineRule="auto"/>
        <w:ind w:left="567" w:firstLine="851"/>
        <w:jc w:val="both"/>
        <w:rPr>
          <w:rFonts w:ascii="Times New Roman" w:hAnsi="Times New Roman" w:cs="Times New Roman"/>
          <w:sz w:val="20"/>
          <w:szCs w:val="20"/>
        </w:rPr>
      </w:pPr>
      <w:r w:rsidRPr="00F54C46">
        <w:rPr>
          <w:rFonts w:ascii="Times New Roman" w:hAnsi="Times New Roman" w:cs="Times New Roman"/>
          <w:sz w:val="20"/>
          <w:szCs w:val="20"/>
        </w:rPr>
        <w:t>Воскресенье</w:t>
      </w:r>
      <w:r w:rsidRPr="00F54C46">
        <w:rPr>
          <w:rFonts w:ascii="Times New Roman" w:hAnsi="Times New Roman" w:cs="Times New Roman"/>
          <w:sz w:val="20"/>
          <w:szCs w:val="20"/>
        </w:rPr>
        <w:tab/>
      </w:r>
      <w:r w:rsidRPr="00F54C46">
        <w:rPr>
          <w:rFonts w:ascii="Times New Roman" w:hAnsi="Times New Roman" w:cs="Times New Roman"/>
          <w:sz w:val="20"/>
          <w:szCs w:val="20"/>
        </w:rPr>
        <w:tab/>
      </w:r>
      <w:r w:rsidR="00BD3FB3">
        <w:rPr>
          <w:rFonts w:ascii="Times New Roman" w:hAnsi="Times New Roman" w:cs="Times New Roman"/>
          <w:sz w:val="20"/>
          <w:szCs w:val="20"/>
        </w:rPr>
        <w:t xml:space="preserve">             </w:t>
      </w:r>
      <w:r w:rsidRPr="00F54C46">
        <w:rPr>
          <w:rFonts w:ascii="Times New Roman" w:hAnsi="Times New Roman" w:cs="Times New Roman"/>
          <w:sz w:val="20"/>
          <w:szCs w:val="20"/>
        </w:rPr>
        <w:t xml:space="preserve"> выходной день.</w:t>
      </w:r>
    </w:p>
    <w:p w:rsidR="00F54C46" w:rsidRPr="00F54C46" w:rsidRDefault="00F54C46" w:rsidP="00FA7D1C">
      <w:pPr>
        <w:pStyle w:val="17"/>
        <w:numPr>
          <w:ilvl w:val="0"/>
          <w:numId w:val="12"/>
        </w:numPr>
        <w:tabs>
          <w:tab w:val="clear" w:pos="0"/>
        </w:tabs>
        <w:spacing w:before="0" w:line="240" w:lineRule="auto"/>
        <w:ind w:left="567" w:firstLine="284"/>
        <w:rPr>
          <w:sz w:val="20"/>
          <w:szCs w:val="20"/>
        </w:rPr>
      </w:pPr>
      <w:r w:rsidRPr="00F54C46">
        <w:rPr>
          <w:sz w:val="20"/>
          <w:szCs w:val="20"/>
        </w:rPr>
        <w:t xml:space="preserve"> Консультации (справки) о предоставлении муниципальной услуги предоставляются специалистами Администрации,  в должностные обязанности которых входит прием заявлений на оформление прав на земельные участки.</w:t>
      </w:r>
    </w:p>
    <w:p w:rsidR="00F54C46" w:rsidRPr="00F54C46" w:rsidRDefault="00F54C46" w:rsidP="00FA7D1C">
      <w:pPr>
        <w:pStyle w:val="17"/>
        <w:numPr>
          <w:ilvl w:val="0"/>
          <w:numId w:val="12"/>
        </w:numPr>
        <w:tabs>
          <w:tab w:val="clear" w:pos="0"/>
          <w:tab w:val="left" w:pos="426"/>
        </w:tabs>
        <w:spacing w:before="0" w:line="240" w:lineRule="auto"/>
        <w:ind w:left="567" w:firstLine="284"/>
        <w:rPr>
          <w:sz w:val="20"/>
          <w:szCs w:val="20"/>
        </w:rPr>
      </w:pPr>
      <w:r w:rsidRPr="00F54C46">
        <w:rPr>
          <w:sz w:val="20"/>
          <w:szCs w:val="20"/>
        </w:rPr>
        <w:t xml:space="preserve"> Индивидуальное консультирование производится в устной и письменной форме.</w:t>
      </w:r>
    </w:p>
    <w:p w:rsidR="00F54C46" w:rsidRPr="00F54C46" w:rsidRDefault="00F54C46" w:rsidP="00FA7D1C">
      <w:pPr>
        <w:pStyle w:val="17"/>
        <w:numPr>
          <w:ilvl w:val="0"/>
          <w:numId w:val="12"/>
        </w:numPr>
        <w:tabs>
          <w:tab w:val="clear" w:pos="0"/>
          <w:tab w:val="left" w:pos="426"/>
        </w:tabs>
        <w:spacing w:before="0" w:line="240" w:lineRule="auto"/>
        <w:ind w:left="567" w:firstLine="284"/>
        <w:rPr>
          <w:sz w:val="20"/>
          <w:szCs w:val="20"/>
        </w:rPr>
      </w:pPr>
      <w:r w:rsidRPr="00F54C46">
        <w:rPr>
          <w:sz w:val="20"/>
          <w:szCs w:val="20"/>
        </w:rPr>
        <w:t xml:space="preserve"> Индивидуальное устное консультирование по процедуре предоставления муниципальной услуги осуществляется специалистами Администрации:</w:t>
      </w:r>
    </w:p>
    <w:p w:rsidR="00F54C46" w:rsidRPr="00F54C46" w:rsidRDefault="00F54C46" w:rsidP="00FA7D1C">
      <w:pPr>
        <w:pStyle w:val="17"/>
        <w:numPr>
          <w:ilvl w:val="0"/>
          <w:numId w:val="2"/>
        </w:numPr>
        <w:tabs>
          <w:tab w:val="num" w:pos="851"/>
          <w:tab w:val="left" w:pos="898"/>
        </w:tabs>
        <w:spacing w:before="0" w:line="240" w:lineRule="auto"/>
        <w:ind w:left="567" w:firstLine="993"/>
        <w:rPr>
          <w:sz w:val="20"/>
          <w:szCs w:val="20"/>
        </w:rPr>
      </w:pPr>
      <w:r w:rsidRPr="00F54C46">
        <w:rPr>
          <w:sz w:val="20"/>
          <w:szCs w:val="20"/>
        </w:rPr>
        <w:t>по личному обращению;</w:t>
      </w:r>
    </w:p>
    <w:p w:rsidR="00F54C46" w:rsidRPr="00F54C46" w:rsidRDefault="00F54C46" w:rsidP="00FA7D1C">
      <w:pPr>
        <w:pStyle w:val="17"/>
        <w:numPr>
          <w:ilvl w:val="0"/>
          <w:numId w:val="2"/>
        </w:numPr>
        <w:tabs>
          <w:tab w:val="num" w:pos="851"/>
          <w:tab w:val="left" w:pos="898"/>
        </w:tabs>
        <w:spacing w:before="0" w:line="240" w:lineRule="auto"/>
        <w:ind w:left="567" w:firstLine="993"/>
        <w:rPr>
          <w:sz w:val="20"/>
          <w:szCs w:val="20"/>
        </w:rPr>
      </w:pPr>
      <w:r w:rsidRPr="00F54C46">
        <w:rPr>
          <w:sz w:val="20"/>
          <w:szCs w:val="20"/>
        </w:rPr>
        <w:t>по письменному обращению;</w:t>
      </w:r>
    </w:p>
    <w:p w:rsidR="00F54C46" w:rsidRPr="00F54C46" w:rsidRDefault="00F54C46" w:rsidP="00FA7D1C">
      <w:pPr>
        <w:pStyle w:val="17"/>
        <w:numPr>
          <w:ilvl w:val="0"/>
          <w:numId w:val="2"/>
        </w:numPr>
        <w:tabs>
          <w:tab w:val="num" w:pos="851"/>
          <w:tab w:val="left" w:pos="898"/>
        </w:tabs>
        <w:spacing w:before="0" w:line="240" w:lineRule="auto"/>
        <w:ind w:left="567" w:firstLine="993"/>
        <w:rPr>
          <w:sz w:val="20"/>
          <w:szCs w:val="20"/>
        </w:rPr>
      </w:pPr>
      <w:r w:rsidRPr="00F54C46">
        <w:rPr>
          <w:sz w:val="20"/>
          <w:szCs w:val="20"/>
        </w:rPr>
        <w:t>по телефону;</w:t>
      </w:r>
    </w:p>
    <w:p w:rsidR="00F54C46" w:rsidRPr="00F54C46" w:rsidRDefault="00F54C46" w:rsidP="00FA7D1C">
      <w:pPr>
        <w:pStyle w:val="17"/>
        <w:numPr>
          <w:ilvl w:val="0"/>
          <w:numId w:val="2"/>
        </w:numPr>
        <w:tabs>
          <w:tab w:val="num" w:pos="851"/>
          <w:tab w:val="left" w:pos="898"/>
        </w:tabs>
        <w:spacing w:before="0" w:line="240" w:lineRule="auto"/>
        <w:ind w:left="567" w:firstLine="993"/>
        <w:rPr>
          <w:sz w:val="20"/>
          <w:szCs w:val="20"/>
        </w:rPr>
      </w:pPr>
      <w:r w:rsidRPr="00F54C46">
        <w:rPr>
          <w:sz w:val="20"/>
          <w:szCs w:val="20"/>
        </w:rPr>
        <w:t>по электронной почте.</w:t>
      </w:r>
    </w:p>
    <w:p w:rsidR="00F54C46" w:rsidRPr="00F54C46" w:rsidRDefault="00F54C46" w:rsidP="00FA7D1C">
      <w:pPr>
        <w:pStyle w:val="17"/>
        <w:numPr>
          <w:ilvl w:val="0"/>
          <w:numId w:val="12"/>
        </w:numPr>
        <w:tabs>
          <w:tab w:val="clear" w:pos="0"/>
          <w:tab w:val="left" w:pos="426"/>
        </w:tabs>
        <w:spacing w:before="0" w:line="240" w:lineRule="auto"/>
        <w:ind w:left="567" w:firstLine="284"/>
        <w:rPr>
          <w:sz w:val="20"/>
          <w:szCs w:val="20"/>
        </w:rPr>
      </w:pPr>
      <w:r w:rsidRPr="00F54C46">
        <w:rPr>
          <w:sz w:val="20"/>
          <w:szCs w:val="20"/>
        </w:rPr>
        <w:t xml:space="preserve"> Консультации предоставляются по следующим вопросам:</w:t>
      </w:r>
    </w:p>
    <w:p w:rsidR="00F54C46" w:rsidRPr="00F54C46" w:rsidRDefault="00F54C46" w:rsidP="00FA7D1C">
      <w:pPr>
        <w:pStyle w:val="17"/>
        <w:numPr>
          <w:ilvl w:val="0"/>
          <w:numId w:val="2"/>
        </w:numPr>
        <w:tabs>
          <w:tab w:val="left" w:pos="922"/>
        </w:tabs>
        <w:spacing w:before="0" w:line="240" w:lineRule="auto"/>
        <w:ind w:left="567" w:firstLine="993"/>
        <w:rPr>
          <w:sz w:val="20"/>
          <w:szCs w:val="20"/>
        </w:rPr>
      </w:pPr>
      <w:r w:rsidRPr="00F54C46">
        <w:rPr>
          <w:sz w:val="20"/>
          <w:szCs w:val="20"/>
        </w:rPr>
        <w:t>перечень документов необходимых для предоставления муниципальной услуги;</w:t>
      </w:r>
    </w:p>
    <w:p w:rsidR="00F54C46" w:rsidRPr="00F54C46" w:rsidRDefault="00F54C46" w:rsidP="00FA7D1C">
      <w:pPr>
        <w:pStyle w:val="17"/>
        <w:numPr>
          <w:ilvl w:val="0"/>
          <w:numId w:val="2"/>
        </w:numPr>
        <w:tabs>
          <w:tab w:val="left" w:pos="894"/>
        </w:tabs>
        <w:spacing w:before="0" w:line="240" w:lineRule="auto"/>
        <w:ind w:left="567" w:firstLine="993"/>
        <w:rPr>
          <w:sz w:val="20"/>
          <w:szCs w:val="20"/>
        </w:rPr>
      </w:pPr>
      <w:r w:rsidRPr="00F54C46">
        <w:rPr>
          <w:sz w:val="20"/>
          <w:szCs w:val="20"/>
        </w:rPr>
        <w:t>требования к документам, прилагаемым к заявлению;</w:t>
      </w:r>
    </w:p>
    <w:p w:rsidR="00F54C46" w:rsidRPr="00F54C46" w:rsidRDefault="00F54C46" w:rsidP="00FA7D1C">
      <w:pPr>
        <w:pStyle w:val="17"/>
        <w:numPr>
          <w:ilvl w:val="0"/>
          <w:numId w:val="2"/>
        </w:numPr>
        <w:tabs>
          <w:tab w:val="left" w:pos="898"/>
        </w:tabs>
        <w:spacing w:before="0" w:line="240" w:lineRule="auto"/>
        <w:ind w:left="567" w:firstLine="993"/>
        <w:rPr>
          <w:sz w:val="20"/>
          <w:szCs w:val="20"/>
        </w:rPr>
      </w:pPr>
      <w:r w:rsidRPr="00F54C46">
        <w:rPr>
          <w:sz w:val="20"/>
          <w:szCs w:val="20"/>
        </w:rPr>
        <w:t>время приема и выдачи документов;</w:t>
      </w:r>
    </w:p>
    <w:p w:rsidR="00F54C46" w:rsidRPr="00F54C46" w:rsidRDefault="00F54C46" w:rsidP="00FA7D1C">
      <w:pPr>
        <w:pStyle w:val="17"/>
        <w:numPr>
          <w:ilvl w:val="0"/>
          <w:numId w:val="2"/>
        </w:numPr>
        <w:tabs>
          <w:tab w:val="left" w:pos="903"/>
        </w:tabs>
        <w:spacing w:before="0" w:line="240" w:lineRule="auto"/>
        <w:ind w:left="567" w:firstLine="993"/>
        <w:rPr>
          <w:sz w:val="20"/>
          <w:szCs w:val="20"/>
        </w:rPr>
      </w:pPr>
      <w:r w:rsidRPr="00F54C46">
        <w:rPr>
          <w:sz w:val="20"/>
          <w:szCs w:val="20"/>
        </w:rPr>
        <w:t>сроки исполнения муниципальной услуги;</w:t>
      </w:r>
    </w:p>
    <w:p w:rsidR="00F54C46" w:rsidRPr="00F54C46" w:rsidRDefault="00F54C46" w:rsidP="00FA7D1C">
      <w:pPr>
        <w:pStyle w:val="17"/>
        <w:numPr>
          <w:ilvl w:val="0"/>
          <w:numId w:val="2"/>
        </w:numPr>
        <w:tabs>
          <w:tab w:val="left" w:pos="913"/>
        </w:tabs>
        <w:spacing w:before="0" w:line="240" w:lineRule="auto"/>
        <w:ind w:left="567" w:firstLine="283"/>
        <w:rPr>
          <w:sz w:val="20"/>
          <w:szCs w:val="20"/>
        </w:rPr>
      </w:pPr>
      <w:r w:rsidRPr="00F54C46">
        <w:rPr>
          <w:sz w:val="20"/>
          <w:szCs w:val="20"/>
        </w:rPr>
        <w:t>порядок обжалования действий (бездействия) и решений, принимаемых в ходе исполнения муниципальной услуги.</w:t>
      </w:r>
    </w:p>
    <w:p w:rsidR="00F54C46" w:rsidRPr="00F54C46" w:rsidRDefault="00F54C46" w:rsidP="00FA7D1C">
      <w:pPr>
        <w:pStyle w:val="17"/>
        <w:numPr>
          <w:ilvl w:val="0"/>
          <w:numId w:val="12"/>
        </w:numPr>
        <w:tabs>
          <w:tab w:val="clear" w:pos="0"/>
        </w:tabs>
        <w:spacing w:before="0" w:line="240" w:lineRule="auto"/>
        <w:ind w:left="567" w:firstLine="283"/>
        <w:rPr>
          <w:sz w:val="20"/>
          <w:szCs w:val="20"/>
        </w:rPr>
      </w:pPr>
      <w:r w:rsidRPr="00F54C46">
        <w:rPr>
          <w:sz w:val="20"/>
          <w:szCs w:val="20"/>
        </w:rPr>
        <w:t xml:space="preserve"> 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главой администрации,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F54C46" w:rsidRPr="00F54C46" w:rsidRDefault="00F54C46" w:rsidP="00FA7D1C">
      <w:pPr>
        <w:pStyle w:val="17"/>
        <w:numPr>
          <w:ilvl w:val="1"/>
          <w:numId w:val="24"/>
        </w:numPr>
        <w:spacing w:before="0" w:line="240" w:lineRule="auto"/>
        <w:ind w:left="567" w:firstLine="283"/>
        <w:rPr>
          <w:sz w:val="20"/>
          <w:szCs w:val="20"/>
        </w:rPr>
      </w:pPr>
      <w:r w:rsidRPr="00F54C46">
        <w:rPr>
          <w:sz w:val="20"/>
          <w:szCs w:val="20"/>
        </w:rPr>
        <w:t>С момента приема заявления заявитель имеет право на получение сведений о ходе исполнения</w:t>
      </w:r>
      <w:r w:rsidR="00BD3FB3">
        <w:rPr>
          <w:sz w:val="20"/>
          <w:szCs w:val="20"/>
        </w:rPr>
        <w:t xml:space="preserve"> </w:t>
      </w:r>
      <w:r w:rsidRPr="00F54C46">
        <w:rPr>
          <w:sz w:val="20"/>
          <w:szCs w:val="20"/>
        </w:rPr>
        <w:t>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F54C46" w:rsidRPr="00F54C46" w:rsidRDefault="00F54C46" w:rsidP="00FA7D1C">
      <w:pPr>
        <w:pStyle w:val="17"/>
        <w:numPr>
          <w:ilvl w:val="0"/>
          <w:numId w:val="12"/>
        </w:numPr>
        <w:tabs>
          <w:tab w:val="clear" w:pos="0"/>
        </w:tabs>
        <w:spacing w:before="0" w:line="0" w:lineRule="atLeast"/>
        <w:ind w:left="567" w:firstLine="283"/>
        <w:rPr>
          <w:sz w:val="20"/>
          <w:szCs w:val="20"/>
        </w:rPr>
      </w:pPr>
      <w:r w:rsidRPr="00F54C46">
        <w:rPr>
          <w:sz w:val="20"/>
          <w:szCs w:val="20"/>
        </w:rPr>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F54C46" w:rsidRPr="00F54C46" w:rsidRDefault="00F54C46" w:rsidP="00FA7D1C">
      <w:pPr>
        <w:pStyle w:val="17"/>
        <w:numPr>
          <w:ilvl w:val="0"/>
          <w:numId w:val="12"/>
        </w:numPr>
        <w:tabs>
          <w:tab w:val="clear" w:pos="0"/>
        </w:tabs>
        <w:spacing w:before="0" w:line="0" w:lineRule="atLeast"/>
        <w:ind w:left="284" w:firstLine="283"/>
        <w:rPr>
          <w:sz w:val="20"/>
          <w:szCs w:val="20"/>
        </w:rPr>
      </w:pPr>
      <w:r w:rsidRPr="00F54C46">
        <w:rPr>
          <w:sz w:val="20"/>
          <w:szCs w:val="20"/>
        </w:rPr>
        <w:t>Рекомендуемое время для консультации по телефону — 5 минут.</w:t>
      </w:r>
    </w:p>
    <w:p w:rsidR="00F54C46" w:rsidRPr="00F54C46" w:rsidRDefault="00F54C46" w:rsidP="00FA7D1C">
      <w:pPr>
        <w:pStyle w:val="17"/>
        <w:numPr>
          <w:ilvl w:val="0"/>
          <w:numId w:val="12"/>
        </w:numPr>
        <w:tabs>
          <w:tab w:val="clear" w:pos="0"/>
          <w:tab w:val="left" w:pos="426"/>
        </w:tabs>
        <w:spacing w:before="0" w:line="0" w:lineRule="atLeast"/>
        <w:ind w:left="284" w:firstLine="283"/>
        <w:rPr>
          <w:sz w:val="20"/>
          <w:szCs w:val="20"/>
        </w:rPr>
      </w:pPr>
      <w:r w:rsidRPr="00F54C46">
        <w:rPr>
          <w:sz w:val="20"/>
          <w:szCs w:val="20"/>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456F26" w:rsidRDefault="00456F26" w:rsidP="00FA7D1C">
      <w:pPr>
        <w:pStyle w:val="17"/>
        <w:numPr>
          <w:ilvl w:val="0"/>
          <w:numId w:val="12"/>
        </w:numPr>
        <w:tabs>
          <w:tab w:val="clear" w:pos="0"/>
          <w:tab w:val="left" w:pos="426"/>
          <w:tab w:val="left" w:pos="1350"/>
        </w:tabs>
        <w:spacing w:before="0" w:line="240" w:lineRule="auto"/>
        <w:ind w:left="284" w:firstLine="283"/>
        <w:rPr>
          <w:sz w:val="20"/>
          <w:szCs w:val="20"/>
        </w:rPr>
      </w:pPr>
      <w:r w:rsidRPr="00F54C46">
        <w:rPr>
          <w:sz w:val="20"/>
          <w:szCs w:val="20"/>
        </w:rPr>
        <w:t xml:space="preserve">Во время разговора ответственный исполнитель должен произносить слова четко, не допускать </w:t>
      </w:r>
    </w:p>
    <w:p w:rsidR="004A6FA4" w:rsidRDefault="00F54C46" w:rsidP="00456F26">
      <w:pPr>
        <w:pStyle w:val="17"/>
        <w:tabs>
          <w:tab w:val="left" w:pos="426"/>
          <w:tab w:val="left" w:pos="1350"/>
        </w:tabs>
        <w:spacing w:before="0" w:line="240" w:lineRule="auto"/>
        <w:ind w:left="284" w:firstLine="284"/>
        <w:rPr>
          <w:sz w:val="20"/>
          <w:szCs w:val="20"/>
        </w:rPr>
      </w:pPr>
      <w:r w:rsidRPr="00F54C46">
        <w:rPr>
          <w:sz w:val="20"/>
          <w:szCs w:val="20"/>
        </w:rPr>
        <w:t xml:space="preserve">разговоров с окружающими людьми. Не допускается прерывание разговора по причине поступления звонка на </w:t>
      </w:r>
    </w:p>
    <w:p w:rsidR="00F54C46" w:rsidRPr="00F54C46" w:rsidRDefault="00F54C46" w:rsidP="00456F26">
      <w:pPr>
        <w:pStyle w:val="17"/>
        <w:tabs>
          <w:tab w:val="left" w:pos="426"/>
          <w:tab w:val="left" w:pos="1350"/>
        </w:tabs>
        <w:spacing w:before="0" w:line="240" w:lineRule="auto"/>
        <w:ind w:left="284" w:firstLine="284"/>
        <w:rPr>
          <w:sz w:val="20"/>
          <w:szCs w:val="20"/>
        </w:rPr>
      </w:pPr>
      <w:r w:rsidRPr="00F54C46">
        <w:rPr>
          <w:sz w:val="20"/>
          <w:szCs w:val="20"/>
        </w:rPr>
        <w:t>другой телефонный аппарат.</w:t>
      </w:r>
    </w:p>
    <w:p w:rsidR="00F54C46" w:rsidRPr="00F54C46" w:rsidRDefault="00F54C46" w:rsidP="00FA7D1C">
      <w:pPr>
        <w:pStyle w:val="17"/>
        <w:numPr>
          <w:ilvl w:val="0"/>
          <w:numId w:val="12"/>
        </w:numPr>
        <w:tabs>
          <w:tab w:val="left" w:pos="284"/>
        </w:tabs>
        <w:spacing w:before="0" w:line="240" w:lineRule="auto"/>
        <w:ind w:left="284" w:firstLine="284"/>
        <w:rPr>
          <w:sz w:val="20"/>
          <w:szCs w:val="20"/>
        </w:rPr>
      </w:pPr>
      <w:r w:rsidRPr="00F54C46">
        <w:rPr>
          <w:sz w:val="20"/>
          <w:szCs w:val="20"/>
        </w:rPr>
        <w:t>Одновременное консультирование по телефону и прием документов не допускается.</w:t>
      </w:r>
    </w:p>
    <w:p w:rsidR="00F54C46" w:rsidRPr="00F54C46" w:rsidRDefault="00F54C46" w:rsidP="00FA7D1C">
      <w:pPr>
        <w:pStyle w:val="17"/>
        <w:numPr>
          <w:ilvl w:val="0"/>
          <w:numId w:val="12"/>
        </w:numPr>
        <w:tabs>
          <w:tab w:val="left" w:pos="0"/>
        </w:tabs>
        <w:spacing w:before="0" w:line="240" w:lineRule="auto"/>
        <w:ind w:left="284" w:firstLine="284"/>
        <w:rPr>
          <w:sz w:val="20"/>
          <w:szCs w:val="20"/>
        </w:rPr>
      </w:pPr>
      <w:r w:rsidRPr="00F54C46">
        <w:rPr>
          <w:sz w:val="20"/>
          <w:szCs w:val="20"/>
        </w:rPr>
        <w:t>Публичное письменное информирование осуществляется путем публикации информационных материалов в средствах массовой информации (далее-СМИ), информационных стендах, а также на официальном сайте Администрации.</w:t>
      </w:r>
    </w:p>
    <w:p w:rsidR="00F54C46" w:rsidRPr="00F54C46" w:rsidRDefault="00F54C46" w:rsidP="00456F26">
      <w:pPr>
        <w:pStyle w:val="13"/>
        <w:keepNext/>
        <w:keepLines/>
        <w:spacing w:before="0" w:after="0" w:line="240" w:lineRule="auto"/>
        <w:ind w:left="284" w:firstLine="284"/>
        <w:jc w:val="center"/>
        <w:rPr>
          <w:b/>
          <w:sz w:val="20"/>
          <w:szCs w:val="20"/>
        </w:rPr>
      </w:pPr>
      <w:bookmarkStart w:id="37" w:name="bookmark37"/>
      <w:r w:rsidRPr="00F54C46">
        <w:rPr>
          <w:b/>
          <w:sz w:val="20"/>
          <w:szCs w:val="20"/>
        </w:rPr>
        <w:t>II. Стандарт предоставления муниципальной услуги</w:t>
      </w:r>
      <w:bookmarkEnd w:id="37"/>
    </w:p>
    <w:p w:rsidR="00CE433A" w:rsidRDefault="00456F26" w:rsidP="00456F26">
      <w:pPr>
        <w:pStyle w:val="17"/>
        <w:tabs>
          <w:tab w:val="left" w:pos="284"/>
          <w:tab w:val="left" w:pos="851"/>
        </w:tabs>
        <w:spacing w:before="0" w:line="240" w:lineRule="auto"/>
        <w:ind w:left="649"/>
        <w:rPr>
          <w:sz w:val="20"/>
          <w:szCs w:val="20"/>
        </w:rPr>
      </w:pPr>
      <w:r w:rsidRPr="00456F26">
        <w:rPr>
          <w:sz w:val="24"/>
          <w:szCs w:val="24"/>
        </w:rPr>
        <w:t xml:space="preserve">2.1. </w:t>
      </w:r>
      <w:r w:rsidR="00F54C46" w:rsidRPr="00F54C46">
        <w:rPr>
          <w:sz w:val="20"/>
          <w:szCs w:val="20"/>
        </w:rPr>
        <w:t xml:space="preserve"> 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w:t>
      </w:r>
    </w:p>
    <w:p w:rsidR="00CE433A" w:rsidRDefault="00CE433A" w:rsidP="00CE433A">
      <w:pPr>
        <w:pStyle w:val="afe"/>
        <w:pBdr>
          <w:bottom w:val="single" w:sz="4" w:space="1" w:color="auto"/>
        </w:pBdr>
        <w:spacing w:after="0" w:line="240" w:lineRule="auto"/>
        <w:ind w:left="360"/>
        <w:jc w:val="right"/>
        <w:rPr>
          <w:rFonts w:ascii="Times New Roman" w:hAnsi="Times New Roman"/>
        </w:rPr>
      </w:pPr>
    </w:p>
    <w:p w:rsidR="00CE433A" w:rsidRPr="000F1695" w:rsidRDefault="00CE433A" w:rsidP="00CE433A">
      <w:pPr>
        <w:pStyle w:val="afe"/>
        <w:pBdr>
          <w:bottom w:val="single" w:sz="4" w:space="1" w:color="auto"/>
        </w:pBdr>
        <w:spacing w:after="0" w:line="240" w:lineRule="auto"/>
        <w:ind w:left="360"/>
        <w:jc w:val="right"/>
        <w:rPr>
          <w:rFonts w:ascii="Times New Roman" w:hAnsi="Times New Roman"/>
        </w:rPr>
      </w:pPr>
      <w:r w:rsidRPr="000F1695">
        <w:rPr>
          <w:rFonts w:ascii="Times New Roman" w:hAnsi="Times New Roman"/>
        </w:rPr>
        <w:t>38</w:t>
      </w:r>
    </w:p>
    <w:p w:rsidR="00CE433A" w:rsidRPr="000F1695" w:rsidRDefault="00CE433A" w:rsidP="00CE433A">
      <w:pPr>
        <w:pStyle w:val="afe"/>
        <w:spacing w:after="0" w:line="240" w:lineRule="auto"/>
        <w:ind w:left="360"/>
        <w:jc w:val="both"/>
        <w:rPr>
          <w:rFonts w:ascii="Times New Roman" w:hAnsi="Times New Roman"/>
        </w:rPr>
      </w:pPr>
      <w:r w:rsidRPr="000F1695">
        <w:rPr>
          <w:rFonts w:ascii="Times New Roman" w:hAnsi="Times New Roman"/>
        </w:rPr>
        <w:t>Вестник Юбилейнинского сельского поселения                     № 9                                                     31.08.2015г</w:t>
      </w:r>
    </w:p>
    <w:p w:rsidR="00F54C46" w:rsidRPr="00F54C46" w:rsidRDefault="00F54C46" w:rsidP="00456F26">
      <w:pPr>
        <w:pStyle w:val="17"/>
        <w:tabs>
          <w:tab w:val="left" w:pos="284"/>
          <w:tab w:val="left" w:pos="851"/>
        </w:tabs>
        <w:spacing w:before="0" w:line="240" w:lineRule="auto"/>
        <w:ind w:left="649"/>
        <w:rPr>
          <w:sz w:val="20"/>
          <w:szCs w:val="20"/>
        </w:rPr>
      </w:pPr>
      <w:r w:rsidRPr="00F54C46">
        <w:rPr>
          <w:sz w:val="20"/>
          <w:szCs w:val="20"/>
        </w:rPr>
        <w:lastRenderedPageBreak/>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54C46" w:rsidRPr="00F54C46" w:rsidRDefault="00456F26" w:rsidP="000F1695">
      <w:pPr>
        <w:pStyle w:val="17"/>
        <w:tabs>
          <w:tab w:val="left" w:pos="284"/>
        </w:tabs>
        <w:spacing w:before="0" w:line="240" w:lineRule="auto"/>
        <w:ind w:left="720"/>
        <w:rPr>
          <w:sz w:val="20"/>
          <w:szCs w:val="20"/>
        </w:rPr>
      </w:pPr>
      <w:r w:rsidRPr="00456F26">
        <w:rPr>
          <w:sz w:val="24"/>
          <w:szCs w:val="24"/>
        </w:rPr>
        <w:t>2.2</w:t>
      </w:r>
      <w:r>
        <w:rPr>
          <w:sz w:val="20"/>
          <w:szCs w:val="20"/>
        </w:rPr>
        <w:t xml:space="preserve">. </w:t>
      </w:r>
      <w:r w:rsidR="00F54C46" w:rsidRPr="00F54C46">
        <w:rPr>
          <w:sz w:val="20"/>
          <w:szCs w:val="20"/>
        </w:rPr>
        <w:t xml:space="preserve"> Наименование органа, предоставляющего муниципальную услугу, - администрации Юбилейнинского муниципального образования </w:t>
      </w:r>
    </w:p>
    <w:p w:rsidR="00F54C46" w:rsidRPr="00F54C46" w:rsidRDefault="000F1695" w:rsidP="000F1695">
      <w:pPr>
        <w:pStyle w:val="17"/>
        <w:tabs>
          <w:tab w:val="left" w:pos="284"/>
          <w:tab w:val="left" w:pos="426"/>
          <w:tab w:val="left" w:pos="993"/>
        </w:tabs>
        <w:spacing w:before="0" w:line="240" w:lineRule="auto"/>
        <w:ind w:left="720"/>
        <w:rPr>
          <w:sz w:val="20"/>
          <w:szCs w:val="20"/>
        </w:rPr>
      </w:pPr>
      <w:r w:rsidRPr="000F1695">
        <w:rPr>
          <w:sz w:val="24"/>
          <w:szCs w:val="24"/>
        </w:rPr>
        <w:t>2.3.</w:t>
      </w:r>
      <w:r w:rsidR="00F54C46" w:rsidRPr="00F54C46">
        <w:rPr>
          <w:sz w:val="20"/>
          <w:szCs w:val="20"/>
        </w:rPr>
        <w:t xml:space="preserve"> Результатом предоставления муниципальной услуги являются:</w:t>
      </w:r>
    </w:p>
    <w:p w:rsidR="00F54C46" w:rsidRPr="00F54C46" w:rsidRDefault="00F54C46" w:rsidP="00456F26">
      <w:pPr>
        <w:pStyle w:val="17"/>
        <w:tabs>
          <w:tab w:val="left" w:pos="284"/>
        </w:tabs>
        <w:spacing w:before="0" w:line="240" w:lineRule="auto"/>
        <w:ind w:left="284" w:firstLine="284"/>
        <w:rPr>
          <w:sz w:val="20"/>
          <w:szCs w:val="20"/>
        </w:rPr>
      </w:pPr>
      <w:r w:rsidRPr="00F54C46">
        <w:rPr>
          <w:sz w:val="20"/>
          <w:szCs w:val="20"/>
        </w:rPr>
        <w:t>- подготовка проектов договора купли-продажи или договора аренды земельного участка;</w:t>
      </w:r>
    </w:p>
    <w:p w:rsidR="00F54C46" w:rsidRPr="00F54C46" w:rsidRDefault="00F54C46" w:rsidP="000F1695">
      <w:pPr>
        <w:pStyle w:val="17"/>
        <w:tabs>
          <w:tab w:val="left" w:pos="142"/>
        </w:tabs>
        <w:spacing w:before="0" w:line="240" w:lineRule="auto"/>
        <w:ind w:left="567" w:firstLine="284"/>
        <w:rPr>
          <w:sz w:val="20"/>
          <w:szCs w:val="20"/>
        </w:rPr>
      </w:pPr>
      <w:r w:rsidRPr="00F54C46">
        <w:rPr>
          <w:sz w:val="20"/>
          <w:szCs w:val="20"/>
        </w:rPr>
        <w:t>- принятие решения о предварительном согласовании предоставления земельного участка в соответствии со статьей 39.15 Земельного кодекса РФ;</w:t>
      </w:r>
    </w:p>
    <w:p w:rsidR="00F54C46" w:rsidRPr="00F54C46" w:rsidRDefault="00F54C46" w:rsidP="000F1695">
      <w:pPr>
        <w:pStyle w:val="17"/>
        <w:tabs>
          <w:tab w:val="left" w:pos="142"/>
        </w:tabs>
        <w:spacing w:before="0" w:line="240" w:lineRule="auto"/>
        <w:ind w:left="567" w:firstLine="284"/>
        <w:rPr>
          <w:sz w:val="20"/>
          <w:szCs w:val="20"/>
        </w:rPr>
      </w:pPr>
      <w:r w:rsidRPr="00F54C46">
        <w:rPr>
          <w:sz w:val="20"/>
          <w:szCs w:val="20"/>
        </w:rPr>
        <w:t>-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39.15 или статьей 39.16 Земельного кодекса РФ;</w:t>
      </w:r>
    </w:p>
    <w:p w:rsidR="00F54C46" w:rsidRPr="00F54C46" w:rsidRDefault="00F54C46" w:rsidP="000F1695">
      <w:pPr>
        <w:pStyle w:val="17"/>
        <w:tabs>
          <w:tab w:val="left" w:pos="142"/>
        </w:tabs>
        <w:spacing w:before="0" w:line="240" w:lineRule="auto"/>
        <w:ind w:left="567" w:firstLine="284"/>
        <w:rPr>
          <w:sz w:val="20"/>
          <w:szCs w:val="20"/>
        </w:rPr>
      </w:pPr>
      <w:r w:rsidRPr="00F54C46">
        <w:rPr>
          <w:sz w:val="20"/>
          <w:szCs w:val="20"/>
        </w:rPr>
        <w:t>- отказ в предоставлении земельного участка без проведения аукциона лицу, обратившемуся с заявлением о предоставлении земельного участка и о проведение аукциона по продаже земельного участка или аукциона на право заключения договора аренды земельного участка;</w:t>
      </w:r>
    </w:p>
    <w:p w:rsidR="00F54C46" w:rsidRPr="00F54C46" w:rsidRDefault="00F54C46" w:rsidP="000F1695">
      <w:pPr>
        <w:pStyle w:val="17"/>
        <w:tabs>
          <w:tab w:val="left" w:pos="142"/>
        </w:tabs>
        <w:spacing w:before="0" w:line="240" w:lineRule="auto"/>
        <w:ind w:left="567" w:firstLine="284"/>
        <w:rPr>
          <w:sz w:val="20"/>
          <w:szCs w:val="20"/>
        </w:rPr>
      </w:pPr>
      <w:r w:rsidRPr="00F54C46">
        <w:rPr>
          <w:sz w:val="20"/>
          <w:szCs w:val="20"/>
        </w:rPr>
        <w:t>-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РФ.</w:t>
      </w:r>
    </w:p>
    <w:p w:rsidR="00F54C46" w:rsidRPr="00F54C46" w:rsidRDefault="000F1695" w:rsidP="000F1695">
      <w:pPr>
        <w:pStyle w:val="17"/>
        <w:tabs>
          <w:tab w:val="left" w:pos="142"/>
          <w:tab w:val="left" w:pos="851"/>
        </w:tabs>
        <w:spacing w:before="0" w:line="240" w:lineRule="auto"/>
        <w:ind w:left="567"/>
        <w:rPr>
          <w:sz w:val="20"/>
          <w:szCs w:val="20"/>
        </w:rPr>
      </w:pPr>
      <w:r w:rsidRPr="000F1695">
        <w:rPr>
          <w:sz w:val="24"/>
          <w:szCs w:val="24"/>
        </w:rPr>
        <w:t>2.4.</w:t>
      </w:r>
      <w:r w:rsidR="00F54C46" w:rsidRPr="00F54C46">
        <w:rPr>
          <w:sz w:val="20"/>
          <w:szCs w:val="20"/>
        </w:rPr>
        <w:t xml:space="preserve">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РФ.</w:t>
      </w:r>
    </w:p>
    <w:p w:rsidR="001A5E0E" w:rsidRPr="00F54C46" w:rsidRDefault="001A5E0E" w:rsidP="00FA7D1C">
      <w:pPr>
        <w:pStyle w:val="17"/>
        <w:numPr>
          <w:ilvl w:val="0"/>
          <w:numId w:val="13"/>
        </w:numPr>
        <w:tabs>
          <w:tab w:val="left" w:pos="142"/>
        </w:tabs>
        <w:spacing w:before="0" w:line="240" w:lineRule="auto"/>
        <w:ind w:firstLine="273"/>
        <w:rPr>
          <w:sz w:val="20"/>
          <w:szCs w:val="20"/>
        </w:rPr>
      </w:pPr>
      <w:r w:rsidRPr="00F54C46">
        <w:rPr>
          <w:sz w:val="20"/>
          <w:szCs w:val="20"/>
        </w:rPr>
        <w:t>Срок опубликования извещения о предоставлении земельного участка для указанных целей - не более 30 дней с даты поступления заявления.</w:t>
      </w:r>
    </w:p>
    <w:p w:rsidR="00F54C46" w:rsidRPr="00F54C46" w:rsidRDefault="00F54C46" w:rsidP="00FA7D1C">
      <w:pPr>
        <w:pStyle w:val="17"/>
        <w:numPr>
          <w:ilvl w:val="0"/>
          <w:numId w:val="13"/>
        </w:numPr>
        <w:tabs>
          <w:tab w:val="left" w:pos="142"/>
          <w:tab w:val="left" w:pos="1560"/>
        </w:tabs>
        <w:spacing w:before="0" w:line="240" w:lineRule="auto"/>
        <w:ind w:left="567" w:firstLine="284"/>
        <w:rPr>
          <w:sz w:val="20"/>
          <w:szCs w:val="20"/>
        </w:rPr>
      </w:pPr>
      <w:r w:rsidRPr="00F54C46">
        <w:rPr>
          <w:sz w:val="20"/>
          <w:szCs w:val="20"/>
        </w:rPr>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F54C46" w:rsidRPr="00F54C46" w:rsidRDefault="00F54C46" w:rsidP="00FA7D1C">
      <w:pPr>
        <w:pStyle w:val="17"/>
        <w:numPr>
          <w:ilvl w:val="0"/>
          <w:numId w:val="13"/>
        </w:numPr>
        <w:tabs>
          <w:tab w:val="left" w:pos="142"/>
          <w:tab w:val="left" w:pos="1134"/>
          <w:tab w:val="left" w:pos="1701"/>
        </w:tabs>
        <w:spacing w:before="0" w:line="240" w:lineRule="auto"/>
        <w:ind w:left="567" w:firstLine="284"/>
        <w:rPr>
          <w:sz w:val="20"/>
          <w:szCs w:val="20"/>
        </w:rPr>
      </w:pPr>
      <w:r w:rsidRPr="00F54C46">
        <w:rPr>
          <w:sz w:val="20"/>
          <w:szCs w:val="20"/>
        </w:rPr>
        <w:t>Срок для отказа в предоставлении муниципальной услуги - 10 дней со дня поступления заявления.</w:t>
      </w:r>
    </w:p>
    <w:p w:rsidR="00F54C46" w:rsidRPr="00F54C46" w:rsidRDefault="00F54C46" w:rsidP="00FA7D1C">
      <w:pPr>
        <w:pStyle w:val="17"/>
        <w:numPr>
          <w:ilvl w:val="0"/>
          <w:numId w:val="13"/>
        </w:numPr>
        <w:tabs>
          <w:tab w:val="left" w:pos="142"/>
          <w:tab w:val="left" w:pos="1560"/>
        </w:tabs>
        <w:spacing w:before="0" w:line="240" w:lineRule="auto"/>
        <w:ind w:left="567" w:firstLine="284"/>
        <w:rPr>
          <w:sz w:val="20"/>
          <w:szCs w:val="20"/>
        </w:rPr>
      </w:pPr>
      <w:r w:rsidRPr="00F54C46">
        <w:rPr>
          <w:sz w:val="20"/>
          <w:szCs w:val="20"/>
        </w:rPr>
        <w:t>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F54C46" w:rsidRPr="00F54C46" w:rsidRDefault="001A5E0E" w:rsidP="001A5E0E">
      <w:pPr>
        <w:pStyle w:val="17"/>
        <w:tabs>
          <w:tab w:val="left" w:pos="142"/>
        </w:tabs>
        <w:spacing w:before="0" w:line="240" w:lineRule="auto"/>
        <w:ind w:left="567" w:firstLine="284"/>
        <w:rPr>
          <w:sz w:val="20"/>
          <w:szCs w:val="20"/>
        </w:rPr>
      </w:pPr>
      <w:r w:rsidRPr="001A5E0E">
        <w:rPr>
          <w:sz w:val="24"/>
          <w:szCs w:val="24"/>
        </w:rPr>
        <w:t>2.5</w:t>
      </w:r>
      <w:r>
        <w:rPr>
          <w:sz w:val="20"/>
          <w:szCs w:val="20"/>
        </w:rPr>
        <w:t xml:space="preserve">. </w:t>
      </w:r>
      <w:r w:rsidR="00F54C46" w:rsidRPr="00F54C46">
        <w:rPr>
          <w:sz w:val="20"/>
          <w:szCs w:val="20"/>
        </w:rPr>
        <w:t xml:space="preserve"> Правовыми основаниями для предоставления муниципальной услуги являются:</w:t>
      </w:r>
    </w:p>
    <w:p w:rsidR="00F54C46" w:rsidRPr="00F54C46" w:rsidRDefault="00F54C46" w:rsidP="00FA7D1C">
      <w:pPr>
        <w:pStyle w:val="17"/>
        <w:numPr>
          <w:ilvl w:val="0"/>
          <w:numId w:val="2"/>
        </w:numPr>
        <w:tabs>
          <w:tab w:val="num" w:pos="0"/>
          <w:tab w:val="left" w:pos="142"/>
          <w:tab w:val="left" w:pos="874"/>
        </w:tabs>
        <w:spacing w:before="0" w:line="240" w:lineRule="auto"/>
        <w:ind w:left="567" w:firstLine="284"/>
        <w:rPr>
          <w:sz w:val="20"/>
          <w:szCs w:val="20"/>
        </w:rPr>
      </w:pPr>
      <w:r w:rsidRPr="00F54C46">
        <w:rPr>
          <w:sz w:val="20"/>
          <w:szCs w:val="20"/>
        </w:rPr>
        <w:t>Конституция Российской Федерации;</w:t>
      </w:r>
    </w:p>
    <w:p w:rsidR="00F54C46" w:rsidRPr="00F54C46" w:rsidRDefault="00F54C46" w:rsidP="00FA7D1C">
      <w:pPr>
        <w:pStyle w:val="17"/>
        <w:numPr>
          <w:ilvl w:val="0"/>
          <w:numId w:val="2"/>
        </w:numPr>
        <w:tabs>
          <w:tab w:val="num" w:pos="0"/>
          <w:tab w:val="left" w:pos="142"/>
          <w:tab w:val="left" w:pos="874"/>
        </w:tabs>
        <w:spacing w:before="0" w:line="240" w:lineRule="auto"/>
        <w:ind w:left="567" w:firstLine="284"/>
        <w:rPr>
          <w:sz w:val="20"/>
          <w:szCs w:val="20"/>
        </w:rPr>
      </w:pPr>
      <w:r w:rsidRPr="00F54C46">
        <w:rPr>
          <w:sz w:val="20"/>
          <w:szCs w:val="20"/>
        </w:rPr>
        <w:t>Гражданский кодекс Российской Федерации;</w:t>
      </w:r>
    </w:p>
    <w:p w:rsidR="00F54C46" w:rsidRPr="00F54C46" w:rsidRDefault="00F54C46" w:rsidP="00FA7D1C">
      <w:pPr>
        <w:pStyle w:val="17"/>
        <w:numPr>
          <w:ilvl w:val="0"/>
          <w:numId w:val="2"/>
        </w:numPr>
        <w:tabs>
          <w:tab w:val="num" w:pos="0"/>
          <w:tab w:val="left" w:pos="142"/>
          <w:tab w:val="left" w:pos="883"/>
        </w:tabs>
        <w:spacing w:before="0" w:line="240" w:lineRule="auto"/>
        <w:ind w:left="567" w:firstLine="284"/>
        <w:rPr>
          <w:sz w:val="20"/>
          <w:szCs w:val="20"/>
        </w:rPr>
      </w:pPr>
      <w:r w:rsidRPr="00F54C46">
        <w:rPr>
          <w:sz w:val="20"/>
          <w:szCs w:val="20"/>
        </w:rPr>
        <w:t>Земельный кодекс Российской Федерации;</w:t>
      </w:r>
    </w:p>
    <w:p w:rsidR="00F54C46" w:rsidRPr="00F54C46" w:rsidRDefault="00F54C46" w:rsidP="00FA7D1C">
      <w:pPr>
        <w:pStyle w:val="17"/>
        <w:numPr>
          <w:ilvl w:val="0"/>
          <w:numId w:val="2"/>
        </w:numPr>
        <w:tabs>
          <w:tab w:val="num" w:pos="0"/>
          <w:tab w:val="left" w:pos="142"/>
          <w:tab w:val="left" w:pos="883"/>
        </w:tabs>
        <w:spacing w:before="0" w:line="240" w:lineRule="auto"/>
        <w:ind w:left="567" w:firstLine="284"/>
        <w:rPr>
          <w:sz w:val="20"/>
          <w:szCs w:val="20"/>
        </w:rPr>
      </w:pPr>
      <w:r w:rsidRPr="00F54C46">
        <w:rPr>
          <w:sz w:val="20"/>
          <w:szCs w:val="20"/>
        </w:rPr>
        <w:t>Федеральный закон от 18.06.2001 № 78-ФЗ «О землеустройстве»;</w:t>
      </w:r>
    </w:p>
    <w:p w:rsidR="00F54C46" w:rsidRPr="00F54C46" w:rsidRDefault="00F54C46" w:rsidP="00FA7D1C">
      <w:pPr>
        <w:pStyle w:val="17"/>
        <w:numPr>
          <w:ilvl w:val="0"/>
          <w:numId w:val="2"/>
        </w:numPr>
        <w:tabs>
          <w:tab w:val="num" w:pos="0"/>
          <w:tab w:val="left" w:pos="142"/>
          <w:tab w:val="left" w:pos="942"/>
        </w:tabs>
        <w:spacing w:before="0" w:line="240" w:lineRule="auto"/>
        <w:ind w:left="567" w:firstLine="284"/>
        <w:rPr>
          <w:sz w:val="20"/>
          <w:szCs w:val="20"/>
        </w:rPr>
      </w:pPr>
      <w:r w:rsidRPr="00F54C46">
        <w:rPr>
          <w:sz w:val="20"/>
          <w:szCs w:val="20"/>
        </w:rPr>
        <w:t>Федеральный закон от 25.10.2001 № 137-ФЗ «О введении в действие Земельного кодекса Российской Федерации»;</w:t>
      </w:r>
    </w:p>
    <w:p w:rsidR="00F54C46" w:rsidRPr="00F54C46" w:rsidRDefault="00F54C46" w:rsidP="00FA7D1C">
      <w:pPr>
        <w:pStyle w:val="17"/>
        <w:numPr>
          <w:ilvl w:val="0"/>
          <w:numId w:val="2"/>
        </w:numPr>
        <w:tabs>
          <w:tab w:val="num" w:pos="0"/>
          <w:tab w:val="left" w:pos="142"/>
          <w:tab w:val="left" w:pos="951"/>
        </w:tabs>
        <w:spacing w:before="0" w:line="240" w:lineRule="auto"/>
        <w:ind w:left="567" w:firstLine="284"/>
        <w:rPr>
          <w:sz w:val="20"/>
          <w:szCs w:val="20"/>
        </w:rPr>
      </w:pPr>
      <w:r w:rsidRPr="00F54C46">
        <w:rPr>
          <w:sz w:val="20"/>
          <w:szCs w:val="20"/>
        </w:rPr>
        <w:t>Федеральный закон от 06.10.2003 № 131-ФЗ «Об общих принципах организации местного самоуправления в Российской Федерации»;</w:t>
      </w:r>
    </w:p>
    <w:p w:rsidR="00F54C46" w:rsidRPr="00F54C46" w:rsidRDefault="00F54C46" w:rsidP="000F1695">
      <w:pPr>
        <w:pStyle w:val="17"/>
        <w:tabs>
          <w:tab w:val="left" w:pos="142"/>
        </w:tabs>
        <w:spacing w:before="0" w:line="240" w:lineRule="auto"/>
        <w:ind w:left="567" w:firstLine="284"/>
        <w:rPr>
          <w:sz w:val="20"/>
          <w:szCs w:val="20"/>
        </w:rPr>
      </w:pPr>
      <w:r w:rsidRPr="00F54C46">
        <w:rPr>
          <w:sz w:val="20"/>
          <w:szCs w:val="20"/>
        </w:rPr>
        <w:t>-Федеральный закон от 24.07.2007 № 221-ФЗ «О государственном кадастре недвижимости»;</w:t>
      </w:r>
    </w:p>
    <w:p w:rsidR="00F54C46" w:rsidRPr="00F54C46" w:rsidRDefault="00F54C46" w:rsidP="00FA7D1C">
      <w:pPr>
        <w:pStyle w:val="17"/>
        <w:numPr>
          <w:ilvl w:val="0"/>
          <w:numId w:val="2"/>
        </w:numPr>
        <w:tabs>
          <w:tab w:val="num" w:pos="0"/>
          <w:tab w:val="left" w:pos="142"/>
          <w:tab w:val="left" w:pos="878"/>
        </w:tabs>
        <w:spacing w:before="0" w:line="240" w:lineRule="auto"/>
        <w:ind w:left="567" w:firstLine="284"/>
        <w:rPr>
          <w:sz w:val="20"/>
          <w:szCs w:val="20"/>
        </w:rPr>
      </w:pPr>
      <w:r w:rsidRPr="00F54C46">
        <w:rPr>
          <w:sz w:val="20"/>
          <w:szCs w:val="20"/>
        </w:rPr>
        <w:t>Устав Юбилейнинского муниципального образования;</w:t>
      </w:r>
    </w:p>
    <w:p w:rsidR="00F54C46" w:rsidRPr="00F54C46" w:rsidRDefault="00F54C46" w:rsidP="00FA7D1C">
      <w:pPr>
        <w:pStyle w:val="17"/>
        <w:numPr>
          <w:ilvl w:val="0"/>
          <w:numId w:val="2"/>
        </w:numPr>
        <w:tabs>
          <w:tab w:val="num" w:pos="0"/>
          <w:tab w:val="left" w:pos="142"/>
          <w:tab w:val="left" w:pos="1070"/>
        </w:tabs>
        <w:spacing w:before="0" w:line="240" w:lineRule="auto"/>
        <w:ind w:left="567" w:firstLine="284"/>
        <w:rPr>
          <w:sz w:val="20"/>
          <w:szCs w:val="20"/>
        </w:rPr>
      </w:pPr>
      <w:r w:rsidRPr="00F54C46">
        <w:rPr>
          <w:sz w:val="20"/>
          <w:szCs w:val="20"/>
        </w:rPr>
        <w:t>иные законы и нормативные правовые акты Российской Федерации, Иркутской области, муниципальные правовые акты Юбилейнинского муниципального образования.</w:t>
      </w:r>
    </w:p>
    <w:p w:rsidR="00F54C46" w:rsidRPr="00F54C46" w:rsidRDefault="001A5E0E" w:rsidP="001A5E0E">
      <w:pPr>
        <w:pStyle w:val="17"/>
        <w:tabs>
          <w:tab w:val="left" w:pos="142"/>
          <w:tab w:val="left" w:pos="851"/>
        </w:tabs>
        <w:spacing w:before="0" w:line="240" w:lineRule="auto"/>
        <w:ind w:left="1080"/>
        <w:rPr>
          <w:sz w:val="20"/>
          <w:szCs w:val="20"/>
        </w:rPr>
      </w:pPr>
      <w:r w:rsidRPr="001A5E0E">
        <w:rPr>
          <w:sz w:val="24"/>
          <w:szCs w:val="24"/>
        </w:rPr>
        <w:t xml:space="preserve">2.6. </w:t>
      </w:r>
      <w:r w:rsidR="00F54C46" w:rsidRPr="001A5E0E">
        <w:rPr>
          <w:sz w:val="24"/>
          <w:szCs w:val="24"/>
        </w:rPr>
        <w:t xml:space="preserve"> </w:t>
      </w:r>
      <w:r w:rsidR="00F54C46" w:rsidRPr="00F54C46">
        <w:rPr>
          <w:sz w:val="20"/>
          <w:szCs w:val="20"/>
        </w:rPr>
        <w:t>Перечень необходимых для оказания муниципальной услуги документов:</w:t>
      </w:r>
    </w:p>
    <w:p w:rsidR="00F54C46" w:rsidRPr="00F54C46" w:rsidRDefault="00F54C46" w:rsidP="00FA7D1C">
      <w:pPr>
        <w:pStyle w:val="17"/>
        <w:numPr>
          <w:ilvl w:val="0"/>
          <w:numId w:val="2"/>
        </w:numPr>
        <w:tabs>
          <w:tab w:val="num" w:pos="0"/>
          <w:tab w:val="left" w:pos="142"/>
          <w:tab w:val="left" w:pos="907"/>
        </w:tabs>
        <w:spacing w:before="0" w:line="240" w:lineRule="auto"/>
        <w:ind w:left="567" w:firstLine="284"/>
        <w:rPr>
          <w:sz w:val="20"/>
          <w:szCs w:val="20"/>
        </w:rPr>
      </w:pPr>
      <w:r w:rsidRPr="00F54C46">
        <w:rPr>
          <w:sz w:val="20"/>
          <w:szCs w:val="20"/>
        </w:rPr>
        <w:t>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F1695" w:rsidRDefault="00F54C46" w:rsidP="00FA7D1C">
      <w:pPr>
        <w:pStyle w:val="17"/>
        <w:numPr>
          <w:ilvl w:val="0"/>
          <w:numId w:val="2"/>
        </w:numPr>
        <w:tabs>
          <w:tab w:val="num" w:pos="0"/>
          <w:tab w:val="left" w:pos="142"/>
          <w:tab w:val="left" w:pos="955"/>
        </w:tabs>
        <w:spacing w:before="0" w:line="240" w:lineRule="auto"/>
        <w:ind w:left="567" w:firstLine="284"/>
        <w:rPr>
          <w:sz w:val="20"/>
          <w:szCs w:val="20"/>
        </w:rPr>
      </w:pPr>
      <w:r w:rsidRPr="00F54C46">
        <w:rPr>
          <w:sz w:val="20"/>
          <w:szCs w:val="20"/>
        </w:rPr>
        <w:t xml:space="preserve">копия документа, удостоверяющего личность заявителя (заявителей), являющегося физическим лицом, либо </w:t>
      </w:r>
    </w:p>
    <w:p w:rsidR="00F54C46" w:rsidRPr="00F54C46" w:rsidRDefault="00F54C46" w:rsidP="000F1695">
      <w:pPr>
        <w:pStyle w:val="17"/>
        <w:tabs>
          <w:tab w:val="left" w:pos="142"/>
          <w:tab w:val="left" w:pos="567"/>
        </w:tabs>
        <w:spacing w:before="0" w:line="240" w:lineRule="auto"/>
        <w:ind w:left="567" w:firstLine="284"/>
        <w:rPr>
          <w:sz w:val="20"/>
          <w:szCs w:val="20"/>
        </w:rPr>
      </w:pPr>
      <w:r w:rsidRPr="00F54C46">
        <w:rPr>
          <w:sz w:val="20"/>
          <w:szCs w:val="20"/>
        </w:rPr>
        <w:t>личность представителя физического или юридического лица;</w:t>
      </w:r>
    </w:p>
    <w:p w:rsidR="00F54C46" w:rsidRDefault="00F54C46" w:rsidP="00FA7D1C">
      <w:pPr>
        <w:pStyle w:val="17"/>
        <w:numPr>
          <w:ilvl w:val="0"/>
          <w:numId w:val="2"/>
        </w:numPr>
        <w:tabs>
          <w:tab w:val="num" w:pos="0"/>
          <w:tab w:val="left" w:pos="142"/>
          <w:tab w:val="left" w:pos="567"/>
        </w:tabs>
        <w:spacing w:before="0" w:line="240" w:lineRule="auto"/>
        <w:ind w:left="567" w:firstLine="284"/>
        <w:rPr>
          <w:sz w:val="20"/>
          <w:szCs w:val="20"/>
        </w:rPr>
      </w:pPr>
      <w:r w:rsidRPr="00F54C46">
        <w:rPr>
          <w:sz w:val="20"/>
          <w:szCs w:val="20"/>
        </w:rPr>
        <w:t xml:space="preserve">документ, подтверждающий полномочия представителя заявителя, если с заявлением обращается </w:t>
      </w:r>
    </w:p>
    <w:p w:rsidR="004A6FA4" w:rsidRPr="00F54C46" w:rsidRDefault="000F1695" w:rsidP="000F1695">
      <w:pPr>
        <w:pStyle w:val="17"/>
        <w:tabs>
          <w:tab w:val="left" w:pos="567"/>
        </w:tabs>
        <w:spacing w:before="0" w:line="240" w:lineRule="auto"/>
        <w:ind w:left="567" w:firstLine="284"/>
        <w:rPr>
          <w:sz w:val="20"/>
          <w:szCs w:val="20"/>
        </w:rPr>
      </w:pPr>
      <w:r w:rsidRPr="00F54C46">
        <w:rPr>
          <w:sz w:val="20"/>
          <w:szCs w:val="20"/>
        </w:rPr>
        <w:t>представитель заявителя (заявителей);</w:t>
      </w:r>
    </w:p>
    <w:p w:rsidR="00F54C46" w:rsidRPr="00F54C46" w:rsidRDefault="00F54C46" w:rsidP="00FA7D1C">
      <w:pPr>
        <w:pStyle w:val="17"/>
        <w:numPr>
          <w:ilvl w:val="0"/>
          <w:numId w:val="2"/>
        </w:numPr>
        <w:tabs>
          <w:tab w:val="num" w:pos="0"/>
          <w:tab w:val="left" w:pos="567"/>
          <w:tab w:val="left" w:pos="1123"/>
        </w:tabs>
        <w:spacing w:before="0" w:line="240" w:lineRule="auto"/>
        <w:ind w:left="567" w:firstLine="284"/>
        <w:rPr>
          <w:sz w:val="20"/>
          <w:szCs w:val="20"/>
        </w:rPr>
      </w:pPr>
      <w:r w:rsidRPr="00F54C46">
        <w:rPr>
          <w:sz w:val="20"/>
          <w:szCs w:val="20"/>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54C46" w:rsidRPr="00F54C46" w:rsidRDefault="00F54C46" w:rsidP="00FA7D1C">
      <w:pPr>
        <w:pStyle w:val="17"/>
        <w:numPr>
          <w:ilvl w:val="0"/>
          <w:numId w:val="2"/>
        </w:numPr>
        <w:tabs>
          <w:tab w:val="num" w:pos="0"/>
          <w:tab w:val="left" w:pos="567"/>
        </w:tabs>
        <w:spacing w:before="0" w:line="240" w:lineRule="auto"/>
        <w:ind w:left="567" w:firstLine="284"/>
        <w:rPr>
          <w:sz w:val="20"/>
          <w:szCs w:val="20"/>
        </w:rPr>
      </w:pPr>
      <w:r w:rsidRPr="00F54C46">
        <w:rPr>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A5E0E" w:rsidRDefault="001A5E0E" w:rsidP="001A5E0E">
      <w:pPr>
        <w:pStyle w:val="afe"/>
        <w:pBdr>
          <w:bottom w:val="single" w:sz="4" w:space="1" w:color="auto"/>
        </w:pBdr>
        <w:spacing w:after="0" w:line="240" w:lineRule="auto"/>
        <w:ind w:left="360"/>
        <w:jc w:val="both"/>
        <w:rPr>
          <w:rFonts w:ascii="Times New Roman" w:hAnsi="Times New Roman"/>
        </w:rPr>
      </w:pPr>
      <w:r w:rsidRPr="00F54C46">
        <w:rPr>
          <w:rFonts w:ascii="Times New Roman" w:hAnsi="Times New Roman" w:cs="Times New Roman"/>
          <w:sz w:val="20"/>
          <w:szCs w:val="20"/>
        </w:rPr>
        <w:t>Для предоставления муниципальной услуги ответственный исполнитель Администрации самостоятельно</w:t>
      </w:r>
      <w:r>
        <w:rPr>
          <w:rFonts w:ascii="Times New Roman" w:hAnsi="Times New Roman" w:cs="Times New Roman"/>
          <w:sz w:val="20"/>
          <w:szCs w:val="20"/>
        </w:rPr>
        <w:t xml:space="preserve"> </w:t>
      </w:r>
    </w:p>
    <w:p w:rsidR="00CE433A" w:rsidRPr="00AC19BE" w:rsidRDefault="00CE433A" w:rsidP="00CE433A">
      <w:pPr>
        <w:pStyle w:val="afe"/>
        <w:pBdr>
          <w:bottom w:val="single" w:sz="4" w:space="1" w:color="auto"/>
        </w:pBdr>
        <w:spacing w:after="0" w:line="240" w:lineRule="auto"/>
        <w:ind w:left="360"/>
        <w:jc w:val="right"/>
        <w:rPr>
          <w:rFonts w:ascii="Times New Roman" w:hAnsi="Times New Roman"/>
        </w:rPr>
      </w:pPr>
      <w:r w:rsidRPr="00AC19BE">
        <w:rPr>
          <w:rFonts w:ascii="Times New Roman" w:hAnsi="Times New Roman"/>
        </w:rPr>
        <w:t>39</w:t>
      </w:r>
    </w:p>
    <w:p w:rsidR="00CE433A" w:rsidRPr="00CE433A" w:rsidRDefault="00CE433A" w:rsidP="00CE433A">
      <w:pPr>
        <w:pStyle w:val="17"/>
        <w:tabs>
          <w:tab w:val="left" w:pos="567"/>
        </w:tabs>
        <w:spacing w:before="0" w:line="240" w:lineRule="auto"/>
        <w:ind w:left="360"/>
        <w:rPr>
          <w:sz w:val="20"/>
          <w:szCs w:val="20"/>
        </w:rPr>
      </w:pPr>
      <w:r w:rsidRPr="00CE433A">
        <w:rPr>
          <w:sz w:val="20"/>
          <w:szCs w:val="20"/>
        </w:rPr>
        <w:t xml:space="preserve">Вестник Юбилейнинского сельского поселения                     № 9                                                  </w:t>
      </w:r>
      <w:r>
        <w:rPr>
          <w:sz w:val="20"/>
          <w:szCs w:val="20"/>
        </w:rPr>
        <w:t xml:space="preserve">                   </w:t>
      </w:r>
      <w:r w:rsidRPr="00CE433A">
        <w:rPr>
          <w:sz w:val="20"/>
          <w:szCs w:val="20"/>
        </w:rPr>
        <w:t xml:space="preserve">   31.08.2015г</w:t>
      </w:r>
    </w:p>
    <w:p w:rsidR="001A5E0E" w:rsidRPr="00F54C46" w:rsidRDefault="001A5E0E" w:rsidP="001A5E0E">
      <w:pPr>
        <w:pStyle w:val="17"/>
        <w:tabs>
          <w:tab w:val="left" w:pos="567"/>
        </w:tabs>
        <w:spacing w:before="0" w:line="240" w:lineRule="auto"/>
        <w:ind w:left="567" w:firstLine="284"/>
        <w:rPr>
          <w:sz w:val="20"/>
          <w:szCs w:val="20"/>
        </w:rPr>
      </w:pPr>
      <w:r w:rsidRPr="00F54C46">
        <w:rPr>
          <w:sz w:val="20"/>
          <w:szCs w:val="20"/>
        </w:rPr>
        <w:lastRenderedPageBreak/>
        <w:t>истребует:</w:t>
      </w:r>
    </w:p>
    <w:p w:rsidR="00F54C46" w:rsidRPr="00F54C46" w:rsidRDefault="00F54C46" w:rsidP="00FA7D1C">
      <w:pPr>
        <w:pStyle w:val="17"/>
        <w:numPr>
          <w:ilvl w:val="0"/>
          <w:numId w:val="2"/>
        </w:numPr>
        <w:tabs>
          <w:tab w:val="num" w:pos="0"/>
          <w:tab w:val="left" w:pos="567"/>
        </w:tabs>
        <w:spacing w:before="0" w:line="240" w:lineRule="auto"/>
        <w:ind w:left="567" w:firstLine="284"/>
        <w:rPr>
          <w:sz w:val="20"/>
          <w:szCs w:val="20"/>
        </w:rPr>
      </w:pPr>
      <w:r w:rsidRPr="00F54C46">
        <w:rPr>
          <w:sz w:val="20"/>
          <w:szCs w:val="20"/>
        </w:rPr>
        <w:t>выписку из Единого государственного реестра прав на недвижимое имущество и сделок с ним;</w:t>
      </w:r>
    </w:p>
    <w:p w:rsidR="00F54C46" w:rsidRPr="00F54C46" w:rsidRDefault="00F54C46" w:rsidP="00FA7D1C">
      <w:pPr>
        <w:pStyle w:val="17"/>
        <w:numPr>
          <w:ilvl w:val="0"/>
          <w:numId w:val="2"/>
        </w:numPr>
        <w:tabs>
          <w:tab w:val="num" w:pos="0"/>
          <w:tab w:val="left" w:pos="567"/>
          <w:tab w:val="left" w:pos="878"/>
        </w:tabs>
        <w:spacing w:before="0" w:line="240" w:lineRule="auto"/>
        <w:ind w:left="567" w:firstLine="284"/>
        <w:rPr>
          <w:sz w:val="20"/>
          <w:szCs w:val="20"/>
        </w:rPr>
      </w:pPr>
      <w:r w:rsidRPr="00F54C46">
        <w:rPr>
          <w:sz w:val="20"/>
          <w:szCs w:val="20"/>
        </w:rPr>
        <w:t>кадастровый паспорт земельного участка;</w:t>
      </w:r>
    </w:p>
    <w:p w:rsidR="00F54C46" w:rsidRPr="00F54C46" w:rsidRDefault="00F54C46" w:rsidP="00FA7D1C">
      <w:pPr>
        <w:pStyle w:val="17"/>
        <w:numPr>
          <w:ilvl w:val="0"/>
          <w:numId w:val="2"/>
        </w:numPr>
        <w:tabs>
          <w:tab w:val="num" w:pos="0"/>
          <w:tab w:val="left" w:pos="567"/>
          <w:tab w:val="left" w:pos="878"/>
        </w:tabs>
        <w:spacing w:before="0" w:line="240" w:lineRule="auto"/>
        <w:ind w:left="567" w:firstLine="284"/>
        <w:rPr>
          <w:sz w:val="20"/>
          <w:szCs w:val="20"/>
        </w:rPr>
      </w:pPr>
      <w:r w:rsidRPr="00F54C46">
        <w:rPr>
          <w:sz w:val="20"/>
          <w:szCs w:val="20"/>
        </w:rPr>
        <w:t>выписку из Единого государственного реестра юридических лиц.</w:t>
      </w:r>
    </w:p>
    <w:p w:rsidR="00F54C46" w:rsidRPr="00F54C46" w:rsidRDefault="00F54C46" w:rsidP="00FA7D1C">
      <w:pPr>
        <w:pStyle w:val="17"/>
        <w:numPr>
          <w:ilvl w:val="1"/>
          <w:numId w:val="25"/>
        </w:numPr>
        <w:tabs>
          <w:tab w:val="left" w:pos="0"/>
          <w:tab w:val="left" w:pos="567"/>
        </w:tabs>
        <w:spacing w:before="0" w:line="240" w:lineRule="auto"/>
        <w:ind w:left="567" w:firstLine="284"/>
        <w:rPr>
          <w:sz w:val="20"/>
          <w:szCs w:val="20"/>
        </w:rPr>
      </w:pPr>
      <w:r w:rsidRPr="00F54C46">
        <w:rPr>
          <w:sz w:val="20"/>
          <w:szCs w:val="20"/>
        </w:rPr>
        <w:t xml:space="preserve"> Запрещается требовать от заявителя:</w:t>
      </w:r>
    </w:p>
    <w:p w:rsidR="00F54C46" w:rsidRPr="00F54C46" w:rsidRDefault="00F54C46" w:rsidP="00FA7D1C">
      <w:pPr>
        <w:pStyle w:val="17"/>
        <w:numPr>
          <w:ilvl w:val="0"/>
          <w:numId w:val="2"/>
        </w:numPr>
        <w:tabs>
          <w:tab w:val="num" w:pos="0"/>
          <w:tab w:val="left" w:pos="567"/>
          <w:tab w:val="left" w:pos="888"/>
        </w:tabs>
        <w:spacing w:before="0" w:line="240" w:lineRule="auto"/>
        <w:ind w:left="567" w:firstLine="284"/>
        <w:rPr>
          <w:sz w:val="20"/>
          <w:szCs w:val="20"/>
        </w:rPr>
      </w:pPr>
      <w:r w:rsidRPr="00F54C46">
        <w:rPr>
          <w:sz w:val="20"/>
          <w:szCs w:val="20"/>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C46" w:rsidRPr="00F54C46" w:rsidRDefault="00F54C46" w:rsidP="00FA7D1C">
      <w:pPr>
        <w:pStyle w:val="17"/>
        <w:numPr>
          <w:ilvl w:val="0"/>
          <w:numId w:val="2"/>
        </w:numPr>
        <w:tabs>
          <w:tab w:val="num" w:pos="0"/>
          <w:tab w:val="left" w:pos="567"/>
        </w:tabs>
        <w:spacing w:before="0" w:line="240" w:lineRule="auto"/>
        <w:ind w:left="567" w:firstLine="284"/>
        <w:rPr>
          <w:sz w:val="20"/>
          <w:szCs w:val="20"/>
        </w:rPr>
      </w:pPr>
      <w:r w:rsidRPr="00F54C46">
        <w:rPr>
          <w:sz w:val="20"/>
          <w:szCs w:val="20"/>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54C46" w:rsidRPr="00F54C46" w:rsidRDefault="00F54C46" w:rsidP="00FA7D1C">
      <w:pPr>
        <w:pStyle w:val="17"/>
        <w:numPr>
          <w:ilvl w:val="1"/>
          <w:numId w:val="25"/>
        </w:numPr>
        <w:tabs>
          <w:tab w:val="left" w:pos="284"/>
          <w:tab w:val="left" w:pos="567"/>
        </w:tabs>
        <w:spacing w:before="0" w:line="240" w:lineRule="auto"/>
        <w:ind w:left="567" w:firstLine="284"/>
        <w:rPr>
          <w:sz w:val="20"/>
          <w:szCs w:val="20"/>
        </w:rPr>
      </w:pPr>
      <w:r w:rsidRPr="00F54C46">
        <w:rPr>
          <w:sz w:val="20"/>
          <w:szCs w:val="20"/>
        </w:rPr>
        <w:t xml:space="preserve"> Исчерпывающий перечень основания для отказа в приеме заявления и документов для оказания муниципальной услуги отсутствуют.</w:t>
      </w:r>
    </w:p>
    <w:p w:rsidR="00F54C46" w:rsidRPr="00F54C46" w:rsidRDefault="00F54C46" w:rsidP="00FA7D1C">
      <w:pPr>
        <w:pStyle w:val="17"/>
        <w:numPr>
          <w:ilvl w:val="1"/>
          <w:numId w:val="25"/>
        </w:numPr>
        <w:tabs>
          <w:tab w:val="left" w:pos="284"/>
          <w:tab w:val="left" w:pos="567"/>
        </w:tabs>
        <w:spacing w:before="0" w:line="240" w:lineRule="auto"/>
        <w:ind w:left="567" w:firstLine="284"/>
        <w:rPr>
          <w:sz w:val="20"/>
          <w:szCs w:val="20"/>
        </w:rPr>
      </w:pPr>
      <w:r w:rsidRPr="00F54C46">
        <w:rPr>
          <w:sz w:val="20"/>
          <w:szCs w:val="20"/>
        </w:rPr>
        <w:t xml:space="preserve"> Отказ в предоставлении муниципальной услуги осуществляется по следующим основаниям:</w:t>
      </w:r>
    </w:p>
    <w:p w:rsidR="00F54C46" w:rsidRPr="00F54C46" w:rsidRDefault="00F54C46" w:rsidP="00FA7D1C">
      <w:pPr>
        <w:pStyle w:val="17"/>
        <w:numPr>
          <w:ilvl w:val="0"/>
          <w:numId w:val="2"/>
        </w:numPr>
        <w:tabs>
          <w:tab w:val="num" w:pos="0"/>
          <w:tab w:val="left" w:pos="567"/>
          <w:tab w:val="left" w:pos="898"/>
        </w:tabs>
        <w:spacing w:before="0" w:line="240" w:lineRule="auto"/>
        <w:ind w:left="567" w:firstLine="284"/>
        <w:rPr>
          <w:sz w:val="20"/>
          <w:szCs w:val="20"/>
        </w:rPr>
      </w:pPr>
      <w:r w:rsidRPr="00F54C46">
        <w:rPr>
          <w:sz w:val="20"/>
          <w:szCs w:val="20"/>
        </w:rPr>
        <w:t>представленное заявление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w:t>
      </w:r>
    </w:p>
    <w:p w:rsidR="00F54C46" w:rsidRPr="00F54C46" w:rsidRDefault="00F54C46" w:rsidP="00FA7D1C">
      <w:pPr>
        <w:pStyle w:val="17"/>
        <w:numPr>
          <w:ilvl w:val="1"/>
          <w:numId w:val="25"/>
        </w:numPr>
        <w:tabs>
          <w:tab w:val="left" w:pos="0"/>
          <w:tab w:val="left" w:pos="567"/>
          <w:tab w:val="num" w:pos="1440"/>
        </w:tabs>
        <w:spacing w:before="0" w:line="240" w:lineRule="auto"/>
        <w:ind w:left="567" w:firstLine="284"/>
        <w:rPr>
          <w:sz w:val="20"/>
          <w:szCs w:val="20"/>
        </w:rPr>
      </w:pPr>
      <w:r w:rsidRPr="00F54C46">
        <w:rPr>
          <w:sz w:val="20"/>
          <w:szCs w:val="20"/>
        </w:rPr>
        <w:t>Муниципальная услуга предоставляется заявителям на безвозмездной основе.</w:t>
      </w:r>
    </w:p>
    <w:p w:rsidR="00F54C46" w:rsidRPr="00F54C46" w:rsidRDefault="00F54C46" w:rsidP="00FA7D1C">
      <w:pPr>
        <w:pStyle w:val="17"/>
        <w:numPr>
          <w:ilvl w:val="1"/>
          <w:numId w:val="25"/>
        </w:numPr>
        <w:tabs>
          <w:tab w:val="left" w:pos="284"/>
          <w:tab w:val="left" w:pos="567"/>
        </w:tabs>
        <w:spacing w:before="0" w:line="240" w:lineRule="auto"/>
        <w:ind w:left="567" w:firstLine="284"/>
        <w:rPr>
          <w:sz w:val="20"/>
          <w:szCs w:val="20"/>
        </w:rPr>
      </w:pPr>
      <w:r w:rsidRPr="00F54C46">
        <w:rPr>
          <w:sz w:val="20"/>
          <w:szCs w:val="20"/>
        </w:rPr>
        <w:t>Максимальный срок ожидания в очереди на подачу письменного заявления составляет до 15 минут рабочего времени, при получении результата предоставления муниципальной услуги составляет до 15 минут рабочего времени.</w:t>
      </w:r>
    </w:p>
    <w:p w:rsidR="00F54C46" w:rsidRPr="00F54C46" w:rsidRDefault="00F54C46" w:rsidP="00FA7D1C">
      <w:pPr>
        <w:pStyle w:val="17"/>
        <w:numPr>
          <w:ilvl w:val="1"/>
          <w:numId w:val="25"/>
        </w:numPr>
        <w:tabs>
          <w:tab w:val="left" w:pos="284"/>
          <w:tab w:val="left" w:pos="567"/>
        </w:tabs>
        <w:spacing w:before="0" w:line="240" w:lineRule="auto"/>
        <w:ind w:left="567" w:firstLine="284"/>
        <w:rPr>
          <w:sz w:val="20"/>
          <w:szCs w:val="20"/>
        </w:rPr>
      </w:pPr>
      <w:r w:rsidRPr="00F54C46">
        <w:rPr>
          <w:sz w:val="20"/>
          <w:szCs w:val="20"/>
        </w:rPr>
        <w:t>Срок регистрации заявления - 15 минут рабочего времени.</w:t>
      </w:r>
    </w:p>
    <w:p w:rsidR="00F54C46" w:rsidRPr="00F54C46" w:rsidRDefault="00F54C46" w:rsidP="00FA7D1C">
      <w:pPr>
        <w:pStyle w:val="17"/>
        <w:numPr>
          <w:ilvl w:val="1"/>
          <w:numId w:val="25"/>
        </w:numPr>
        <w:tabs>
          <w:tab w:val="left" w:pos="567"/>
          <w:tab w:val="num" w:pos="1440"/>
        </w:tabs>
        <w:spacing w:before="0" w:line="240" w:lineRule="auto"/>
        <w:ind w:left="567" w:firstLine="284"/>
        <w:rPr>
          <w:sz w:val="20"/>
          <w:szCs w:val="20"/>
        </w:rPr>
      </w:pPr>
      <w:r w:rsidRPr="00F54C46">
        <w:rPr>
          <w:sz w:val="20"/>
          <w:szCs w:val="20"/>
        </w:rPr>
        <w:t>Требования к местам предоставления муниципальной услуги.</w:t>
      </w:r>
    </w:p>
    <w:p w:rsidR="00F54C46" w:rsidRPr="00F54C46" w:rsidRDefault="00F54C46" w:rsidP="00FA7D1C">
      <w:pPr>
        <w:pStyle w:val="17"/>
        <w:numPr>
          <w:ilvl w:val="0"/>
          <w:numId w:val="14"/>
        </w:numPr>
        <w:tabs>
          <w:tab w:val="num" w:pos="284"/>
          <w:tab w:val="left" w:pos="567"/>
          <w:tab w:val="left" w:pos="1843"/>
        </w:tabs>
        <w:spacing w:before="0" w:line="240" w:lineRule="auto"/>
        <w:ind w:left="567" w:firstLine="284"/>
        <w:rPr>
          <w:sz w:val="20"/>
          <w:szCs w:val="20"/>
        </w:rPr>
      </w:pPr>
      <w:r w:rsidRPr="00F54C46">
        <w:rPr>
          <w:sz w:val="20"/>
          <w:szCs w:val="20"/>
        </w:rPr>
        <w:t>Помещения для должностных лиц, осуществляющих предоставление муниципальной услуги, должны быть оборудованы табличками с указанием:</w:t>
      </w:r>
    </w:p>
    <w:p w:rsidR="00F54C46" w:rsidRPr="00F54C46" w:rsidRDefault="00F54C46" w:rsidP="00FA7D1C">
      <w:pPr>
        <w:pStyle w:val="17"/>
        <w:numPr>
          <w:ilvl w:val="0"/>
          <w:numId w:val="2"/>
        </w:numPr>
        <w:tabs>
          <w:tab w:val="num" w:pos="0"/>
          <w:tab w:val="left" w:pos="567"/>
          <w:tab w:val="left" w:pos="878"/>
        </w:tabs>
        <w:spacing w:before="0" w:line="240" w:lineRule="auto"/>
        <w:ind w:left="567" w:firstLine="284"/>
        <w:rPr>
          <w:sz w:val="20"/>
          <w:szCs w:val="20"/>
        </w:rPr>
      </w:pPr>
      <w:r w:rsidRPr="00F54C46">
        <w:rPr>
          <w:sz w:val="20"/>
          <w:szCs w:val="20"/>
        </w:rPr>
        <w:t>номера кабинета;</w:t>
      </w:r>
    </w:p>
    <w:p w:rsidR="00F54C46" w:rsidRPr="00F54C46" w:rsidRDefault="00F54C46" w:rsidP="00FA7D1C">
      <w:pPr>
        <w:pStyle w:val="17"/>
        <w:numPr>
          <w:ilvl w:val="0"/>
          <w:numId w:val="2"/>
        </w:numPr>
        <w:tabs>
          <w:tab w:val="num" w:pos="0"/>
          <w:tab w:val="left" w:pos="567"/>
        </w:tabs>
        <w:spacing w:before="0" w:line="240" w:lineRule="auto"/>
        <w:ind w:left="567" w:firstLine="284"/>
        <w:rPr>
          <w:sz w:val="20"/>
          <w:szCs w:val="20"/>
        </w:rPr>
      </w:pPr>
      <w:r w:rsidRPr="00F54C46">
        <w:rPr>
          <w:sz w:val="20"/>
          <w:szCs w:val="20"/>
        </w:rPr>
        <w:t>фамилии, имени, отчества и должности специалиста, осуществляющего исполнение муниципальной услуги;</w:t>
      </w:r>
    </w:p>
    <w:p w:rsidR="00F54C46" w:rsidRPr="00F54C46" w:rsidRDefault="00F54C46" w:rsidP="00FA7D1C">
      <w:pPr>
        <w:pStyle w:val="17"/>
        <w:numPr>
          <w:ilvl w:val="0"/>
          <w:numId w:val="2"/>
        </w:numPr>
        <w:tabs>
          <w:tab w:val="num" w:pos="0"/>
          <w:tab w:val="left" w:pos="567"/>
          <w:tab w:val="left" w:pos="874"/>
        </w:tabs>
        <w:spacing w:before="0" w:line="240" w:lineRule="auto"/>
        <w:ind w:left="567" w:firstLine="284"/>
        <w:rPr>
          <w:sz w:val="20"/>
          <w:szCs w:val="20"/>
        </w:rPr>
      </w:pPr>
      <w:r w:rsidRPr="00F54C46">
        <w:rPr>
          <w:sz w:val="20"/>
          <w:szCs w:val="20"/>
        </w:rPr>
        <w:t>режима работы.</w:t>
      </w:r>
    </w:p>
    <w:p w:rsidR="00F54C46" w:rsidRPr="00F54C46" w:rsidRDefault="00F54C46" w:rsidP="00FA7D1C">
      <w:pPr>
        <w:pStyle w:val="17"/>
        <w:numPr>
          <w:ilvl w:val="0"/>
          <w:numId w:val="14"/>
        </w:numPr>
        <w:tabs>
          <w:tab w:val="left" w:pos="567"/>
          <w:tab w:val="left" w:pos="1926"/>
        </w:tabs>
        <w:spacing w:before="0" w:line="240" w:lineRule="auto"/>
        <w:ind w:left="567" w:firstLine="284"/>
        <w:rPr>
          <w:sz w:val="20"/>
          <w:szCs w:val="20"/>
        </w:rPr>
      </w:pPr>
      <w:r w:rsidRPr="00F54C46">
        <w:rPr>
          <w:sz w:val="20"/>
          <w:szCs w:val="20"/>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F54C46" w:rsidRPr="00F54C46" w:rsidRDefault="00F54C46" w:rsidP="00FA7D1C">
      <w:pPr>
        <w:pStyle w:val="17"/>
        <w:numPr>
          <w:ilvl w:val="0"/>
          <w:numId w:val="14"/>
        </w:numPr>
        <w:tabs>
          <w:tab w:val="left" w:pos="426"/>
          <w:tab w:val="left" w:pos="567"/>
        </w:tabs>
        <w:spacing w:before="0" w:line="240" w:lineRule="auto"/>
        <w:ind w:left="567" w:firstLine="284"/>
        <w:rPr>
          <w:sz w:val="20"/>
          <w:szCs w:val="20"/>
        </w:rPr>
      </w:pPr>
      <w:r w:rsidRPr="00F54C46">
        <w:rPr>
          <w:sz w:val="20"/>
          <w:szCs w:val="2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54C46" w:rsidRPr="00F54C46" w:rsidRDefault="00F54C46" w:rsidP="000F1695">
      <w:pPr>
        <w:pStyle w:val="17"/>
        <w:tabs>
          <w:tab w:val="left" w:pos="567"/>
        </w:tabs>
        <w:spacing w:before="0" w:line="240" w:lineRule="auto"/>
        <w:ind w:left="567" w:firstLine="284"/>
        <w:rPr>
          <w:sz w:val="20"/>
          <w:szCs w:val="20"/>
        </w:rPr>
      </w:pPr>
      <w:r w:rsidRPr="00F54C46">
        <w:rPr>
          <w:sz w:val="20"/>
          <w:szCs w:val="20"/>
        </w:rPr>
        <w:t>На информационных стендах в помещении, предназначенном для приема документов, размещается следующая информация:</w:t>
      </w:r>
    </w:p>
    <w:p w:rsidR="00F54C46" w:rsidRPr="00F54C46" w:rsidRDefault="00F54C46" w:rsidP="00FA7D1C">
      <w:pPr>
        <w:pStyle w:val="17"/>
        <w:numPr>
          <w:ilvl w:val="0"/>
          <w:numId w:val="2"/>
        </w:numPr>
        <w:tabs>
          <w:tab w:val="num" w:pos="0"/>
          <w:tab w:val="left" w:pos="567"/>
          <w:tab w:val="left" w:pos="874"/>
        </w:tabs>
        <w:spacing w:before="0" w:line="240" w:lineRule="auto"/>
        <w:ind w:left="567" w:firstLine="284"/>
        <w:rPr>
          <w:sz w:val="20"/>
          <w:szCs w:val="20"/>
        </w:rPr>
      </w:pPr>
      <w:r w:rsidRPr="00F54C46">
        <w:rPr>
          <w:sz w:val="20"/>
          <w:szCs w:val="20"/>
        </w:rPr>
        <w:t>текст Административного регламента;</w:t>
      </w:r>
    </w:p>
    <w:p w:rsidR="00F54C46" w:rsidRPr="00F54C46" w:rsidRDefault="00F54C46" w:rsidP="00FA7D1C">
      <w:pPr>
        <w:pStyle w:val="17"/>
        <w:numPr>
          <w:ilvl w:val="0"/>
          <w:numId w:val="2"/>
        </w:numPr>
        <w:tabs>
          <w:tab w:val="num" w:pos="0"/>
          <w:tab w:val="left" w:pos="567"/>
          <w:tab w:val="left" w:pos="1042"/>
        </w:tabs>
        <w:spacing w:before="0" w:line="240" w:lineRule="auto"/>
        <w:ind w:left="567" w:firstLine="284"/>
        <w:rPr>
          <w:sz w:val="20"/>
          <w:szCs w:val="20"/>
        </w:rPr>
      </w:pPr>
      <w:r w:rsidRPr="00F54C46">
        <w:rPr>
          <w:sz w:val="20"/>
          <w:szCs w:val="20"/>
        </w:rPr>
        <w:t>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54C46" w:rsidRPr="00F54C46" w:rsidRDefault="00F54C46" w:rsidP="00FA7D1C">
      <w:pPr>
        <w:pStyle w:val="17"/>
        <w:numPr>
          <w:ilvl w:val="0"/>
          <w:numId w:val="2"/>
        </w:numPr>
        <w:tabs>
          <w:tab w:val="num" w:pos="0"/>
          <w:tab w:val="left" w:pos="567"/>
          <w:tab w:val="left" w:pos="918"/>
        </w:tabs>
        <w:spacing w:before="0" w:line="240" w:lineRule="auto"/>
        <w:ind w:left="567" w:firstLine="284"/>
        <w:rPr>
          <w:sz w:val="20"/>
          <w:szCs w:val="20"/>
        </w:rPr>
      </w:pPr>
      <w:r w:rsidRPr="00F54C46">
        <w:rPr>
          <w:sz w:val="20"/>
          <w:szCs w:val="20"/>
        </w:rPr>
        <w:t>перечень документов, необходимых для предоставления муниципальной услуги;</w:t>
      </w:r>
    </w:p>
    <w:p w:rsidR="00AC19BE" w:rsidRDefault="00F54C46" w:rsidP="00FA7D1C">
      <w:pPr>
        <w:pStyle w:val="17"/>
        <w:numPr>
          <w:ilvl w:val="0"/>
          <w:numId w:val="2"/>
        </w:numPr>
        <w:tabs>
          <w:tab w:val="num" w:pos="0"/>
          <w:tab w:val="left" w:pos="567"/>
        </w:tabs>
        <w:spacing w:before="0" w:line="240" w:lineRule="auto"/>
        <w:ind w:left="567" w:firstLine="284"/>
        <w:rPr>
          <w:sz w:val="20"/>
          <w:szCs w:val="20"/>
        </w:rPr>
      </w:pPr>
      <w:r w:rsidRPr="00F54C46">
        <w:rPr>
          <w:sz w:val="20"/>
          <w:szCs w:val="20"/>
        </w:rPr>
        <w:t xml:space="preserve">график (режим) работы, номера телефонов, адрес Интернет-сайта и электронной почты уполномоченного </w:t>
      </w:r>
    </w:p>
    <w:p w:rsidR="00F54C46" w:rsidRPr="00F54C46" w:rsidRDefault="00F54C46" w:rsidP="00AC19BE">
      <w:pPr>
        <w:pStyle w:val="17"/>
        <w:tabs>
          <w:tab w:val="left" w:pos="567"/>
        </w:tabs>
        <w:spacing w:before="0" w:line="240" w:lineRule="auto"/>
        <w:ind w:left="851"/>
        <w:rPr>
          <w:sz w:val="20"/>
          <w:szCs w:val="20"/>
        </w:rPr>
      </w:pPr>
      <w:r w:rsidRPr="00F54C46">
        <w:rPr>
          <w:sz w:val="20"/>
          <w:szCs w:val="20"/>
        </w:rPr>
        <w:t>органа;</w:t>
      </w:r>
    </w:p>
    <w:p w:rsidR="00F54C46" w:rsidRPr="00F54C46" w:rsidRDefault="00F54C46" w:rsidP="00FA7D1C">
      <w:pPr>
        <w:pStyle w:val="17"/>
        <w:numPr>
          <w:ilvl w:val="0"/>
          <w:numId w:val="2"/>
        </w:numPr>
        <w:tabs>
          <w:tab w:val="num" w:pos="0"/>
          <w:tab w:val="left" w:pos="567"/>
          <w:tab w:val="left" w:pos="874"/>
        </w:tabs>
        <w:spacing w:before="0" w:line="240" w:lineRule="auto"/>
        <w:ind w:left="567" w:firstLine="284"/>
        <w:rPr>
          <w:sz w:val="20"/>
          <w:szCs w:val="20"/>
        </w:rPr>
      </w:pPr>
      <w:r w:rsidRPr="00F54C46">
        <w:rPr>
          <w:sz w:val="20"/>
          <w:szCs w:val="20"/>
        </w:rPr>
        <w:t>режим приема граждан и организаций;</w:t>
      </w:r>
    </w:p>
    <w:p w:rsidR="00F54C46" w:rsidRPr="00F54C46" w:rsidRDefault="00F54C46" w:rsidP="00FA7D1C">
      <w:pPr>
        <w:pStyle w:val="17"/>
        <w:numPr>
          <w:ilvl w:val="0"/>
          <w:numId w:val="2"/>
        </w:numPr>
        <w:tabs>
          <w:tab w:val="num" w:pos="0"/>
          <w:tab w:val="left" w:pos="567"/>
          <w:tab w:val="left" w:pos="878"/>
        </w:tabs>
        <w:spacing w:before="0" w:line="240" w:lineRule="auto"/>
        <w:ind w:left="567" w:firstLine="284"/>
        <w:rPr>
          <w:sz w:val="20"/>
          <w:szCs w:val="20"/>
        </w:rPr>
      </w:pPr>
      <w:r w:rsidRPr="00F54C46">
        <w:rPr>
          <w:sz w:val="20"/>
          <w:szCs w:val="20"/>
        </w:rPr>
        <w:t>порядок получения консультаций.</w:t>
      </w:r>
    </w:p>
    <w:p w:rsidR="00F54C46" w:rsidRDefault="00F54C46" w:rsidP="00FA7D1C">
      <w:pPr>
        <w:pStyle w:val="17"/>
        <w:numPr>
          <w:ilvl w:val="2"/>
          <w:numId w:val="23"/>
        </w:numPr>
        <w:tabs>
          <w:tab w:val="left" w:pos="567"/>
        </w:tabs>
        <w:spacing w:before="0" w:line="240" w:lineRule="auto"/>
        <w:ind w:left="567" w:firstLine="282"/>
        <w:rPr>
          <w:sz w:val="20"/>
          <w:szCs w:val="20"/>
        </w:rPr>
      </w:pPr>
      <w:r w:rsidRPr="00F54C46">
        <w:rPr>
          <w:sz w:val="20"/>
          <w:szCs w:val="20"/>
        </w:rPr>
        <w:t>Помещения для получателей муниципальной услуги должны быть оборудованы столом с письменными принадлежностями и стульями.</w:t>
      </w:r>
    </w:p>
    <w:p w:rsidR="00F54C46" w:rsidRPr="00F54C46" w:rsidRDefault="00F54C46" w:rsidP="00AC19BE">
      <w:pPr>
        <w:pStyle w:val="17"/>
        <w:spacing w:before="0" w:line="240" w:lineRule="auto"/>
        <w:ind w:left="567" w:firstLine="284"/>
        <w:rPr>
          <w:sz w:val="20"/>
          <w:szCs w:val="20"/>
        </w:rPr>
      </w:pPr>
      <w:r w:rsidRPr="00F54C46">
        <w:rPr>
          <w:sz w:val="20"/>
          <w:szCs w:val="20"/>
        </w:rPr>
        <w:t>2.14. Показатели доступности и качества муниципальной услуги:</w:t>
      </w:r>
    </w:p>
    <w:p w:rsidR="00F54C46" w:rsidRPr="00F54C46" w:rsidRDefault="00F54C46" w:rsidP="00FA7D1C">
      <w:pPr>
        <w:pStyle w:val="17"/>
        <w:numPr>
          <w:ilvl w:val="0"/>
          <w:numId w:val="2"/>
        </w:numPr>
        <w:tabs>
          <w:tab w:val="num" w:pos="0"/>
          <w:tab w:val="left" w:pos="917"/>
        </w:tabs>
        <w:spacing w:before="0" w:line="240" w:lineRule="auto"/>
        <w:ind w:left="567" w:firstLine="709"/>
        <w:rPr>
          <w:sz w:val="20"/>
          <w:szCs w:val="20"/>
        </w:rPr>
      </w:pPr>
      <w:r w:rsidRPr="00F54C46">
        <w:rPr>
          <w:sz w:val="20"/>
          <w:szCs w:val="20"/>
        </w:rPr>
        <w:t>заявительный порядок обращения за предоставлением муниципальной услуги;</w:t>
      </w:r>
    </w:p>
    <w:p w:rsidR="00F54C46" w:rsidRPr="00F54C46" w:rsidRDefault="00F54C46" w:rsidP="00FA7D1C">
      <w:pPr>
        <w:pStyle w:val="17"/>
        <w:numPr>
          <w:ilvl w:val="0"/>
          <w:numId w:val="2"/>
        </w:numPr>
        <w:tabs>
          <w:tab w:val="num" w:pos="0"/>
          <w:tab w:val="left" w:pos="1234"/>
        </w:tabs>
        <w:spacing w:before="0" w:line="240" w:lineRule="auto"/>
        <w:ind w:left="567" w:firstLine="709"/>
        <w:rPr>
          <w:sz w:val="20"/>
          <w:szCs w:val="20"/>
        </w:rPr>
      </w:pPr>
      <w:r w:rsidRPr="00F54C46">
        <w:rPr>
          <w:sz w:val="20"/>
          <w:szCs w:val="20"/>
        </w:rPr>
        <w:t>открытость деятельности управления при предоставлении муниципальной услуги;</w:t>
      </w:r>
    </w:p>
    <w:p w:rsidR="00F54C46" w:rsidRPr="00F54C46" w:rsidRDefault="00F54C46" w:rsidP="00FA7D1C">
      <w:pPr>
        <w:pStyle w:val="17"/>
        <w:numPr>
          <w:ilvl w:val="0"/>
          <w:numId w:val="2"/>
        </w:numPr>
        <w:tabs>
          <w:tab w:val="num" w:pos="0"/>
          <w:tab w:val="left" w:pos="858"/>
        </w:tabs>
        <w:spacing w:before="0" w:line="240" w:lineRule="auto"/>
        <w:ind w:left="567" w:firstLine="709"/>
        <w:rPr>
          <w:sz w:val="20"/>
          <w:szCs w:val="20"/>
        </w:rPr>
      </w:pPr>
      <w:r w:rsidRPr="00F54C46">
        <w:rPr>
          <w:sz w:val="20"/>
          <w:szCs w:val="20"/>
        </w:rPr>
        <w:t>доступность обращения за предоставлением муниципальной услуги;</w:t>
      </w:r>
    </w:p>
    <w:p w:rsidR="00F54C46" w:rsidRPr="00F54C46" w:rsidRDefault="00F54C46" w:rsidP="00FA7D1C">
      <w:pPr>
        <w:pStyle w:val="17"/>
        <w:numPr>
          <w:ilvl w:val="0"/>
          <w:numId w:val="2"/>
        </w:numPr>
        <w:tabs>
          <w:tab w:val="num" w:pos="0"/>
          <w:tab w:val="left" w:pos="1114"/>
        </w:tabs>
        <w:spacing w:before="0" w:line="240" w:lineRule="auto"/>
        <w:ind w:left="567" w:firstLine="709"/>
        <w:rPr>
          <w:sz w:val="20"/>
          <w:szCs w:val="20"/>
        </w:rPr>
      </w:pPr>
      <w:r w:rsidRPr="00F54C46">
        <w:rPr>
          <w:sz w:val="20"/>
          <w:szCs w:val="20"/>
        </w:rPr>
        <w:t>соблюдение сроков предоставления муниципальной услуги в соответствии с настоящим регламентом;</w:t>
      </w:r>
    </w:p>
    <w:p w:rsidR="001A5E0E" w:rsidRDefault="001A5E0E" w:rsidP="001A5E0E">
      <w:pPr>
        <w:pStyle w:val="afe"/>
        <w:pBdr>
          <w:bottom w:val="single" w:sz="4" w:space="1" w:color="auto"/>
        </w:pBdr>
        <w:spacing w:after="0" w:line="240" w:lineRule="auto"/>
        <w:ind w:left="360"/>
        <w:jc w:val="right"/>
        <w:rPr>
          <w:rFonts w:ascii="Times New Roman" w:hAnsi="Times New Roman"/>
        </w:rPr>
      </w:pPr>
    </w:p>
    <w:p w:rsidR="001A5E0E" w:rsidRPr="00AC19BE" w:rsidRDefault="001A5E0E" w:rsidP="001A5E0E">
      <w:pPr>
        <w:pStyle w:val="afe"/>
        <w:pBdr>
          <w:bottom w:val="single" w:sz="4" w:space="1" w:color="auto"/>
        </w:pBdr>
        <w:spacing w:after="0" w:line="240" w:lineRule="auto"/>
        <w:ind w:left="360"/>
        <w:jc w:val="right"/>
        <w:rPr>
          <w:rFonts w:ascii="Times New Roman" w:hAnsi="Times New Roman"/>
        </w:rPr>
      </w:pPr>
      <w:r w:rsidRPr="00AC19BE">
        <w:rPr>
          <w:rFonts w:ascii="Times New Roman" w:hAnsi="Times New Roman"/>
        </w:rPr>
        <w:t>40</w:t>
      </w:r>
    </w:p>
    <w:p w:rsidR="001A5E0E" w:rsidRPr="00AC19BE" w:rsidRDefault="001A5E0E" w:rsidP="001A5E0E">
      <w:pPr>
        <w:pStyle w:val="afe"/>
        <w:spacing w:after="0" w:line="240" w:lineRule="auto"/>
        <w:ind w:left="360"/>
        <w:jc w:val="both"/>
        <w:rPr>
          <w:rFonts w:ascii="Times New Roman" w:hAnsi="Times New Roman"/>
        </w:rPr>
      </w:pPr>
      <w:r w:rsidRPr="00AC19BE">
        <w:rPr>
          <w:rFonts w:ascii="Times New Roman" w:hAnsi="Times New Roman"/>
        </w:rPr>
        <w:t xml:space="preserve">Вестник Юбилейнинского сельского поселения               № 9                                              </w:t>
      </w:r>
      <w:r>
        <w:rPr>
          <w:rFonts w:ascii="Times New Roman" w:hAnsi="Times New Roman"/>
        </w:rPr>
        <w:t xml:space="preserve">       </w:t>
      </w:r>
      <w:r w:rsidRPr="00AC19BE">
        <w:rPr>
          <w:rFonts w:ascii="Times New Roman" w:hAnsi="Times New Roman"/>
        </w:rPr>
        <w:t xml:space="preserve">       31.08.2015г</w:t>
      </w:r>
    </w:p>
    <w:p w:rsidR="00F54C46" w:rsidRPr="00F54C46" w:rsidRDefault="00F54C46" w:rsidP="00FA7D1C">
      <w:pPr>
        <w:pStyle w:val="17"/>
        <w:numPr>
          <w:ilvl w:val="0"/>
          <w:numId w:val="2"/>
        </w:numPr>
        <w:tabs>
          <w:tab w:val="num" w:pos="0"/>
          <w:tab w:val="left" w:pos="926"/>
        </w:tabs>
        <w:spacing w:before="0" w:line="240" w:lineRule="auto"/>
        <w:ind w:left="567" w:firstLine="709"/>
        <w:rPr>
          <w:sz w:val="20"/>
          <w:szCs w:val="20"/>
        </w:rPr>
      </w:pPr>
      <w:r w:rsidRPr="00F54C46">
        <w:rPr>
          <w:sz w:val="20"/>
          <w:szCs w:val="20"/>
        </w:rPr>
        <w:lastRenderedPageBreak/>
        <w:t>получение полной, актуальной и достоверной информации о порядке предоставления муниципальной услуги;</w:t>
      </w:r>
    </w:p>
    <w:p w:rsidR="00F54C46" w:rsidRPr="00F54C46" w:rsidRDefault="00F54C46" w:rsidP="00AC19BE">
      <w:pPr>
        <w:spacing w:after="0" w:line="240" w:lineRule="auto"/>
        <w:ind w:left="567"/>
        <w:rPr>
          <w:rFonts w:ascii="Times New Roman" w:hAnsi="Times New Roman" w:cs="Times New Roman"/>
          <w:sz w:val="20"/>
          <w:szCs w:val="20"/>
        </w:rPr>
      </w:pPr>
      <w:bookmarkStart w:id="38" w:name="bookmark38"/>
      <w:r w:rsidRPr="00F54C46">
        <w:rPr>
          <w:rFonts w:ascii="Times New Roman" w:hAnsi="Times New Roman" w:cs="Times New Roman"/>
          <w:sz w:val="20"/>
          <w:szCs w:val="20"/>
        </w:rPr>
        <w:t xml:space="preserve">    2.15. Основания для отказа в приеме заявления от заявителя</w:t>
      </w:r>
    </w:p>
    <w:p w:rsidR="00F54C46" w:rsidRPr="00F54C46" w:rsidRDefault="00F54C46" w:rsidP="00AC19BE">
      <w:pPr>
        <w:spacing w:after="0" w:line="240" w:lineRule="auto"/>
        <w:ind w:left="567"/>
        <w:jc w:val="both"/>
        <w:rPr>
          <w:rFonts w:ascii="Times New Roman" w:hAnsi="Times New Roman" w:cs="Times New Roman"/>
          <w:sz w:val="20"/>
          <w:szCs w:val="20"/>
        </w:rPr>
      </w:pPr>
      <w:r w:rsidRPr="00F54C46">
        <w:rPr>
          <w:rFonts w:ascii="Times New Roman" w:hAnsi="Times New Roman" w:cs="Times New Roman"/>
          <w:sz w:val="20"/>
          <w:szCs w:val="20"/>
        </w:rPr>
        <w:t>Основания для отказа в приеме заявления от заявителя при предоставлении муниципальной услуги отсутствуют.</w:t>
      </w:r>
    </w:p>
    <w:p w:rsidR="00F54C46" w:rsidRPr="00F54C46" w:rsidRDefault="00F54C46" w:rsidP="00AC19BE">
      <w:pPr>
        <w:pStyle w:val="13"/>
        <w:keepNext/>
        <w:keepLines/>
        <w:spacing w:before="0" w:after="0" w:line="240" w:lineRule="auto"/>
        <w:ind w:left="567"/>
        <w:jc w:val="center"/>
        <w:rPr>
          <w:b/>
          <w:sz w:val="20"/>
          <w:szCs w:val="20"/>
        </w:rPr>
      </w:pPr>
      <w:r w:rsidRPr="00F54C46">
        <w:rPr>
          <w:b/>
          <w:sz w:val="20"/>
          <w:szCs w:val="20"/>
        </w:rPr>
        <w:t xml:space="preserve">III. </w:t>
      </w:r>
      <w:bookmarkEnd w:id="38"/>
      <w:r w:rsidRPr="00F54C46">
        <w:rPr>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F54C46" w:rsidRPr="00F54C46" w:rsidRDefault="00F54C46" w:rsidP="00FA7D1C">
      <w:pPr>
        <w:pStyle w:val="17"/>
        <w:numPr>
          <w:ilvl w:val="0"/>
          <w:numId w:val="15"/>
        </w:numPr>
        <w:tabs>
          <w:tab w:val="left" w:pos="284"/>
        </w:tabs>
        <w:spacing w:before="0" w:line="240" w:lineRule="auto"/>
        <w:ind w:left="567" w:firstLine="284"/>
        <w:rPr>
          <w:i/>
          <w:sz w:val="20"/>
          <w:szCs w:val="20"/>
        </w:rPr>
      </w:pPr>
      <w:r w:rsidRPr="00F54C46">
        <w:rPr>
          <w:i/>
          <w:sz w:val="20"/>
          <w:szCs w:val="20"/>
        </w:rPr>
        <w:t xml:space="preserve"> Последовательность административных процедур.</w:t>
      </w:r>
    </w:p>
    <w:p w:rsidR="00F54C46" w:rsidRPr="00F54C46" w:rsidRDefault="00F54C46" w:rsidP="00AC19BE">
      <w:pPr>
        <w:pStyle w:val="17"/>
        <w:spacing w:before="0" w:line="240" w:lineRule="auto"/>
        <w:ind w:left="567" w:firstLine="426"/>
        <w:rPr>
          <w:sz w:val="20"/>
          <w:szCs w:val="20"/>
        </w:rPr>
      </w:pPr>
      <w:r w:rsidRPr="00F54C46">
        <w:rPr>
          <w:sz w:val="20"/>
          <w:szCs w:val="20"/>
        </w:rPr>
        <w:t>Предоставление муниципальной услуги включает в себя следующие административные процедуры:</w:t>
      </w:r>
    </w:p>
    <w:p w:rsidR="00F54C46" w:rsidRPr="00F54C46" w:rsidRDefault="00F54C46" w:rsidP="00FA7D1C">
      <w:pPr>
        <w:pStyle w:val="17"/>
        <w:numPr>
          <w:ilvl w:val="0"/>
          <w:numId w:val="2"/>
        </w:numPr>
        <w:tabs>
          <w:tab w:val="num" w:pos="0"/>
          <w:tab w:val="left" w:pos="851"/>
        </w:tabs>
        <w:spacing w:before="0" w:line="240" w:lineRule="auto"/>
        <w:ind w:left="567" w:firstLine="709"/>
        <w:rPr>
          <w:sz w:val="20"/>
          <w:szCs w:val="20"/>
        </w:rPr>
      </w:pPr>
      <w:r w:rsidRPr="00F54C46">
        <w:rPr>
          <w:sz w:val="20"/>
          <w:szCs w:val="20"/>
        </w:rPr>
        <w:t>прием и регистрация заявления, запрос документов, отказ в предоставлении муниципальной услуги;</w:t>
      </w:r>
    </w:p>
    <w:p w:rsidR="00F54C46" w:rsidRPr="00F54C46" w:rsidRDefault="00F54C46" w:rsidP="00FA7D1C">
      <w:pPr>
        <w:pStyle w:val="17"/>
        <w:numPr>
          <w:ilvl w:val="0"/>
          <w:numId w:val="2"/>
        </w:numPr>
        <w:tabs>
          <w:tab w:val="num" w:pos="0"/>
          <w:tab w:val="left" w:pos="851"/>
        </w:tabs>
        <w:spacing w:before="0" w:line="240" w:lineRule="auto"/>
        <w:ind w:left="567" w:firstLine="709"/>
        <w:rPr>
          <w:sz w:val="20"/>
          <w:szCs w:val="20"/>
        </w:rPr>
      </w:pPr>
      <w:r w:rsidRPr="00F54C46">
        <w:rPr>
          <w:sz w:val="20"/>
          <w:szCs w:val="20"/>
        </w:rPr>
        <w:t>рассмотрение заявления и документов;</w:t>
      </w:r>
    </w:p>
    <w:p w:rsidR="00F54C46" w:rsidRPr="00F54C46" w:rsidRDefault="00F54C46" w:rsidP="00FA7D1C">
      <w:pPr>
        <w:pStyle w:val="17"/>
        <w:numPr>
          <w:ilvl w:val="0"/>
          <w:numId w:val="2"/>
        </w:numPr>
        <w:tabs>
          <w:tab w:val="num" w:pos="0"/>
          <w:tab w:val="left" w:pos="851"/>
        </w:tabs>
        <w:spacing w:before="0" w:line="240" w:lineRule="auto"/>
        <w:ind w:left="567" w:firstLine="709"/>
        <w:rPr>
          <w:sz w:val="20"/>
          <w:szCs w:val="20"/>
        </w:rPr>
      </w:pPr>
      <w:r w:rsidRPr="00F54C46">
        <w:rPr>
          <w:sz w:val="20"/>
          <w:szCs w:val="20"/>
        </w:rPr>
        <w:t>подготовка сообщения об отказе в предварительном согласовании предоставления земельного участка и в предоставлении земельного участка;</w:t>
      </w:r>
    </w:p>
    <w:p w:rsidR="00F54C46" w:rsidRPr="00F54C46" w:rsidRDefault="00F54C46" w:rsidP="00FA7D1C">
      <w:pPr>
        <w:pStyle w:val="17"/>
        <w:numPr>
          <w:ilvl w:val="0"/>
          <w:numId w:val="2"/>
        </w:numPr>
        <w:tabs>
          <w:tab w:val="num" w:pos="0"/>
        </w:tabs>
        <w:spacing w:before="0" w:line="240" w:lineRule="auto"/>
        <w:ind w:left="567" w:firstLine="709"/>
        <w:rPr>
          <w:sz w:val="20"/>
          <w:szCs w:val="20"/>
        </w:rPr>
      </w:pPr>
      <w:r w:rsidRPr="00F54C46">
        <w:rPr>
          <w:sz w:val="20"/>
          <w:szCs w:val="20"/>
        </w:rPr>
        <w:t>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 в сети «Интернет»;</w:t>
      </w:r>
    </w:p>
    <w:p w:rsidR="00F54C46" w:rsidRPr="00F54C46" w:rsidRDefault="00F54C46" w:rsidP="00FA7D1C">
      <w:pPr>
        <w:pStyle w:val="17"/>
        <w:numPr>
          <w:ilvl w:val="0"/>
          <w:numId w:val="2"/>
        </w:numPr>
        <w:tabs>
          <w:tab w:val="num" w:pos="0"/>
          <w:tab w:val="left" w:pos="864"/>
        </w:tabs>
        <w:spacing w:before="0" w:line="240" w:lineRule="auto"/>
        <w:ind w:left="567" w:firstLine="709"/>
        <w:rPr>
          <w:sz w:val="20"/>
          <w:szCs w:val="20"/>
        </w:rPr>
      </w:pPr>
      <w:r w:rsidRPr="00F54C46">
        <w:rPr>
          <w:sz w:val="20"/>
          <w:szCs w:val="20"/>
        </w:rPr>
        <w:t>подготовка и принятие постановления Главы муниципального образования о предварительном согласовании предоставления земельного участка в соответствии со статьей 39.15 Земельного кодекса РФ;</w:t>
      </w:r>
    </w:p>
    <w:p w:rsidR="00F54C46" w:rsidRPr="00F54C46" w:rsidRDefault="00F54C46" w:rsidP="00FA7D1C">
      <w:pPr>
        <w:pStyle w:val="17"/>
        <w:numPr>
          <w:ilvl w:val="0"/>
          <w:numId w:val="2"/>
        </w:numPr>
        <w:tabs>
          <w:tab w:val="num" w:pos="0"/>
          <w:tab w:val="left" w:pos="1075"/>
        </w:tabs>
        <w:spacing w:before="0" w:line="240" w:lineRule="auto"/>
        <w:ind w:left="567" w:firstLine="709"/>
        <w:rPr>
          <w:sz w:val="20"/>
          <w:szCs w:val="20"/>
        </w:rPr>
      </w:pPr>
      <w:r w:rsidRPr="00F54C46">
        <w:rPr>
          <w:sz w:val="20"/>
          <w:szCs w:val="20"/>
        </w:rPr>
        <w:t>подготовка проекта договора купли-продажи или проекта договора аренды земельного участка и направление заявителю;</w:t>
      </w:r>
    </w:p>
    <w:p w:rsidR="00F54C46" w:rsidRPr="00F54C46" w:rsidRDefault="00F54C46" w:rsidP="00FA7D1C">
      <w:pPr>
        <w:pStyle w:val="17"/>
        <w:numPr>
          <w:ilvl w:val="0"/>
          <w:numId w:val="2"/>
        </w:numPr>
        <w:tabs>
          <w:tab w:val="num" w:pos="0"/>
          <w:tab w:val="left" w:pos="1085"/>
        </w:tabs>
        <w:spacing w:before="0" w:line="240" w:lineRule="auto"/>
        <w:ind w:left="567" w:firstLine="709"/>
        <w:rPr>
          <w:sz w:val="20"/>
          <w:szCs w:val="20"/>
        </w:rPr>
      </w:pPr>
      <w:r w:rsidRPr="00F54C46">
        <w:rPr>
          <w:sz w:val="20"/>
          <w:szCs w:val="20"/>
        </w:rPr>
        <w:t>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F54C46" w:rsidRPr="00F54C46" w:rsidRDefault="00F54C46" w:rsidP="00FA7D1C">
      <w:pPr>
        <w:pStyle w:val="17"/>
        <w:numPr>
          <w:ilvl w:val="0"/>
          <w:numId w:val="15"/>
        </w:numPr>
        <w:tabs>
          <w:tab w:val="left" w:pos="284"/>
        </w:tabs>
        <w:spacing w:before="0" w:line="240" w:lineRule="auto"/>
        <w:ind w:left="567" w:firstLine="284"/>
        <w:rPr>
          <w:i/>
          <w:sz w:val="20"/>
          <w:szCs w:val="20"/>
        </w:rPr>
      </w:pPr>
      <w:r w:rsidRPr="00F54C46">
        <w:rPr>
          <w:i/>
          <w:sz w:val="20"/>
          <w:szCs w:val="20"/>
        </w:rPr>
        <w:t xml:space="preserve"> Прием и регистрация заявления, запрос документов, отказ в предоставлении муниципальной услуги.</w:t>
      </w:r>
    </w:p>
    <w:p w:rsidR="00F54C46" w:rsidRPr="00F54C46" w:rsidRDefault="00F54C46" w:rsidP="00FA7D1C">
      <w:pPr>
        <w:pStyle w:val="17"/>
        <w:numPr>
          <w:ilvl w:val="0"/>
          <w:numId w:val="16"/>
        </w:numPr>
        <w:tabs>
          <w:tab w:val="left" w:pos="284"/>
        </w:tabs>
        <w:spacing w:before="0" w:line="240" w:lineRule="auto"/>
        <w:ind w:left="567" w:firstLine="284"/>
        <w:rPr>
          <w:sz w:val="20"/>
          <w:szCs w:val="20"/>
        </w:rPr>
      </w:pPr>
      <w:r w:rsidRPr="00F54C46">
        <w:rPr>
          <w:sz w:val="20"/>
          <w:szCs w:val="20"/>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54C46" w:rsidRPr="00F54C46" w:rsidRDefault="00F54C46" w:rsidP="00AC19BE">
      <w:pPr>
        <w:pStyle w:val="17"/>
        <w:spacing w:before="0" w:line="240" w:lineRule="auto"/>
        <w:ind w:left="567" w:firstLine="709"/>
        <w:rPr>
          <w:sz w:val="20"/>
          <w:szCs w:val="20"/>
        </w:rPr>
      </w:pPr>
      <w:r w:rsidRPr="00F54C46">
        <w:rPr>
          <w:sz w:val="20"/>
          <w:szCs w:val="20"/>
        </w:rPr>
        <w:t>Специалист администрации, принимающий заявление:</w:t>
      </w:r>
    </w:p>
    <w:p w:rsidR="00F54C46" w:rsidRPr="00F54C46" w:rsidRDefault="00F54C46" w:rsidP="00FA7D1C">
      <w:pPr>
        <w:pStyle w:val="17"/>
        <w:numPr>
          <w:ilvl w:val="1"/>
          <w:numId w:val="16"/>
        </w:numPr>
        <w:tabs>
          <w:tab w:val="left" w:pos="1028"/>
          <w:tab w:val="left" w:pos="1843"/>
        </w:tabs>
        <w:spacing w:before="0" w:line="240" w:lineRule="auto"/>
        <w:ind w:left="567" w:firstLine="709"/>
        <w:rPr>
          <w:sz w:val="20"/>
          <w:szCs w:val="20"/>
        </w:rPr>
      </w:pPr>
      <w:r w:rsidRPr="00F54C46">
        <w:rPr>
          <w:sz w:val="20"/>
          <w:szCs w:val="20"/>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54C46" w:rsidRPr="00F54C46" w:rsidRDefault="00F54C46" w:rsidP="00FA7D1C">
      <w:pPr>
        <w:pStyle w:val="17"/>
        <w:numPr>
          <w:ilvl w:val="1"/>
          <w:numId w:val="16"/>
        </w:numPr>
        <w:tabs>
          <w:tab w:val="left" w:pos="1167"/>
          <w:tab w:val="left" w:pos="1843"/>
        </w:tabs>
        <w:spacing w:before="0" w:line="240" w:lineRule="auto"/>
        <w:ind w:left="567" w:firstLine="709"/>
        <w:rPr>
          <w:sz w:val="20"/>
          <w:szCs w:val="20"/>
        </w:rPr>
      </w:pPr>
      <w:r w:rsidRPr="00F54C46">
        <w:rPr>
          <w:sz w:val="20"/>
          <w:szCs w:val="20"/>
        </w:rP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F54C46" w:rsidRPr="00F54C46" w:rsidRDefault="00F54C46" w:rsidP="00FA7D1C">
      <w:pPr>
        <w:pStyle w:val="17"/>
        <w:numPr>
          <w:ilvl w:val="1"/>
          <w:numId w:val="16"/>
        </w:numPr>
        <w:tabs>
          <w:tab w:val="left" w:pos="1071"/>
          <w:tab w:val="left" w:pos="1843"/>
        </w:tabs>
        <w:spacing w:before="0" w:line="240" w:lineRule="auto"/>
        <w:ind w:left="567" w:firstLine="709"/>
        <w:rPr>
          <w:sz w:val="20"/>
          <w:szCs w:val="20"/>
        </w:rPr>
      </w:pPr>
      <w:r w:rsidRPr="00F54C46">
        <w:rPr>
          <w:sz w:val="20"/>
          <w:szCs w:val="20"/>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54C46" w:rsidRPr="00F54C46" w:rsidRDefault="00F54C46" w:rsidP="00FA7D1C">
      <w:pPr>
        <w:pStyle w:val="17"/>
        <w:numPr>
          <w:ilvl w:val="1"/>
          <w:numId w:val="16"/>
        </w:numPr>
        <w:tabs>
          <w:tab w:val="left" w:pos="1206"/>
          <w:tab w:val="left" w:pos="1418"/>
          <w:tab w:val="left" w:pos="1701"/>
        </w:tabs>
        <w:spacing w:before="0" w:line="240" w:lineRule="auto"/>
        <w:ind w:left="567" w:firstLine="709"/>
        <w:rPr>
          <w:sz w:val="20"/>
          <w:szCs w:val="20"/>
        </w:rPr>
      </w:pPr>
      <w:r w:rsidRPr="00F54C46">
        <w:rPr>
          <w:sz w:val="20"/>
          <w:szCs w:val="20"/>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54C46" w:rsidRPr="00F54C46" w:rsidRDefault="00AC19BE" w:rsidP="00FA7D1C">
      <w:pPr>
        <w:pStyle w:val="17"/>
        <w:numPr>
          <w:ilvl w:val="1"/>
          <w:numId w:val="16"/>
        </w:numPr>
        <w:tabs>
          <w:tab w:val="left" w:pos="1085"/>
          <w:tab w:val="left" w:pos="1560"/>
        </w:tabs>
        <w:spacing w:before="0" w:line="240" w:lineRule="auto"/>
        <w:ind w:left="567" w:firstLine="709"/>
        <w:rPr>
          <w:sz w:val="20"/>
          <w:szCs w:val="20"/>
        </w:rPr>
      </w:pPr>
      <w:r>
        <w:rPr>
          <w:sz w:val="20"/>
          <w:szCs w:val="20"/>
        </w:rPr>
        <w:t xml:space="preserve">   </w:t>
      </w:r>
      <w:r w:rsidR="00F54C46" w:rsidRPr="00F54C46">
        <w:rPr>
          <w:sz w:val="20"/>
          <w:szCs w:val="20"/>
        </w:rPr>
        <w:t>при необходимости оказывает содействие в составлении заявления;</w:t>
      </w:r>
    </w:p>
    <w:p w:rsidR="00F54C46" w:rsidRPr="00F54C46" w:rsidRDefault="00AC19BE" w:rsidP="00FA7D1C">
      <w:pPr>
        <w:pStyle w:val="17"/>
        <w:numPr>
          <w:ilvl w:val="1"/>
          <w:numId w:val="16"/>
        </w:numPr>
        <w:tabs>
          <w:tab w:val="left" w:pos="1167"/>
          <w:tab w:val="left" w:pos="1560"/>
        </w:tabs>
        <w:spacing w:before="0" w:line="240" w:lineRule="auto"/>
        <w:ind w:left="567" w:firstLine="709"/>
        <w:rPr>
          <w:sz w:val="20"/>
          <w:szCs w:val="20"/>
        </w:rPr>
      </w:pPr>
      <w:r>
        <w:rPr>
          <w:sz w:val="20"/>
          <w:szCs w:val="20"/>
        </w:rPr>
        <w:t xml:space="preserve">   </w:t>
      </w:r>
      <w:r w:rsidR="00F54C46" w:rsidRPr="00F54C46">
        <w:rPr>
          <w:sz w:val="20"/>
          <w:szCs w:val="20"/>
        </w:rPr>
        <w:t>вносит в установленном порядке запись о приеме заявления в журнал регистрации;</w:t>
      </w:r>
    </w:p>
    <w:p w:rsidR="00F54C46" w:rsidRPr="00F54C46" w:rsidRDefault="00AC19BE" w:rsidP="00FA7D1C">
      <w:pPr>
        <w:pStyle w:val="17"/>
        <w:numPr>
          <w:ilvl w:val="1"/>
          <w:numId w:val="16"/>
        </w:numPr>
        <w:tabs>
          <w:tab w:val="left" w:pos="1186"/>
          <w:tab w:val="left" w:pos="1418"/>
          <w:tab w:val="left" w:pos="1560"/>
        </w:tabs>
        <w:spacing w:before="0" w:line="240" w:lineRule="auto"/>
        <w:ind w:left="567" w:firstLine="709"/>
        <w:rPr>
          <w:sz w:val="20"/>
          <w:szCs w:val="20"/>
        </w:rPr>
      </w:pPr>
      <w:r>
        <w:rPr>
          <w:sz w:val="20"/>
          <w:szCs w:val="20"/>
        </w:rPr>
        <w:t xml:space="preserve"> </w:t>
      </w:r>
      <w:r w:rsidR="00F54C46" w:rsidRPr="00F54C46">
        <w:rPr>
          <w:sz w:val="20"/>
          <w:szCs w:val="20"/>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F54C46" w:rsidRPr="00F54C46" w:rsidRDefault="00F54C46" w:rsidP="00FA7D1C">
      <w:pPr>
        <w:pStyle w:val="17"/>
        <w:numPr>
          <w:ilvl w:val="1"/>
          <w:numId w:val="16"/>
        </w:numPr>
        <w:tabs>
          <w:tab w:val="left" w:pos="1100"/>
          <w:tab w:val="left" w:pos="1418"/>
          <w:tab w:val="left" w:pos="1560"/>
        </w:tabs>
        <w:spacing w:before="0" w:line="240" w:lineRule="auto"/>
        <w:ind w:left="567" w:firstLine="709"/>
        <w:rPr>
          <w:sz w:val="20"/>
          <w:szCs w:val="20"/>
        </w:rPr>
      </w:pPr>
      <w:r w:rsidRPr="00F54C46">
        <w:rPr>
          <w:sz w:val="20"/>
          <w:szCs w:val="20"/>
        </w:rPr>
        <w:t>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F54C46" w:rsidRPr="00F54C46" w:rsidRDefault="00F54C46" w:rsidP="00AC19BE">
      <w:pPr>
        <w:pStyle w:val="17"/>
        <w:spacing w:before="0" w:line="240" w:lineRule="auto"/>
        <w:ind w:left="567" w:firstLine="284"/>
        <w:rPr>
          <w:sz w:val="20"/>
          <w:szCs w:val="20"/>
        </w:rPr>
      </w:pPr>
      <w:r w:rsidRPr="00F54C46">
        <w:rPr>
          <w:sz w:val="20"/>
          <w:szCs w:val="20"/>
        </w:rPr>
        <w:t>Максимальный срок выполнения указанных административных процедур составляет до 15 минут.</w:t>
      </w:r>
    </w:p>
    <w:p w:rsidR="00F54C46" w:rsidRDefault="00F54C46" w:rsidP="00FA7D1C">
      <w:pPr>
        <w:pStyle w:val="17"/>
        <w:numPr>
          <w:ilvl w:val="0"/>
          <w:numId w:val="16"/>
        </w:numPr>
        <w:tabs>
          <w:tab w:val="left" w:pos="0"/>
          <w:tab w:val="left" w:pos="1134"/>
          <w:tab w:val="left" w:pos="1418"/>
          <w:tab w:val="left" w:pos="1560"/>
        </w:tabs>
        <w:spacing w:before="0" w:line="240" w:lineRule="auto"/>
        <w:ind w:left="567" w:firstLine="284"/>
        <w:rPr>
          <w:sz w:val="20"/>
          <w:szCs w:val="20"/>
        </w:rPr>
      </w:pPr>
      <w:r w:rsidRPr="00F54C46">
        <w:rPr>
          <w:sz w:val="20"/>
          <w:szCs w:val="20"/>
        </w:rPr>
        <w:t>Специалист администрации, принявший заявление в течение трех рабочих дней:</w:t>
      </w:r>
    </w:p>
    <w:p w:rsidR="00F54C46" w:rsidRPr="00F54C46" w:rsidRDefault="00F54C46" w:rsidP="00FA7D1C">
      <w:pPr>
        <w:pStyle w:val="17"/>
        <w:numPr>
          <w:ilvl w:val="1"/>
          <w:numId w:val="16"/>
        </w:numPr>
        <w:tabs>
          <w:tab w:val="left" w:pos="1167"/>
          <w:tab w:val="left" w:pos="1418"/>
          <w:tab w:val="left" w:pos="1560"/>
        </w:tabs>
        <w:spacing w:before="0" w:line="240" w:lineRule="auto"/>
        <w:ind w:left="567" w:firstLine="709"/>
        <w:rPr>
          <w:sz w:val="20"/>
          <w:szCs w:val="20"/>
        </w:rPr>
      </w:pPr>
      <w:r w:rsidRPr="00F54C46">
        <w:rPr>
          <w:sz w:val="20"/>
          <w:szCs w:val="20"/>
        </w:rPr>
        <w:t>присваивает идентификационный номер заявлению, сканирует заявление и опись документов, полученных от заявителя, для формирования электронного личного дела заявителя;</w:t>
      </w:r>
    </w:p>
    <w:p w:rsidR="00F54C46" w:rsidRPr="00F54C46" w:rsidRDefault="00F54C46" w:rsidP="00FA7D1C">
      <w:pPr>
        <w:pStyle w:val="17"/>
        <w:numPr>
          <w:ilvl w:val="1"/>
          <w:numId w:val="16"/>
        </w:numPr>
        <w:tabs>
          <w:tab w:val="left" w:pos="1129"/>
          <w:tab w:val="left" w:pos="1701"/>
        </w:tabs>
        <w:spacing w:before="0" w:line="240" w:lineRule="auto"/>
        <w:ind w:left="567" w:firstLine="709"/>
        <w:rPr>
          <w:sz w:val="20"/>
          <w:szCs w:val="20"/>
        </w:rPr>
      </w:pPr>
      <w:r w:rsidRPr="00F54C46">
        <w:rPr>
          <w:sz w:val="20"/>
          <w:szCs w:val="20"/>
        </w:rPr>
        <w:t>формирует запрос необходимых документов заявителя в рамках межведомственного взаимодействия;</w:t>
      </w:r>
    </w:p>
    <w:p w:rsidR="00F54C46" w:rsidRDefault="00F54C46" w:rsidP="00FA7D1C">
      <w:pPr>
        <w:pStyle w:val="17"/>
        <w:numPr>
          <w:ilvl w:val="1"/>
          <w:numId w:val="16"/>
        </w:numPr>
        <w:spacing w:before="0" w:line="240" w:lineRule="auto"/>
        <w:ind w:left="567" w:firstLine="284"/>
        <w:rPr>
          <w:sz w:val="20"/>
          <w:szCs w:val="20"/>
        </w:rPr>
      </w:pPr>
      <w:r w:rsidRPr="00F54C46">
        <w:rPr>
          <w:sz w:val="20"/>
          <w:szCs w:val="20"/>
        </w:rPr>
        <w:t>формирует дело на земельный участок или запрашивает дело на земельный участок в архиве Администрации;</w:t>
      </w:r>
    </w:p>
    <w:p w:rsidR="00F54C46" w:rsidRPr="00F54C46" w:rsidRDefault="00F54C46" w:rsidP="00AC19BE">
      <w:pPr>
        <w:pStyle w:val="17"/>
        <w:spacing w:before="0" w:line="240" w:lineRule="auto"/>
        <w:ind w:left="567" w:firstLine="284"/>
        <w:rPr>
          <w:sz w:val="20"/>
          <w:szCs w:val="20"/>
        </w:rPr>
      </w:pPr>
      <w:r w:rsidRPr="00F54C46">
        <w:rPr>
          <w:sz w:val="20"/>
          <w:szCs w:val="20"/>
        </w:rPr>
        <w:t>4) подшивает заявление и представленные документы заявителем, а также один экземпляр расписки о приеме документов;</w:t>
      </w:r>
    </w:p>
    <w:p w:rsidR="00E14960" w:rsidRDefault="00F54C46" w:rsidP="00AC19BE">
      <w:pPr>
        <w:pStyle w:val="17"/>
        <w:spacing w:before="0" w:line="240" w:lineRule="auto"/>
        <w:ind w:left="567" w:firstLine="284"/>
        <w:rPr>
          <w:sz w:val="20"/>
          <w:szCs w:val="20"/>
        </w:rPr>
      </w:pPr>
      <w:r w:rsidRPr="00F54C46">
        <w:rPr>
          <w:sz w:val="20"/>
          <w:szCs w:val="20"/>
        </w:rPr>
        <w:t xml:space="preserve">5) получает запрошенные документы через средства межведомственного электронного взаимодействия от </w:t>
      </w:r>
    </w:p>
    <w:p w:rsidR="00E14960" w:rsidRPr="00AC19BE" w:rsidRDefault="00E14960" w:rsidP="00E14960">
      <w:pPr>
        <w:pStyle w:val="afe"/>
        <w:pBdr>
          <w:bottom w:val="single" w:sz="4" w:space="1" w:color="auto"/>
        </w:pBdr>
        <w:spacing w:after="0" w:line="240" w:lineRule="auto"/>
        <w:ind w:left="360"/>
        <w:jc w:val="right"/>
        <w:rPr>
          <w:rFonts w:ascii="Times New Roman" w:hAnsi="Times New Roman"/>
        </w:rPr>
      </w:pPr>
      <w:r w:rsidRPr="00AC19BE">
        <w:rPr>
          <w:rFonts w:ascii="Times New Roman" w:hAnsi="Times New Roman"/>
        </w:rPr>
        <w:t>4</w:t>
      </w:r>
      <w:r>
        <w:rPr>
          <w:rFonts w:ascii="Times New Roman" w:hAnsi="Times New Roman"/>
        </w:rPr>
        <w:t>1</w:t>
      </w:r>
    </w:p>
    <w:p w:rsidR="00E14960" w:rsidRPr="00AC19BE" w:rsidRDefault="00E14960" w:rsidP="00E14960">
      <w:pPr>
        <w:pStyle w:val="afe"/>
        <w:spacing w:after="0" w:line="240" w:lineRule="auto"/>
        <w:ind w:left="360"/>
        <w:jc w:val="both"/>
        <w:rPr>
          <w:rFonts w:ascii="Times New Roman" w:hAnsi="Times New Roman"/>
        </w:rPr>
      </w:pPr>
      <w:r w:rsidRPr="00AC19BE">
        <w:rPr>
          <w:rFonts w:ascii="Times New Roman" w:hAnsi="Times New Roman"/>
        </w:rPr>
        <w:t xml:space="preserve">Вестник Юбилейнинского сельского поселения               № 9                                              </w:t>
      </w:r>
      <w:r>
        <w:rPr>
          <w:rFonts w:ascii="Times New Roman" w:hAnsi="Times New Roman"/>
        </w:rPr>
        <w:t xml:space="preserve">       </w:t>
      </w:r>
      <w:r w:rsidRPr="00AC19BE">
        <w:rPr>
          <w:rFonts w:ascii="Times New Roman" w:hAnsi="Times New Roman"/>
        </w:rPr>
        <w:t xml:space="preserve">       31.08.2015г</w:t>
      </w:r>
    </w:p>
    <w:p w:rsidR="00E14960" w:rsidRDefault="00E14960" w:rsidP="00AC19BE">
      <w:pPr>
        <w:pStyle w:val="17"/>
        <w:spacing w:before="0" w:line="240" w:lineRule="auto"/>
        <w:ind w:left="567" w:firstLine="284"/>
        <w:rPr>
          <w:sz w:val="20"/>
          <w:szCs w:val="20"/>
        </w:rPr>
      </w:pPr>
    </w:p>
    <w:p w:rsidR="00F54C46" w:rsidRPr="00F54C46" w:rsidRDefault="00F54C46" w:rsidP="00AC19BE">
      <w:pPr>
        <w:pStyle w:val="17"/>
        <w:spacing w:before="0" w:line="240" w:lineRule="auto"/>
        <w:ind w:left="567" w:firstLine="284"/>
        <w:rPr>
          <w:sz w:val="20"/>
          <w:szCs w:val="20"/>
        </w:rPr>
      </w:pPr>
      <w:r w:rsidRPr="00F54C46">
        <w:rPr>
          <w:sz w:val="20"/>
          <w:szCs w:val="20"/>
        </w:rPr>
        <w:lastRenderedPageBreak/>
        <w:t>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F54C46" w:rsidRPr="00F54C46" w:rsidRDefault="00F54C46" w:rsidP="00AC19BE">
      <w:pPr>
        <w:pStyle w:val="17"/>
        <w:spacing w:before="0" w:line="240" w:lineRule="auto"/>
        <w:ind w:left="567" w:firstLine="284"/>
        <w:rPr>
          <w:sz w:val="20"/>
          <w:szCs w:val="20"/>
        </w:rPr>
      </w:pPr>
      <w:r w:rsidRPr="00F54C46">
        <w:rPr>
          <w:sz w:val="20"/>
          <w:szCs w:val="20"/>
        </w:rPr>
        <w:t>3.2.3. Специалист администрации,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пункте 2.9 раздела II настоящего Административного регламента. Отказ в предоставлении муниципальной услуги подписывает Глава администрации.</w:t>
      </w:r>
    </w:p>
    <w:p w:rsidR="00F54C46" w:rsidRPr="00F54C46" w:rsidRDefault="00F54C46" w:rsidP="00AC19BE">
      <w:pPr>
        <w:pStyle w:val="17"/>
        <w:spacing w:before="0" w:line="240" w:lineRule="auto"/>
        <w:ind w:left="567" w:firstLine="284"/>
        <w:rPr>
          <w:i/>
          <w:sz w:val="20"/>
          <w:szCs w:val="20"/>
        </w:rPr>
      </w:pPr>
      <w:r w:rsidRPr="00F54C46">
        <w:rPr>
          <w:i/>
          <w:sz w:val="20"/>
          <w:szCs w:val="20"/>
        </w:rPr>
        <w:t>3.3. Рассмотрение заявления и документов.</w:t>
      </w:r>
    </w:p>
    <w:p w:rsidR="00F54C46" w:rsidRPr="00F54C46" w:rsidRDefault="00F54C46" w:rsidP="00FA7D1C">
      <w:pPr>
        <w:pStyle w:val="17"/>
        <w:numPr>
          <w:ilvl w:val="0"/>
          <w:numId w:val="17"/>
        </w:numPr>
        <w:tabs>
          <w:tab w:val="left" w:pos="1474"/>
        </w:tabs>
        <w:spacing w:before="0" w:line="240" w:lineRule="auto"/>
        <w:ind w:left="567" w:firstLine="284"/>
        <w:rPr>
          <w:sz w:val="20"/>
          <w:szCs w:val="20"/>
        </w:rPr>
      </w:pPr>
      <w:r w:rsidRPr="00F54C46">
        <w:rPr>
          <w:sz w:val="20"/>
          <w:szCs w:val="20"/>
        </w:rPr>
        <w:t>Началом административной процедуры является поступление дела специалисту администрации, уполномоченному на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 администрации в информационно-телекоммуникационной сети «Интернет».</w:t>
      </w:r>
    </w:p>
    <w:p w:rsidR="00F54C46" w:rsidRPr="00F54C46" w:rsidRDefault="00F54C46" w:rsidP="00FA7D1C">
      <w:pPr>
        <w:pStyle w:val="17"/>
        <w:numPr>
          <w:ilvl w:val="0"/>
          <w:numId w:val="17"/>
        </w:numPr>
        <w:tabs>
          <w:tab w:val="left" w:pos="-142"/>
          <w:tab w:val="left" w:pos="1276"/>
          <w:tab w:val="left" w:pos="1418"/>
          <w:tab w:val="left" w:pos="1560"/>
        </w:tabs>
        <w:spacing w:before="0" w:line="240" w:lineRule="auto"/>
        <w:ind w:left="567" w:firstLine="284"/>
        <w:rPr>
          <w:sz w:val="20"/>
          <w:szCs w:val="20"/>
        </w:rPr>
      </w:pPr>
      <w:r w:rsidRPr="00F54C46">
        <w:rPr>
          <w:sz w:val="20"/>
          <w:szCs w:val="20"/>
        </w:rPr>
        <w:t>Специалист администрации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54C46" w:rsidRPr="00F54C46" w:rsidRDefault="00F54C46" w:rsidP="00FA7D1C">
      <w:pPr>
        <w:pStyle w:val="17"/>
        <w:numPr>
          <w:ilvl w:val="0"/>
          <w:numId w:val="17"/>
        </w:numPr>
        <w:tabs>
          <w:tab w:val="left" w:pos="1134"/>
          <w:tab w:val="left" w:pos="1411"/>
          <w:tab w:val="left" w:pos="1560"/>
        </w:tabs>
        <w:spacing w:before="0" w:line="240" w:lineRule="auto"/>
        <w:ind w:left="567" w:firstLine="284"/>
        <w:rPr>
          <w:sz w:val="20"/>
          <w:szCs w:val="20"/>
        </w:rPr>
      </w:pPr>
      <w:r w:rsidRPr="00F54C46">
        <w:rPr>
          <w:sz w:val="20"/>
          <w:szCs w:val="20"/>
        </w:rPr>
        <w:t>При наличии оснований для отказа:</w:t>
      </w:r>
    </w:p>
    <w:p w:rsidR="00F54C46" w:rsidRPr="00F54C46" w:rsidRDefault="00F54C46" w:rsidP="00AC19BE">
      <w:pPr>
        <w:pStyle w:val="17"/>
        <w:spacing w:before="0" w:line="240" w:lineRule="auto"/>
        <w:ind w:left="567" w:firstLine="284"/>
        <w:rPr>
          <w:sz w:val="20"/>
          <w:szCs w:val="20"/>
        </w:rPr>
      </w:pPr>
      <w:r w:rsidRPr="00F54C46">
        <w:rPr>
          <w:sz w:val="20"/>
          <w:szCs w:val="20"/>
        </w:rPr>
        <w:t xml:space="preserve">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предусмотренных действующим законодательством, специалист администрации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w:t>
      </w:r>
    </w:p>
    <w:p w:rsidR="00F54C46" w:rsidRPr="00F54C46" w:rsidRDefault="00F54C46" w:rsidP="00FA7D1C">
      <w:pPr>
        <w:pStyle w:val="17"/>
        <w:numPr>
          <w:ilvl w:val="0"/>
          <w:numId w:val="17"/>
        </w:numPr>
        <w:tabs>
          <w:tab w:val="left" w:pos="0"/>
          <w:tab w:val="left" w:pos="1276"/>
          <w:tab w:val="left" w:pos="1560"/>
        </w:tabs>
        <w:spacing w:before="0" w:line="240" w:lineRule="auto"/>
        <w:ind w:left="567" w:firstLine="284"/>
        <w:rPr>
          <w:sz w:val="20"/>
          <w:szCs w:val="20"/>
        </w:rPr>
      </w:pPr>
      <w:r w:rsidRPr="00F54C46">
        <w:rPr>
          <w:sz w:val="20"/>
          <w:szCs w:val="20"/>
        </w:rPr>
        <w:t>Глава муниципального образования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заявителю в порядке делопроизводства.</w:t>
      </w:r>
    </w:p>
    <w:p w:rsidR="00F54C46" w:rsidRPr="00F54C46" w:rsidRDefault="00F54C46" w:rsidP="00AC19BE">
      <w:pPr>
        <w:pStyle w:val="17"/>
        <w:spacing w:before="0" w:line="240" w:lineRule="auto"/>
        <w:ind w:left="567" w:firstLine="284"/>
        <w:rPr>
          <w:sz w:val="20"/>
          <w:szCs w:val="20"/>
        </w:rPr>
      </w:pPr>
      <w:r w:rsidRPr="00F54C46">
        <w:rPr>
          <w:sz w:val="20"/>
          <w:szCs w:val="20"/>
        </w:rPr>
        <w:t>3.3.5. Срок исполнения данной процедуры не должен превышать 30 дней с даты поступления заявления.</w:t>
      </w:r>
    </w:p>
    <w:p w:rsidR="00F54C46" w:rsidRPr="00F54C46" w:rsidRDefault="00F54C46" w:rsidP="00FA7D1C">
      <w:pPr>
        <w:pStyle w:val="17"/>
        <w:numPr>
          <w:ilvl w:val="0"/>
          <w:numId w:val="18"/>
        </w:numPr>
        <w:tabs>
          <w:tab w:val="left" w:pos="1249"/>
        </w:tabs>
        <w:spacing w:before="0" w:line="240" w:lineRule="auto"/>
        <w:ind w:left="567" w:firstLine="284"/>
        <w:rPr>
          <w:i/>
          <w:sz w:val="20"/>
          <w:szCs w:val="20"/>
        </w:rPr>
      </w:pPr>
      <w:r w:rsidRPr="00F54C46">
        <w:rPr>
          <w:i/>
          <w:sz w:val="20"/>
          <w:szCs w:val="20"/>
        </w:rPr>
        <w:t>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 администрации в информационно-телекоммуникационной сети «Интернет».</w:t>
      </w:r>
    </w:p>
    <w:p w:rsidR="00F54C46" w:rsidRPr="00F54C46" w:rsidRDefault="00F54C46" w:rsidP="00FA7D1C">
      <w:pPr>
        <w:pStyle w:val="17"/>
        <w:numPr>
          <w:ilvl w:val="0"/>
          <w:numId w:val="19"/>
        </w:numPr>
        <w:tabs>
          <w:tab w:val="left" w:pos="0"/>
          <w:tab w:val="left" w:pos="1418"/>
          <w:tab w:val="left" w:pos="1701"/>
        </w:tabs>
        <w:spacing w:before="0" w:line="240" w:lineRule="auto"/>
        <w:ind w:left="567" w:firstLine="284"/>
        <w:rPr>
          <w:sz w:val="20"/>
          <w:szCs w:val="20"/>
        </w:rPr>
      </w:pPr>
      <w:r w:rsidRPr="00F54C46">
        <w:rPr>
          <w:sz w:val="20"/>
          <w:szCs w:val="20"/>
        </w:rPr>
        <w:t>Специалист администрации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 администрации в информационно-телекоммуникационной сети «Интернет» в срок не более 3 рабочих дней.</w:t>
      </w:r>
    </w:p>
    <w:p w:rsidR="00F54C46" w:rsidRPr="00F54C46" w:rsidRDefault="00F54C46" w:rsidP="00FA7D1C">
      <w:pPr>
        <w:pStyle w:val="17"/>
        <w:numPr>
          <w:ilvl w:val="0"/>
          <w:numId w:val="19"/>
        </w:numPr>
        <w:spacing w:before="0" w:line="240" w:lineRule="auto"/>
        <w:ind w:left="567" w:firstLine="284"/>
        <w:rPr>
          <w:sz w:val="20"/>
          <w:szCs w:val="20"/>
        </w:rPr>
      </w:pPr>
      <w:r w:rsidRPr="00F54C46">
        <w:rPr>
          <w:sz w:val="20"/>
          <w:szCs w:val="20"/>
        </w:rPr>
        <w:t>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специалист администрации передает дело исполнителю, ответственному за подготовку проекта постановления о предварительном согласовании в порядке, установленном административным регламентом «Предварительное согласование предоставления земельного участка» или проекта договора аренды или договора купли-продажи, в срок не более 3 рабочих дней.</w:t>
      </w:r>
    </w:p>
    <w:p w:rsidR="00AC19BE" w:rsidRPr="00AC19BE" w:rsidRDefault="00F54C46" w:rsidP="00FA7D1C">
      <w:pPr>
        <w:pStyle w:val="17"/>
        <w:numPr>
          <w:ilvl w:val="0"/>
          <w:numId w:val="18"/>
        </w:numPr>
        <w:tabs>
          <w:tab w:val="left" w:pos="284"/>
        </w:tabs>
        <w:spacing w:before="0" w:line="240" w:lineRule="auto"/>
        <w:ind w:left="567" w:firstLine="284"/>
        <w:rPr>
          <w:sz w:val="20"/>
          <w:szCs w:val="20"/>
        </w:rPr>
      </w:pPr>
      <w:r w:rsidRPr="00F54C46">
        <w:rPr>
          <w:i/>
          <w:sz w:val="20"/>
          <w:szCs w:val="20"/>
        </w:rPr>
        <w:t xml:space="preserve">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готовит проект сообщения об отказе в предоставлении земельного участка без проведения аукциона лицу, обратившемуся с </w:t>
      </w:r>
    </w:p>
    <w:p w:rsidR="00F54C46" w:rsidRPr="00AC19BE" w:rsidRDefault="00F54C46" w:rsidP="008603A9">
      <w:pPr>
        <w:pStyle w:val="17"/>
        <w:tabs>
          <w:tab w:val="left" w:pos="284"/>
        </w:tabs>
        <w:spacing w:before="0" w:line="240" w:lineRule="auto"/>
        <w:ind w:left="567"/>
        <w:rPr>
          <w:sz w:val="20"/>
          <w:szCs w:val="20"/>
        </w:rPr>
      </w:pPr>
      <w:r w:rsidRPr="00AC19BE">
        <w:rPr>
          <w:i/>
          <w:sz w:val="20"/>
          <w:szCs w:val="20"/>
        </w:rPr>
        <w:t>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проект сообщения об отказе в</w:t>
      </w:r>
      <w:r w:rsidRPr="00AC19BE">
        <w:rPr>
          <w:sz w:val="20"/>
          <w:szCs w:val="20"/>
        </w:rPr>
        <w:t xml:space="preserve">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54C46" w:rsidRPr="00F54C46" w:rsidRDefault="00F54C46" w:rsidP="00FA7D1C">
      <w:pPr>
        <w:pStyle w:val="17"/>
        <w:numPr>
          <w:ilvl w:val="0"/>
          <w:numId w:val="20"/>
        </w:numPr>
        <w:tabs>
          <w:tab w:val="clear" w:pos="0"/>
          <w:tab w:val="left" w:pos="284"/>
        </w:tabs>
        <w:spacing w:before="0" w:line="240" w:lineRule="auto"/>
        <w:ind w:left="567" w:firstLine="284"/>
        <w:rPr>
          <w:sz w:val="20"/>
          <w:szCs w:val="20"/>
        </w:rPr>
      </w:pPr>
      <w:r w:rsidRPr="00F54C46">
        <w:rPr>
          <w:sz w:val="20"/>
          <w:szCs w:val="20"/>
        </w:rPr>
        <w:t>Глава муниципального образования рассматривает и подписывает решение об отказе в предоставлении земельного участка и передает его для отправки заявителю в порядке делопроизводства.</w:t>
      </w:r>
    </w:p>
    <w:p w:rsidR="00F54C46" w:rsidRPr="00F54C46" w:rsidRDefault="00F54C46" w:rsidP="00FA7D1C">
      <w:pPr>
        <w:pStyle w:val="17"/>
        <w:numPr>
          <w:ilvl w:val="0"/>
          <w:numId w:val="20"/>
        </w:numPr>
        <w:tabs>
          <w:tab w:val="clear" w:pos="0"/>
          <w:tab w:val="left" w:pos="284"/>
        </w:tabs>
        <w:spacing w:before="0" w:line="240" w:lineRule="auto"/>
        <w:ind w:left="567" w:firstLine="284"/>
        <w:rPr>
          <w:b/>
          <w:bCs/>
          <w:sz w:val="20"/>
          <w:szCs w:val="20"/>
        </w:rPr>
      </w:pPr>
      <w:r w:rsidRPr="00F54C46">
        <w:rPr>
          <w:sz w:val="20"/>
          <w:szCs w:val="20"/>
        </w:rPr>
        <w:t>Срок исполнения данной процедуры не должен превышать 7 дней.</w:t>
      </w:r>
    </w:p>
    <w:p w:rsidR="00F54C46" w:rsidRPr="00F54C46" w:rsidRDefault="00F54C46" w:rsidP="008603A9">
      <w:pPr>
        <w:pStyle w:val="a7"/>
        <w:spacing w:after="0"/>
        <w:ind w:left="567" w:firstLine="709"/>
        <w:jc w:val="both"/>
      </w:pPr>
      <w:r w:rsidRPr="00F54C46">
        <w:rPr>
          <w:b/>
          <w:bCs/>
        </w:rPr>
        <w:t>IV.</w:t>
      </w:r>
      <w:r w:rsidRPr="00F54C46">
        <w:t xml:space="preserve"> </w:t>
      </w:r>
      <w:r w:rsidRPr="00F54C46">
        <w:rPr>
          <w:b/>
          <w:bCs/>
        </w:rPr>
        <w:t>Формы контроля за исполнением Административного регламента</w:t>
      </w:r>
    </w:p>
    <w:p w:rsidR="00665A17" w:rsidRDefault="00F54C46" w:rsidP="00FA7D1C">
      <w:pPr>
        <w:pStyle w:val="a7"/>
        <w:widowControl w:val="0"/>
        <w:numPr>
          <w:ilvl w:val="1"/>
          <w:numId w:val="22"/>
        </w:numPr>
        <w:suppressAutoHyphens/>
        <w:autoSpaceDE w:val="0"/>
        <w:spacing w:after="0"/>
        <w:ind w:left="567" w:firstLine="284"/>
        <w:jc w:val="both"/>
      </w:pPr>
      <w:r w:rsidRPr="00F54C46">
        <w:t xml:space="preserve">Текущий контроль по исполнению Административного регламента при предоставлении муниципальной </w:t>
      </w:r>
    </w:p>
    <w:p w:rsidR="00E14960" w:rsidRPr="00E14960" w:rsidRDefault="00E14960" w:rsidP="00E14960">
      <w:pPr>
        <w:pStyle w:val="afe"/>
        <w:pBdr>
          <w:bottom w:val="single" w:sz="4" w:space="1" w:color="auto"/>
        </w:pBdr>
        <w:spacing w:after="0" w:line="240" w:lineRule="auto"/>
        <w:jc w:val="right"/>
        <w:rPr>
          <w:rFonts w:ascii="Times New Roman" w:hAnsi="Times New Roman"/>
        </w:rPr>
      </w:pPr>
      <w:r w:rsidRPr="00E14960">
        <w:rPr>
          <w:rFonts w:ascii="Times New Roman" w:hAnsi="Times New Roman"/>
        </w:rPr>
        <w:t>4</w:t>
      </w:r>
      <w:r w:rsidR="007834B7">
        <w:rPr>
          <w:rFonts w:ascii="Times New Roman" w:hAnsi="Times New Roman"/>
        </w:rPr>
        <w:t>2</w:t>
      </w:r>
    </w:p>
    <w:p w:rsidR="00E14960" w:rsidRPr="00E14960" w:rsidRDefault="00E14960" w:rsidP="00E14960">
      <w:pPr>
        <w:spacing w:after="0" w:line="240" w:lineRule="auto"/>
        <w:jc w:val="both"/>
        <w:rPr>
          <w:rFonts w:ascii="Times New Roman" w:hAnsi="Times New Roman"/>
        </w:rPr>
      </w:pPr>
      <w:r>
        <w:rPr>
          <w:rFonts w:ascii="Times New Roman" w:hAnsi="Times New Roman"/>
        </w:rPr>
        <w:t xml:space="preserve">           </w:t>
      </w:r>
      <w:r w:rsidRPr="00E14960">
        <w:rPr>
          <w:rFonts w:ascii="Times New Roman" w:hAnsi="Times New Roman"/>
        </w:rPr>
        <w:t>Вестник Юбилейнинского сельского поселения                     № 9                                                  31.08.2015г</w:t>
      </w:r>
    </w:p>
    <w:p w:rsidR="00F54C46" w:rsidRPr="00F54C46" w:rsidRDefault="00F54C46" w:rsidP="008603A9">
      <w:pPr>
        <w:pStyle w:val="a7"/>
        <w:widowControl w:val="0"/>
        <w:suppressAutoHyphens/>
        <w:autoSpaceDE w:val="0"/>
        <w:spacing w:after="0"/>
        <w:ind w:left="567"/>
        <w:jc w:val="both"/>
      </w:pPr>
      <w:r w:rsidRPr="00F54C46">
        <w:lastRenderedPageBreak/>
        <w:t>услуги осуществляется Администрацией.</w:t>
      </w:r>
    </w:p>
    <w:p w:rsidR="00F54C46" w:rsidRPr="00F54C46" w:rsidRDefault="00F54C46" w:rsidP="00FA7D1C">
      <w:pPr>
        <w:pStyle w:val="a7"/>
        <w:widowControl w:val="0"/>
        <w:numPr>
          <w:ilvl w:val="1"/>
          <w:numId w:val="22"/>
        </w:numPr>
        <w:suppressAutoHyphens/>
        <w:autoSpaceDE w:val="0"/>
        <w:spacing w:after="0"/>
        <w:ind w:left="567" w:firstLine="284"/>
        <w:jc w:val="both"/>
      </w:pPr>
      <w:r w:rsidRPr="00F54C46">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54C46" w:rsidRPr="00F54C46" w:rsidRDefault="00F54C46" w:rsidP="00FA7D1C">
      <w:pPr>
        <w:pStyle w:val="a7"/>
        <w:widowControl w:val="0"/>
        <w:numPr>
          <w:ilvl w:val="1"/>
          <w:numId w:val="21"/>
        </w:numPr>
        <w:tabs>
          <w:tab w:val="clear" w:pos="0"/>
        </w:tabs>
        <w:suppressAutoHyphens/>
        <w:autoSpaceDE w:val="0"/>
        <w:spacing w:after="0"/>
        <w:ind w:left="567" w:firstLine="284"/>
        <w:jc w:val="both"/>
      </w:pPr>
      <w:r w:rsidRPr="00F54C46">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54C46" w:rsidRPr="00F54C46" w:rsidRDefault="00F54C46" w:rsidP="00FA7D1C">
      <w:pPr>
        <w:pStyle w:val="a7"/>
        <w:widowControl w:val="0"/>
        <w:numPr>
          <w:ilvl w:val="1"/>
          <w:numId w:val="21"/>
        </w:numPr>
        <w:tabs>
          <w:tab w:val="clear" w:pos="0"/>
        </w:tabs>
        <w:suppressAutoHyphens/>
        <w:autoSpaceDE w:val="0"/>
        <w:spacing w:after="0"/>
        <w:ind w:left="567" w:firstLine="284"/>
        <w:jc w:val="both"/>
      </w:pPr>
      <w:r w:rsidRPr="00F54C46">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54C46" w:rsidRPr="00F54C46" w:rsidRDefault="00F54C46" w:rsidP="008603A9">
      <w:pPr>
        <w:pStyle w:val="a7"/>
        <w:spacing w:after="0"/>
        <w:ind w:left="567" w:firstLine="284"/>
        <w:jc w:val="both"/>
      </w:pPr>
      <w:r w:rsidRPr="00F54C46">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54C46" w:rsidRPr="00F54C46" w:rsidRDefault="00F54C46" w:rsidP="008603A9">
      <w:pPr>
        <w:pStyle w:val="a7"/>
        <w:spacing w:after="0"/>
        <w:ind w:left="567" w:firstLine="284"/>
        <w:jc w:val="both"/>
      </w:pPr>
      <w:r w:rsidRPr="00F54C46">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54C46" w:rsidRPr="00F54C46" w:rsidRDefault="00F54C46" w:rsidP="00FA7D1C">
      <w:pPr>
        <w:pStyle w:val="a7"/>
        <w:widowControl w:val="0"/>
        <w:numPr>
          <w:ilvl w:val="1"/>
          <w:numId w:val="21"/>
        </w:numPr>
        <w:tabs>
          <w:tab w:val="clear" w:pos="0"/>
        </w:tabs>
        <w:suppressAutoHyphens/>
        <w:autoSpaceDE w:val="0"/>
        <w:spacing w:after="0"/>
        <w:ind w:left="567" w:firstLine="284"/>
        <w:jc w:val="both"/>
      </w:pPr>
      <w:r w:rsidRPr="00F54C46">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F54C46" w:rsidRPr="00F54C46" w:rsidRDefault="00F54C46" w:rsidP="008603A9">
      <w:pPr>
        <w:pStyle w:val="1"/>
        <w:suppressAutoHyphens/>
        <w:ind w:left="567" w:hanging="432"/>
        <w:jc w:val="center"/>
        <w:rPr>
          <w:b/>
          <w:sz w:val="20"/>
          <w:szCs w:val="20"/>
        </w:rPr>
      </w:pPr>
      <w:r w:rsidRPr="00F54C46">
        <w:rPr>
          <w:b/>
          <w:bCs/>
          <w:sz w:val="20"/>
          <w:szCs w:val="20"/>
          <w:lang w:val="en-US"/>
        </w:rPr>
        <w:t>V</w:t>
      </w:r>
      <w:r w:rsidRPr="00F54C46">
        <w:rPr>
          <w:b/>
          <w:bCs/>
          <w:sz w:val="20"/>
          <w:szCs w:val="20"/>
        </w:rPr>
        <w:t xml:space="preserve">. </w:t>
      </w:r>
      <w:r w:rsidRPr="00F54C46">
        <w:rPr>
          <w:b/>
          <w:sz w:val="20"/>
          <w:szCs w:val="20"/>
        </w:rPr>
        <w:t>Порядок обжалования действий (бездействия) и решений, осуществляемых (принятых) в ходе предоставления муниципальной услуги</w:t>
      </w:r>
    </w:p>
    <w:p w:rsidR="00F54C46" w:rsidRP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5.1. Заявитель может обратиться с жалобой, в том числе в следующих случаях:</w:t>
      </w:r>
    </w:p>
    <w:p w:rsidR="00F54C46" w:rsidRPr="00F54C46" w:rsidRDefault="00F54C46" w:rsidP="008603A9">
      <w:pPr>
        <w:spacing w:after="0" w:line="240" w:lineRule="auto"/>
        <w:ind w:left="567" w:firstLine="720"/>
        <w:jc w:val="both"/>
        <w:rPr>
          <w:rFonts w:ascii="Times New Roman" w:hAnsi="Times New Roman" w:cs="Times New Roman"/>
          <w:sz w:val="20"/>
          <w:szCs w:val="20"/>
        </w:rPr>
      </w:pPr>
      <w:r w:rsidRPr="00F54C46">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F54C46" w:rsidRPr="00F54C46" w:rsidRDefault="00F54C46" w:rsidP="008603A9">
      <w:pPr>
        <w:spacing w:after="0" w:line="240" w:lineRule="auto"/>
        <w:ind w:left="567" w:firstLine="720"/>
        <w:jc w:val="both"/>
        <w:rPr>
          <w:rFonts w:ascii="Times New Roman" w:hAnsi="Times New Roman" w:cs="Times New Roman"/>
          <w:sz w:val="20"/>
          <w:szCs w:val="20"/>
        </w:rPr>
      </w:pPr>
      <w:r w:rsidRPr="00F54C46">
        <w:rPr>
          <w:rFonts w:ascii="Times New Roman" w:hAnsi="Times New Roman" w:cs="Times New Roman"/>
          <w:sz w:val="20"/>
          <w:szCs w:val="20"/>
        </w:rPr>
        <w:t>2) нарушение срока предоставления муниципальной услуги;</w:t>
      </w:r>
    </w:p>
    <w:p w:rsidR="00F54C46" w:rsidRPr="00F54C46" w:rsidRDefault="00F54C46" w:rsidP="008603A9">
      <w:pPr>
        <w:spacing w:after="0" w:line="240" w:lineRule="auto"/>
        <w:ind w:left="567" w:firstLine="720"/>
        <w:jc w:val="both"/>
        <w:rPr>
          <w:rFonts w:ascii="Times New Roman" w:hAnsi="Times New Roman" w:cs="Times New Roman"/>
          <w:sz w:val="20"/>
          <w:szCs w:val="20"/>
        </w:rPr>
      </w:pPr>
      <w:r w:rsidRPr="00F54C46">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54C46" w:rsidRPr="00F54C46" w:rsidRDefault="00F54C46" w:rsidP="008603A9">
      <w:pPr>
        <w:spacing w:after="0" w:line="240" w:lineRule="auto"/>
        <w:ind w:left="567" w:firstLine="720"/>
        <w:jc w:val="both"/>
        <w:rPr>
          <w:rFonts w:ascii="Times New Roman" w:hAnsi="Times New Roman" w:cs="Times New Roman"/>
          <w:sz w:val="20"/>
          <w:szCs w:val="20"/>
        </w:rPr>
      </w:pPr>
      <w:r w:rsidRPr="00F54C46">
        <w:rPr>
          <w:rFonts w:ascii="Times New Roman" w:hAnsi="Times New Roman" w:cs="Times New Roman"/>
          <w:sz w:val="20"/>
          <w:szCs w:val="2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54C46" w:rsidRPr="00F54C46" w:rsidRDefault="00F54C46" w:rsidP="008603A9">
      <w:pPr>
        <w:spacing w:after="0" w:line="240" w:lineRule="auto"/>
        <w:ind w:left="567" w:firstLine="720"/>
        <w:jc w:val="both"/>
        <w:rPr>
          <w:rFonts w:ascii="Times New Roman" w:hAnsi="Times New Roman" w:cs="Times New Roman"/>
          <w:sz w:val="20"/>
          <w:szCs w:val="20"/>
        </w:rPr>
      </w:pPr>
      <w:r w:rsidRPr="00F54C46">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F54C46" w:rsidRPr="00F54C46" w:rsidRDefault="00F54C46" w:rsidP="008603A9">
      <w:pPr>
        <w:spacing w:after="0" w:line="240" w:lineRule="auto"/>
        <w:ind w:left="567" w:firstLine="720"/>
        <w:jc w:val="both"/>
        <w:rPr>
          <w:rFonts w:ascii="Times New Roman" w:hAnsi="Times New Roman" w:cs="Times New Roman"/>
          <w:sz w:val="20"/>
          <w:szCs w:val="20"/>
        </w:rPr>
      </w:pPr>
      <w:r w:rsidRPr="00F54C46">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54C46" w:rsidRPr="00F54C46" w:rsidRDefault="00F54C46" w:rsidP="008603A9">
      <w:pPr>
        <w:spacing w:after="0" w:line="240" w:lineRule="auto"/>
        <w:ind w:left="567" w:firstLine="720"/>
        <w:jc w:val="both"/>
        <w:rPr>
          <w:rFonts w:ascii="Times New Roman" w:hAnsi="Times New Roman" w:cs="Times New Roman"/>
          <w:sz w:val="20"/>
          <w:szCs w:val="20"/>
        </w:rPr>
      </w:pPr>
      <w:r w:rsidRPr="00F54C46">
        <w:rPr>
          <w:rFonts w:ascii="Times New Roman" w:hAnsi="Times New Roman" w:cs="Times New Roman"/>
          <w:sz w:val="20"/>
          <w:szCs w:val="20"/>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C46" w:rsidRP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5.2. Жалоба подается в письменной форме на бумажном носителе, в администрацию, предоставляющую муниципальную услугу. Жалобы на решения, принятые главой администрации, предоставляющей муниципальную услугу, подаются в администрацию Киренского муниципального района либо рассматриваются непосредственно главой администрации Юбилейнинского муниципального образования.</w:t>
      </w:r>
    </w:p>
    <w:p w:rsidR="00F54C46" w:rsidRP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5.3. Жалоба может быть направлена по почте, а также может быть принята при личном приеме Заявителя.</w:t>
      </w:r>
    </w:p>
    <w:p w:rsidR="00F54C46" w:rsidRP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5.4. Жалоба должна содержать:</w:t>
      </w:r>
    </w:p>
    <w:p w:rsidR="00F54C46" w:rsidRPr="00F54C46" w:rsidRDefault="00F54C46" w:rsidP="008603A9">
      <w:pPr>
        <w:spacing w:after="0" w:line="240" w:lineRule="auto"/>
        <w:ind w:left="567" w:firstLine="720"/>
        <w:jc w:val="both"/>
        <w:rPr>
          <w:rFonts w:ascii="Times New Roman" w:hAnsi="Times New Roman" w:cs="Times New Roman"/>
          <w:sz w:val="20"/>
          <w:szCs w:val="20"/>
        </w:rPr>
      </w:pPr>
      <w:r w:rsidRPr="00F54C46">
        <w:rPr>
          <w:rFonts w:ascii="Times New Roman" w:hAnsi="Times New Roman" w:cs="Times New Roman"/>
          <w:sz w:val="20"/>
          <w:szCs w:val="20"/>
        </w:rPr>
        <w:t>1) наименование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8603A9" w:rsidRDefault="00F54C46" w:rsidP="008603A9">
      <w:pPr>
        <w:spacing w:after="0" w:line="240" w:lineRule="auto"/>
        <w:ind w:left="567" w:firstLine="720"/>
        <w:jc w:val="both"/>
        <w:rPr>
          <w:rFonts w:ascii="Times New Roman" w:hAnsi="Times New Roman" w:cs="Times New Roman"/>
          <w:sz w:val="20"/>
          <w:szCs w:val="20"/>
        </w:rPr>
      </w:pPr>
      <w:r w:rsidRPr="00F54C46">
        <w:rPr>
          <w:rFonts w:ascii="Times New Roman" w:hAnsi="Times New Roman" w:cs="Times New Roman"/>
          <w:sz w:val="20"/>
          <w:szCs w:val="20"/>
        </w:rPr>
        <w:t xml:space="preserve">2) фамилию, имя, отчество (при наличии), сведения о месте жительства Заявителя - физического лица либо </w:t>
      </w:r>
    </w:p>
    <w:p w:rsidR="008603A9" w:rsidRDefault="008603A9" w:rsidP="008603A9">
      <w:pPr>
        <w:spacing w:after="0" w:line="240" w:lineRule="auto"/>
        <w:ind w:left="567" w:firstLine="284"/>
        <w:jc w:val="both"/>
        <w:rPr>
          <w:rFonts w:ascii="Times New Roman" w:hAnsi="Times New Roman"/>
        </w:rPr>
      </w:pPr>
      <w:r w:rsidRPr="00F54C46">
        <w:rPr>
          <w:rFonts w:ascii="Times New Roman" w:hAnsi="Times New Roman" w:cs="Times New Roman"/>
          <w:sz w:val="20"/>
          <w:szCs w:val="20"/>
        </w:rPr>
        <w:t xml:space="preserve">наименование, сведения о месте нахождения Заявителя - юридического лица, а также номер (номера) </w:t>
      </w:r>
    </w:p>
    <w:p w:rsidR="008603A9" w:rsidRDefault="008603A9" w:rsidP="008603A9">
      <w:pPr>
        <w:spacing w:after="0" w:line="240" w:lineRule="auto"/>
        <w:ind w:left="567"/>
        <w:jc w:val="both"/>
        <w:rPr>
          <w:rFonts w:ascii="Times New Roman" w:hAnsi="Times New Roman" w:cs="Times New Roman"/>
          <w:sz w:val="20"/>
          <w:szCs w:val="20"/>
        </w:rPr>
      </w:pPr>
    </w:p>
    <w:p w:rsidR="00F54C46" w:rsidRPr="00F54C46" w:rsidRDefault="008603A9"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 xml:space="preserve">контактного </w:t>
      </w:r>
      <w:r w:rsidR="00F54C46" w:rsidRPr="00F54C46">
        <w:rPr>
          <w:rFonts w:ascii="Times New Roman" w:hAnsi="Times New Roman" w:cs="Times New Roman"/>
          <w:sz w:val="20"/>
          <w:szCs w:val="20"/>
        </w:rPr>
        <w:t>телефона, адрес (адреса) электронной почты (при наличии) и почтовый адрес, по которым должен быть направлен ответ Заявителю;</w:t>
      </w:r>
    </w:p>
    <w:p w:rsidR="00F54C46" w:rsidRP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3) сведения об обжалуемых решениях и действиях (бездействии) администрации,  должностного лица администрации, предоставляющего муниципальную услугу, либо муниципального служащего;</w:t>
      </w:r>
    </w:p>
    <w:p w:rsidR="00F54C46" w:rsidRP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4960" w:rsidRPr="004A6FA4" w:rsidRDefault="00E14960" w:rsidP="00E14960">
      <w:pPr>
        <w:pBdr>
          <w:bottom w:val="single" w:sz="4" w:space="1" w:color="auto"/>
        </w:pBdr>
        <w:spacing w:after="0" w:line="240" w:lineRule="auto"/>
        <w:jc w:val="right"/>
        <w:rPr>
          <w:rFonts w:ascii="Times New Roman" w:hAnsi="Times New Roman"/>
        </w:rPr>
      </w:pPr>
      <w:r>
        <w:rPr>
          <w:rFonts w:ascii="Times New Roman" w:hAnsi="Times New Roman"/>
        </w:rPr>
        <w:t>4</w:t>
      </w:r>
      <w:r w:rsidR="007834B7">
        <w:rPr>
          <w:rFonts w:ascii="Times New Roman" w:hAnsi="Times New Roman"/>
        </w:rPr>
        <w:t>3</w:t>
      </w:r>
    </w:p>
    <w:p w:rsidR="00E14960" w:rsidRPr="004A6FA4" w:rsidRDefault="00E14960" w:rsidP="00E14960">
      <w:pPr>
        <w:spacing w:after="0" w:line="240" w:lineRule="auto"/>
        <w:jc w:val="both"/>
        <w:rPr>
          <w:rFonts w:ascii="Times New Roman" w:hAnsi="Times New Roman"/>
        </w:rPr>
      </w:pPr>
      <w:r w:rsidRPr="004A6FA4">
        <w:rPr>
          <w:rFonts w:ascii="Times New Roman" w:hAnsi="Times New Roman"/>
        </w:rPr>
        <w:t xml:space="preserve">Вестник Юбилейнинского сельского поселения                     № 9                                                 </w:t>
      </w:r>
      <w:r>
        <w:rPr>
          <w:rFonts w:ascii="Times New Roman" w:hAnsi="Times New Roman"/>
        </w:rPr>
        <w:t xml:space="preserve">       </w:t>
      </w:r>
      <w:r w:rsidRPr="004A6FA4">
        <w:rPr>
          <w:rFonts w:ascii="Times New Roman" w:hAnsi="Times New Roman"/>
        </w:rPr>
        <w:t xml:space="preserve">    31.08.2015г</w:t>
      </w:r>
    </w:p>
    <w:p w:rsidR="00E14960" w:rsidRDefault="00E14960" w:rsidP="008603A9">
      <w:pPr>
        <w:spacing w:after="0" w:line="240" w:lineRule="auto"/>
        <w:ind w:left="567" w:firstLine="284"/>
        <w:jc w:val="both"/>
        <w:rPr>
          <w:rFonts w:ascii="Times New Roman" w:hAnsi="Times New Roman" w:cs="Times New Roman"/>
          <w:sz w:val="20"/>
          <w:szCs w:val="20"/>
        </w:rPr>
      </w:pPr>
    </w:p>
    <w:p w:rsid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lastRenderedPageBreak/>
        <w:t xml:space="preserve">5.5.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54C46" w:rsidRP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5.6. По результатам рассмотрения жалобы администрация принимает одно из следующих решений:</w:t>
      </w:r>
    </w:p>
    <w:p w:rsidR="00F54C46" w:rsidRP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F54C46" w:rsidRP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2) отказывает в удовлетворении жалобы.</w:t>
      </w:r>
    </w:p>
    <w:p w:rsidR="00F54C46" w:rsidRP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 xml:space="preserve">5.7. Не позднее дня, следующего за днем принятия решения, указанного в </w:t>
      </w:r>
      <w:hyperlink r:id="rId55" w:anchor="sub_56#sub_56" w:history="1">
        <w:r w:rsidRPr="00F54C46">
          <w:rPr>
            <w:rStyle w:val="a5"/>
            <w:rFonts w:ascii="Times New Roman" w:hAnsi="Times New Roman" w:cs="Times New Roman"/>
            <w:sz w:val="20"/>
            <w:szCs w:val="20"/>
          </w:rPr>
          <w:t>пункте 5.6.</w:t>
        </w:r>
      </w:hyperlink>
      <w:r w:rsidRPr="00F54C46">
        <w:rPr>
          <w:rFonts w:ascii="Times New Roman" w:hAnsi="Times New Roman" w:cs="Times New Roman"/>
          <w:sz w:val="20"/>
          <w:szCs w:val="20"/>
        </w:rPr>
        <w:t xml:space="preserve"> Регламента, Заявителю в письменной форме направляется мотивированный ответ о результатах рассмотрения жалобы.</w:t>
      </w:r>
    </w:p>
    <w:p w:rsidR="00665A17" w:rsidRDefault="00665A17" w:rsidP="008603A9">
      <w:pPr>
        <w:spacing w:after="0" w:line="240" w:lineRule="auto"/>
        <w:ind w:left="567" w:firstLine="284"/>
        <w:jc w:val="both"/>
        <w:rPr>
          <w:rFonts w:ascii="Times New Roman" w:hAnsi="Times New Roman" w:cs="Times New Roman"/>
          <w:sz w:val="20"/>
          <w:szCs w:val="20"/>
        </w:rPr>
      </w:pPr>
    </w:p>
    <w:p w:rsidR="00F54C46" w:rsidRP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Глава Юбилейнинского</w:t>
      </w:r>
    </w:p>
    <w:p w:rsidR="00F54C46" w:rsidRDefault="00F54C46" w:rsidP="008603A9">
      <w:pPr>
        <w:spacing w:after="0" w:line="240" w:lineRule="auto"/>
        <w:ind w:left="567" w:firstLine="284"/>
        <w:jc w:val="both"/>
        <w:rPr>
          <w:rFonts w:ascii="Times New Roman" w:hAnsi="Times New Roman" w:cs="Times New Roman"/>
          <w:sz w:val="20"/>
          <w:szCs w:val="20"/>
        </w:rPr>
      </w:pPr>
      <w:r w:rsidRPr="00F54C46">
        <w:rPr>
          <w:rFonts w:ascii="Times New Roman" w:hAnsi="Times New Roman" w:cs="Times New Roman"/>
          <w:sz w:val="20"/>
          <w:szCs w:val="20"/>
        </w:rPr>
        <w:t>муниципального образования                                                         Л.Н.Селихова</w:t>
      </w:r>
    </w:p>
    <w:p w:rsidR="009628B2" w:rsidRDefault="009628B2" w:rsidP="008603A9">
      <w:pPr>
        <w:spacing w:after="0" w:line="240" w:lineRule="auto"/>
        <w:ind w:firstLine="284"/>
        <w:jc w:val="both"/>
        <w:rPr>
          <w:rFonts w:ascii="Times New Roman" w:hAnsi="Times New Roman" w:cs="Times New Roman"/>
          <w:sz w:val="20"/>
          <w:szCs w:val="20"/>
        </w:rPr>
      </w:pPr>
    </w:p>
    <w:p w:rsidR="009628B2" w:rsidRPr="009628B2" w:rsidRDefault="009628B2" w:rsidP="008603A9">
      <w:pPr>
        <w:spacing w:after="0"/>
        <w:ind w:firstLine="284"/>
        <w:jc w:val="center"/>
        <w:rPr>
          <w:rFonts w:ascii="Times New Roman" w:hAnsi="Times New Roman" w:cs="Times New Roman"/>
          <w:b/>
          <w:sz w:val="20"/>
          <w:szCs w:val="20"/>
        </w:rPr>
      </w:pPr>
      <w:r w:rsidRPr="009628B2">
        <w:rPr>
          <w:rFonts w:ascii="Times New Roman" w:hAnsi="Times New Roman" w:cs="Times New Roman"/>
          <w:b/>
          <w:sz w:val="20"/>
          <w:szCs w:val="20"/>
        </w:rPr>
        <w:t>РОССИЙСКАЯ ФЕДЕРАЦИЯ</w:t>
      </w:r>
    </w:p>
    <w:p w:rsidR="009628B2" w:rsidRPr="009628B2" w:rsidRDefault="009628B2" w:rsidP="008603A9">
      <w:pPr>
        <w:spacing w:after="0"/>
        <w:ind w:firstLine="284"/>
        <w:jc w:val="center"/>
        <w:rPr>
          <w:rFonts w:ascii="Times New Roman" w:hAnsi="Times New Roman" w:cs="Times New Roman"/>
          <w:b/>
          <w:sz w:val="20"/>
          <w:szCs w:val="20"/>
        </w:rPr>
      </w:pPr>
      <w:r w:rsidRPr="009628B2">
        <w:rPr>
          <w:rFonts w:ascii="Times New Roman" w:hAnsi="Times New Roman" w:cs="Times New Roman"/>
          <w:b/>
          <w:sz w:val="20"/>
          <w:szCs w:val="20"/>
        </w:rPr>
        <w:t>ИРКУТСКАЯ ОБЛАСТЬ</w:t>
      </w:r>
    </w:p>
    <w:p w:rsidR="009628B2" w:rsidRPr="009628B2" w:rsidRDefault="009628B2" w:rsidP="008603A9">
      <w:pPr>
        <w:spacing w:after="0"/>
        <w:ind w:firstLine="284"/>
        <w:jc w:val="center"/>
        <w:rPr>
          <w:rFonts w:ascii="Times New Roman" w:hAnsi="Times New Roman" w:cs="Times New Roman"/>
          <w:b/>
          <w:sz w:val="20"/>
          <w:szCs w:val="20"/>
        </w:rPr>
      </w:pPr>
      <w:r w:rsidRPr="009628B2">
        <w:rPr>
          <w:rFonts w:ascii="Times New Roman" w:hAnsi="Times New Roman" w:cs="Times New Roman"/>
          <w:b/>
          <w:sz w:val="20"/>
          <w:szCs w:val="20"/>
        </w:rPr>
        <w:t>КИРЕНСКИЙ РАЙОН</w:t>
      </w:r>
    </w:p>
    <w:p w:rsidR="009628B2" w:rsidRPr="009628B2" w:rsidRDefault="009628B2" w:rsidP="008603A9">
      <w:pPr>
        <w:spacing w:after="0"/>
        <w:ind w:firstLine="284"/>
        <w:jc w:val="center"/>
        <w:rPr>
          <w:rFonts w:ascii="Times New Roman" w:hAnsi="Times New Roman" w:cs="Times New Roman"/>
          <w:b/>
          <w:sz w:val="20"/>
          <w:szCs w:val="20"/>
        </w:rPr>
      </w:pPr>
      <w:r w:rsidRPr="009628B2">
        <w:rPr>
          <w:rFonts w:ascii="Times New Roman" w:hAnsi="Times New Roman" w:cs="Times New Roman"/>
          <w:b/>
          <w:sz w:val="20"/>
          <w:szCs w:val="20"/>
        </w:rPr>
        <w:t>МУНИЦИПАЛЬНОЕ ОБРАЗОВАНИЕ</w:t>
      </w:r>
    </w:p>
    <w:p w:rsidR="009628B2" w:rsidRPr="009628B2" w:rsidRDefault="009628B2" w:rsidP="008603A9">
      <w:pPr>
        <w:spacing w:after="0"/>
        <w:ind w:firstLine="284"/>
        <w:jc w:val="center"/>
        <w:rPr>
          <w:rFonts w:ascii="Times New Roman" w:hAnsi="Times New Roman" w:cs="Times New Roman"/>
          <w:b/>
          <w:sz w:val="20"/>
          <w:szCs w:val="20"/>
        </w:rPr>
      </w:pPr>
      <w:r w:rsidRPr="009628B2">
        <w:rPr>
          <w:rFonts w:ascii="Times New Roman" w:hAnsi="Times New Roman" w:cs="Times New Roman"/>
          <w:b/>
          <w:sz w:val="20"/>
          <w:szCs w:val="20"/>
        </w:rPr>
        <w:t>ЮБИЛЕЙНИНСКОЕ СЕЛЬСКОЕ ПОСЕЛЕНИЕ</w:t>
      </w:r>
    </w:p>
    <w:p w:rsidR="009628B2" w:rsidRPr="009628B2" w:rsidRDefault="009628B2" w:rsidP="008603A9">
      <w:pPr>
        <w:spacing w:after="0"/>
        <w:ind w:firstLine="284"/>
        <w:jc w:val="center"/>
        <w:rPr>
          <w:rFonts w:ascii="Times New Roman" w:hAnsi="Times New Roman" w:cs="Times New Roman"/>
          <w:b/>
          <w:sz w:val="20"/>
          <w:szCs w:val="20"/>
        </w:rPr>
      </w:pPr>
      <w:r w:rsidRPr="009628B2">
        <w:rPr>
          <w:rFonts w:ascii="Times New Roman" w:hAnsi="Times New Roman" w:cs="Times New Roman"/>
          <w:b/>
          <w:sz w:val="20"/>
          <w:szCs w:val="20"/>
        </w:rPr>
        <w:t>АДМИНИСТРАЦИЯ</w:t>
      </w:r>
    </w:p>
    <w:p w:rsidR="009628B2" w:rsidRPr="009628B2" w:rsidRDefault="009628B2" w:rsidP="008603A9">
      <w:pPr>
        <w:spacing w:after="0" w:line="240" w:lineRule="auto"/>
        <w:ind w:left="360" w:firstLine="284"/>
        <w:jc w:val="center"/>
        <w:rPr>
          <w:rFonts w:ascii="Times New Roman" w:hAnsi="Times New Roman" w:cs="Times New Roman"/>
          <w:b/>
          <w:sz w:val="20"/>
          <w:szCs w:val="20"/>
        </w:rPr>
      </w:pPr>
      <w:r w:rsidRPr="009628B2">
        <w:rPr>
          <w:rFonts w:ascii="Times New Roman" w:hAnsi="Times New Roman" w:cs="Times New Roman"/>
          <w:b/>
          <w:sz w:val="20"/>
          <w:szCs w:val="20"/>
        </w:rPr>
        <w:t xml:space="preserve">ПОСТАНОВЛЕНИЕ </w:t>
      </w:r>
    </w:p>
    <w:p w:rsidR="009628B2" w:rsidRPr="009628B2" w:rsidRDefault="009628B2" w:rsidP="008603A9">
      <w:pPr>
        <w:widowControl w:val="0"/>
        <w:autoSpaceDE w:val="0"/>
        <w:autoSpaceDN w:val="0"/>
        <w:adjustRightInd w:val="0"/>
        <w:spacing w:after="0" w:line="0" w:lineRule="atLeast"/>
        <w:ind w:firstLine="284"/>
        <w:jc w:val="center"/>
        <w:rPr>
          <w:rFonts w:ascii="Times New Roman" w:hAnsi="Times New Roman" w:cs="Times New Roman"/>
          <w:sz w:val="20"/>
          <w:szCs w:val="20"/>
        </w:rPr>
      </w:pPr>
      <w:r w:rsidRPr="009628B2">
        <w:rPr>
          <w:rFonts w:ascii="Times New Roman" w:hAnsi="Times New Roman" w:cs="Times New Roman"/>
          <w:sz w:val="20"/>
          <w:szCs w:val="20"/>
        </w:rPr>
        <w:t xml:space="preserve">                  </w:t>
      </w:r>
      <w:r w:rsidRPr="009628B2">
        <w:rPr>
          <w:rFonts w:ascii="Times New Roman" w:hAnsi="Times New Roman" w:cs="Times New Roman"/>
          <w:sz w:val="20"/>
          <w:szCs w:val="20"/>
        </w:rPr>
        <w:tab/>
      </w:r>
      <w:r w:rsidRPr="009628B2">
        <w:rPr>
          <w:rFonts w:ascii="Times New Roman" w:hAnsi="Times New Roman" w:cs="Times New Roman"/>
          <w:sz w:val="20"/>
          <w:szCs w:val="20"/>
        </w:rPr>
        <w:tab/>
      </w:r>
    </w:p>
    <w:p w:rsidR="009628B2" w:rsidRPr="009628B2" w:rsidRDefault="009628B2" w:rsidP="008603A9">
      <w:pPr>
        <w:widowControl w:val="0"/>
        <w:autoSpaceDE w:val="0"/>
        <w:autoSpaceDN w:val="0"/>
        <w:adjustRightInd w:val="0"/>
        <w:spacing w:after="0" w:line="0" w:lineRule="atLeast"/>
        <w:ind w:firstLine="284"/>
        <w:jc w:val="center"/>
        <w:rPr>
          <w:rFonts w:ascii="Times New Roman" w:hAnsi="Times New Roman" w:cs="Times New Roman"/>
          <w:b/>
          <w:bCs/>
          <w:sz w:val="20"/>
          <w:szCs w:val="20"/>
        </w:rPr>
      </w:pPr>
      <w:r w:rsidRPr="009628B2">
        <w:rPr>
          <w:rFonts w:ascii="Times New Roman" w:hAnsi="Times New Roman" w:cs="Times New Roman"/>
          <w:sz w:val="20"/>
          <w:szCs w:val="20"/>
        </w:rPr>
        <w:t xml:space="preserve">07.08.2015 г.                                                                                    </w:t>
      </w:r>
      <w:r w:rsidRPr="009628B2">
        <w:rPr>
          <w:rFonts w:ascii="Times New Roman" w:hAnsi="Times New Roman" w:cs="Times New Roman"/>
          <w:b/>
          <w:bCs/>
          <w:sz w:val="20"/>
          <w:szCs w:val="20"/>
        </w:rPr>
        <w:t>№  43</w:t>
      </w:r>
    </w:p>
    <w:p w:rsidR="009628B2" w:rsidRPr="009628B2" w:rsidRDefault="009628B2" w:rsidP="008603A9">
      <w:pPr>
        <w:widowControl w:val="0"/>
        <w:tabs>
          <w:tab w:val="left" w:pos="284"/>
        </w:tabs>
        <w:autoSpaceDE w:val="0"/>
        <w:autoSpaceDN w:val="0"/>
        <w:adjustRightInd w:val="0"/>
        <w:spacing w:after="0" w:line="0" w:lineRule="atLeast"/>
        <w:ind w:firstLine="284"/>
        <w:jc w:val="center"/>
        <w:rPr>
          <w:rFonts w:ascii="Times New Roman" w:hAnsi="Times New Roman" w:cs="Times New Roman"/>
          <w:sz w:val="20"/>
          <w:szCs w:val="20"/>
        </w:rPr>
      </w:pPr>
      <w:r w:rsidRPr="009628B2">
        <w:rPr>
          <w:rFonts w:ascii="Times New Roman" w:hAnsi="Times New Roman" w:cs="Times New Roman"/>
          <w:sz w:val="20"/>
          <w:szCs w:val="20"/>
        </w:rPr>
        <w:t xml:space="preserve">      п. Юбилейный</w:t>
      </w:r>
    </w:p>
    <w:p w:rsidR="009628B2" w:rsidRPr="009628B2" w:rsidRDefault="009628B2" w:rsidP="008603A9">
      <w:pPr>
        <w:widowControl w:val="0"/>
        <w:autoSpaceDE w:val="0"/>
        <w:autoSpaceDN w:val="0"/>
        <w:adjustRightInd w:val="0"/>
        <w:spacing w:after="0" w:line="0" w:lineRule="atLeast"/>
        <w:ind w:firstLine="284"/>
        <w:jc w:val="both"/>
        <w:rPr>
          <w:rFonts w:ascii="Times New Roman" w:hAnsi="Times New Roman" w:cs="Times New Roman"/>
          <w:sz w:val="20"/>
          <w:szCs w:val="20"/>
        </w:rPr>
      </w:pPr>
    </w:p>
    <w:p w:rsidR="009628B2" w:rsidRPr="009628B2" w:rsidRDefault="009628B2" w:rsidP="008603A9">
      <w:pPr>
        <w:spacing w:after="0" w:line="0" w:lineRule="atLeast"/>
        <w:ind w:left="567" w:firstLine="284"/>
        <w:rPr>
          <w:rFonts w:ascii="Times New Roman" w:hAnsi="Times New Roman" w:cs="Times New Roman"/>
          <w:b/>
          <w:sz w:val="20"/>
          <w:szCs w:val="20"/>
        </w:rPr>
      </w:pPr>
      <w:r w:rsidRPr="009628B2">
        <w:rPr>
          <w:rFonts w:ascii="Times New Roman" w:hAnsi="Times New Roman" w:cs="Times New Roman"/>
          <w:b/>
          <w:sz w:val="20"/>
          <w:szCs w:val="20"/>
        </w:rPr>
        <w:t xml:space="preserve">«Об утверждении целевой Программы Юбилейнинского сельского поселения </w:t>
      </w:r>
    </w:p>
    <w:p w:rsidR="009628B2" w:rsidRPr="009628B2" w:rsidRDefault="009628B2" w:rsidP="008603A9">
      <w:pPr>
        <w:spacing w:after="0" w:line="0" w:lineRule="atLeast"/>
        <w:ind w:left="567" w:firstLine="284"/>
        <w:rPr>
          <w:rFonts w:ascii="Times New Roman" w:hAnsi="Times New Roman" w:cs="Times New Roman"/>
          <w:b/>
          <w:sz w:val="20"/>
          <w:szCs w:val="20"/>
        </w:rPr>
      </w:pPr>
      <w:r w:rsidRPr="009628B2">
        <w:rPr>
          <w:rFonts w:ascii="Times New Roman" w:hAnsi="Times New Roman" w:cs="Times New Roman"/>
          <w:b/>
          <w:sz w:val="20"/>
          <w:szCs w:val="20"/>
        </w:rPr>
        <w:t>«Энергосбережение и повышение энергетической эффективности</w:t>
      </w:r>
      <w:r w:rsidRPr="009628B2">
        <w:rPr>
          <w:rFonts w:ascii="Times New Roman" w:hAnsi="Times New Roman" w:cs="Times New Roman"/>
          <w:color w:val="FF0000"/>
          <w:sz w:val="20"/>
          <w:szCs w:val="20"/>
        </w:rPr>
        <w:t xml:space="preserve"> </w:t>
      </w:r>
      <w:r w:rsidRPr="009628B2">
        <w:rPr>
          <w:rFonts w:ascii="Times New Roman" w:hAnsi="Times New Roman" w:cs="Times New Roman"/>
          <w:b/>
          <w:sz w:val="20"/>
          <w:szCs w:val="20"/>
        </w:rPr>
        <w:t>на 2015-2017 годы»</w:t>
      </w:r>
    </w:p>
    <w:p w:rsidR="009628B2" w:rsidRPr="009628B2" w:rsidRDefault="009628B2" w:rsidP="008603A9">
      <w:pPr>
        <w:spacing w:after="0" w:line="0" w:lineRule="atLeast"/>
        <w:ind w:left="567" w:firstLine="284"/>
        <w:jc w:val="center"/>
        <w:rPr>
          <w:rFonts w:ascii="Times New Roman" w:hAnsi="Times New Roman" w:cs="Times New Roman"/>
          <w:color w:val="FF0000"/>
          <w:sz w:val="20"/>
          <w:szCs w:val="20"/>
        </w:rPr>
      </w:pPr>
    </w:p>
    <w:p w:rsidR="009628B2" w:rsidRPr="009628B2" w:rsidRDefault="009628B2" w:rsidP="008603A9">
      <w:pPr>
        <w:spacing w:after="0" w:line="240" w:lineRule="auto"/>
        <w:ind w:left="567" w:firstLine="284"/>
        <w:jc w:val="both"/>
        <w:rPr>
          <w:rFonts w:ascii="Times New Roman" w:hAnsi="Times New Roman" w:cs="Times New Roman"/>
          <w:sz w:val="20"/>
          <w:szCs w:val="20"/>
        </w:rPr>
      </w:pPr>
      <w:r w:rsidRPr="009628B2">
        <w:rPr>
          <w:rFonts w:ascii="Times New Roman" w:hAnsi="Times New Roman" w:cs="Times New Roman"/>
          <w:sz w:val="20"/>
          <w:szCs w:val="20"/>
        </w:rPr>
        <w:t xml:space="preserve">        В соответствии с п.1 ст.179 Бюджетного Кодекса Российской Федерации; п.п.5 п.1 ст.14 Федерального закона от 06.10.2003г. №131-ФЗ «Об общих принципах организации местного самоуправления в Российской Федерации», ст. 8Федерального закона № 261-ФЗ от 23.11.2009г. «Об энергосбережении и о повышении энергетической эффективности и о внесении изменений в отдельные законодательные акты РФ»,</w:t>
      </w:r>
    </w:p>
    <w:p w:rsidR="009628B2" w:rsidRPr="009628B2" w:rsidRDefault="009628B2" w:rsidP="008603A9">
      <w:pPr>
        <w:spacing w:after="0"/>
        <w:ind w:left="567" w:firstLine="284"/>
        <w:jc w:val="center"/>
        <w:rPr>
          <w:rFonts w:ascii="Times New Roman" w:hAnsi="Times New Roman" w:cs="Times New Roman"/>
          <w:b/>
          <w:sz w:val="20"/>
          <w:szCs w:val="20"/>
        </w:rPr>
      </w:pPr>
      <w:r w:rsidRPr="009628B2">
        <w:rPr>
          <w:rFonts w:ascii="Times New Roman" w:hAnsi="Times New Roman" w:cs="Times New Roman"/>
          <w:b/>
          <w:sz w:val="20"/>
          <w:szCs w:val="20"/>
        </w:rPr>
        <w:t>п о с т а н о в л я ю:</w:t>
      </w:r>
    </w:p>
    <w:p w:rsidR="009628B2" w:rsidRPr="009628B2" w:rsidRDefault="009628B2" w:rsidP="008603A9">
      <w:pPr>
        <w:autoSpaceDE w:val="0"/>
        <w:autoSpaceDN w:val="0"/>
        <w:adjustRightInd w:val="0"/>
        <w:spacing w:after="0" w:line="240" w:lineRule="auto"/>
        <w:ind w:left="567" w:firstLine="284"/>
        <w:jc w:val="both"/>
        <w:rPr>
          <w:rFonts w:ascii="Times New Roman" w:hAnsi="Times New Roman" w:cs="Times New Roman"/>
          <w:sz w:val="20"/>
          <w:szCs w:val="20"/>
        </w:rPr>
      </w:pPr>
      <w:r w:rsidRPr="009628B2">
        <w:rPr>
          <w:rFonts w:ascii="Times New Roman" w:hAnsi="Times New Roman" w:cs="Times New Roman"/>
          <w:sz w:val="20"/>
          <w:szCs w:val="20"/>
        </w:rPr>
        <w:t>1. Утвердить прилагаемую целевую Программу Юбилейнинского сельского поселения «Энергосбережение и повышение энергетической эффективности на 2015-2017 годы».</w:t>
      </w:r>
    </w:p>
    <w:p w:rsidR="009628B2" w:rsidRPr="009628B2" w:rsidRDefault="009628B2" w:rsidP="008603A9">
      <w:pPr>
        <w:spacing w:after="0" w:line="240" w:lineRule="auto"/>
        <w:ind w:left="567" w:firstLine="284"/>
        <w:jc w:val="both"/>
        <w:rPr>
          <w:rFonts w:ascii="Times New Roman" w:hAnsi="Times New Roman" w:cs="Times New Roman"/>
          <w:sz w:val="20"/>
          <w:szCs w:val="20"/>
        </w:rPr>
      </w:pPr>
      <w:r w:rsidRPr="009628B2">
        <w:rPr>
          <w:rFonts w:ascii="Times New Roman" w:hAnsi="Times New Roman" w:cs="Times New Roman"/>
          <w:sz w:val="20"/>
          <w:szCs w:val="20"/>
        </w:rPr>
        <w:t>2. Контроль над выполнением настоящего Постановления оставляю за собой.</w:t>
      </w:r>
    </w:p>
    <w:p w:rsidR="009628B2" w:rsidRPr="009628B2" w:rsidRDefault="009628B2" w:rsidP="008603A9">
      <w:pPr>
        <w:spacing w:after="0" w:line="240" w:lineRule="auto"/>
        <w:ind w:left="567" w:firstLine="284"/>
        <w:jc w:val="both"/>
        <w:rPr>
          <w:rFonts w:ascii="Times New Roman" w:hAnsi="Times New Roman" w:cs="Times New Roman"/>
          <w:sz w:val="20"/>
          <w:szCs w:val="20"/>
        </w:rPr>
      </w:pPr>
    </w:p>
    <w:p w:rsidR="009628B2" w:rsidRPr="009628B2" w:rsidRDefault="009628B2" w:rsidP="008603A9">
      <w:pPr>
        <w:spacing w:after="0" w:line="240" w:lineRule="auto"/>
        <w:ind w:left="567" w:firstLine="284"/>
        <w:rPr>
          <w:rFonts w:ascii="Times New Roman" w:hAnsi="Times New Roman" w:cs="Times New Roman"/>
          <w:sz w:val="20"/>
          <w:szCs w:val="20"/>
        </w:rPr>
      </w:pPr>
      <w:r w:rsidRPr="009628B2">
        <w:rPr>
          <w:rFonts w:ascii="Times New Roman" w:hAnsi="Times New Roman" w:cs="Times New Roman"/>
          <w:sz w:val="20"/>
          <w:szCs w:val="20"/>
        </w:rPr>
        <w:t xml:space="preserve">                      Глава Юбилейнинского</w:t>
      </w:r>
    </w:p>
    <w:p w:rsidR="009628B2" w:rsidRPr="009628B2" w:rsidRDefault="009628B2" w:rsidP="008603A9">
      <w:pPr>
        <w:spacing w:after="0" w:line="240" w:lineRule="auto"/>
        <w:ind w:left="567" w:firstLine="284"/>
        <w:rPr>
          <w:rFonts w:ascii="Times New Roman" w:hAnsi="Times New Roman" w:cs="Times New Roman"/>
          <w:sz w:val="20"/>
          <w:szCs w:val="20"/>
        </w:rPr>
      </w:pPr>
      <w:r>
        <w:rPr>
          <w:rFonts w:ascii="Times New Roman" w:hAnsi="Times New Roman" w:cs="Times New Roman"/>
          <w:sz w:val="20"/>
          <w:szCs w:val="20"/>
        </w:rPr>
        <w:t xml:space="preserve">                      </w:t>
      </w:r>
      <w:r w:rsidRPr="009628B2">
        <w:rPr>
          <w:rFonts w:ascii="Times New Roman" w:hAnsi="Times New Roman" w:cs="Times New Roman"/>
          <w:sz w:val="20"/>
          <w:szCs w:val="20"/>
        </w:rPr>
        <w:t>муниципального образования                                            Л.Н.Селихова</w:t>
      </w:r>
    </w:p>
    <w:p w:rsidR="009628B2" w:rsidRPr="009628B2" w:rsidRDefault="009628B2" w:rsidP="008603A9">
      <w:pPr>
        <w:autoSpaceDE w:val="0"/>
        <w:autoSpaceDN w:val="0"/>
        <w:adjustRightInd w:val="0"/>
        <w:spacing w:after="0" w:line="240" w:lineRule="auto"/>
        <w:ind w:left="567" w:firstLine="284"/>
        <w:jc w:val="both"/>
        <w:rPr>
          <w:rFonts w:ascii="Times New Roman" w:hAnsi="Times New Roman" w:cs="Times New Roman"/>
          <w:sz w:val="20"/>
          <w:szCs w:val="20"/>
        </w:rPr>
      </w:pPr>
    </w:p>
    <w:p w:rsidR="009628B2" w:rsidRPr="009628B2" w:rsidRDefault="009628B2" w:rsidP="008603A9">
      <w:pPr>
        <w:autoSpaceDE w:val="0"/>
        <w:spacing w:after="0" w:line="240" w:lineRule="auto"/>
        <w:ind w:left="4820" w:firstLine="284"/>
        <w:jc w:val="right"/>
        <w:rPr>
          <w:rFonts w:ascii="Times New Roman" w:hAnsi="Times New Roman" w:cs="Times New Roman"/>
          <w:sz w:val="20"/>
          <w:szCs w:val="20"/>
        </w:rPr>
      </w:pPr>
      <w:r w:rsidRPr="009628B2">
        <w:rPr>
          <w:rFonts w:ascii="Times New Roman" w:hAnsi="Times New Roman" w:cs="Times New Roman"/>
          <w:sz w:val="20"/>
          <w:szCs w:val="20"/>
        </w:rPr>
        <w:t xml:space="preserve">Приложение 1 к постановлению главы  </w:t>
      </w:r>
    </w:p>
    <w:p w:rsidR="009628B2" w:rsidRPr="009628B2" w:rsidRDefault="009628B2" w:rsidP="008603A9">
      <w:pPr>
        <w:autoSpaceDE w:val="0"/>
        <w:autoSpaceDN w:val="0"/>
        <w:adjustRightInd w:val="0"/>
        <w:spacing w:after="0" w:line="240" w:lineRule="auto"/>
        <w:ind w:firstLine="284"/>
        <w:jc w:val="right"/>
        <w:rPr>
          <w:rFonts w:ascii="Times New Roman" w:hAnsi="Times New Roman" w:cs="Times New Roman"/>
          <w:color w:val="000000"/>
          <w:sz w:val="20"/>
          <w:szCs w:val="20"/>
        </w:rPr>
      </w:pPr>
      <w:r w:rsidRPr="009628B2">
        <w:rPr>
          <w:rFonts w:ascii="Times New Roman" w:hAnsi="Times New Roman" w:cs="Times New Roman"/>
          <w:color w:val="000000"/>
          <w:sz w:val="20"/>
          <w:szCs w:val="20"/>
        </w:rPr>
        <w:t>Юбилейнинского</w:t>
      </w:r>
      <w:r>
        <w:rPr>
          <w:rFonts w:ascii="Times New Roman" w:hAnsi="Times New Roman" w:cs="Times New Roman"/>
          <w:color w:val="000000"/>
          <w:sz w:val="20"/>
          <w:szCs w:val="20"/>
        </w:rPr>
        <w:t xml:space="preserve"> </w:t>
      </w:r>
      <w:r w:rsidRPr="009628B2">
        <w:rPr>
          <w:rFonts w:ascii="Times New Roman" w:hAnsi="Times New Roman" w:cs="Times New Roman"/>
          <w:color w:val="000000"/>
          <w:sz w:val="20"/>
          <w:szCs w:val="20"/>
        </w:rPr>
        <w:t>Муниципального</w:t>
      </w:r>
    </w:p>
    <w:p w:rsidR="009628B2" w:rsidRPr="009628B2" w:rsidRDefault="009628B2" w:rsidP="008603A9">
      <w:pPr>
        <w:autoSpaceDE w:val="0"/>
        <w:spacing w:after="0" w:line="240" w:lineRule="auto"/>
        <w:ind w:left="4820" w:firstLine="284"/>
        <w:jc w:val="right"/>
        <w:rPr>
          <w:rFonts w:ascii="Times New Roman" w:hAnsi="Times New Roman" w:cs="Times New Roman"/>
          <w:sz w:val="20"/>
          <w:szCs w:val="20"/>
        </w:rPr>
      </w:pPr>
      <w:r w:rsidRPr="009628B2">
        <w:rPr>
          <w:rFonts w:ascii="Times New Roman" w:hAnsi="Times New Roman" w:cs="Times New Roman"/>
          <w:color w:val="000000"/>
          <w:sz w:val="20"/>
          <w:szCs w:val="20"/>
        </w:rPr>
        <w:t>Образования</w:t>
      </w:r>
      <w:r>
        <w:rPr>
          <w:rFonts w:ascii="Times New Roman" w:hAnsi="Times New Roman" w:cs="Times New Roman"/>
          <w:color w:val="000000"/>
          <w:sz w:val="20"/>
          <w:szCs w:val="20"/>
        </w:rPr>
        <w:t xml:space="preserve"> </w:t>
      </w:r>
      <w:r w:rsidRPr="009628B2">
        <w:rPr>
          <w:rFonts w:ascii="Times New Roman" w:hAnsi="Times New Roman" w:cs="Times New Roman"/>
          <w:color w:val="000000"/>
          <w:sz w:val="20"/>
          <w:szCs w:val="20"/>
        </w:rPr>
        <w:t>от 07.08.2015 г. № 43</w:t>
      </w:r>
    </w:p>
    <w:p w:rsidR="009628B2" w:rsidRPr="009628B2" w:rsidRDefault="009628B2" w:rsidP="008603A9">
      <w:pPr>
        <w:autoSpaceDE w:val="0"/>
        <w:autoSpaceDN w:val="0"/>
        <w:adjustRightInd w:val="0"/>
        <w:spacing w:after="0" w:line="240" w:lineRule="auto"/>
        <w:ind w:firstLine="284"/>
        <w:jc w:val="right"/>
        <w:rPr>
          <w:rFonts w:ascii="Times New Roman" w:hAnsi="Times New Roman" w:cs="Times New Roman"/>
          <w:sz w:val="20"/>
          <w:szCs w:val="20"/>
        </w:rPr>
      </w:pPr>
    </w:p>
    <w:p w:rsidR="009628B2" w:rsidRPr="009628B2" w:rsidRDefault="009628B2" w:rsidP="008603A9">
      <w:pPr>
        <w:autoSpaceDE w:val="0"/>
        <w:autoSpaceDN w:val="0"/>
        <w:adjustRightInd w:val="0"/>
        <w:spacing w:after="0" w:line="240" w:lineRule="auto"/>
        <w:ind w:firstLine="284"/>
        <w:jc w:val="center"/>
        <w:rPr>
          <w:rFonts w:ascii="Times New Roman" w:hAnsi="Times New Roman" w:cs="Times New Roman"/>
          <w:sz w:val="20"/>
          <w:szCs w:val="20"/>
        </w:rPr>
      </w:pPr>
      <w:r w:rsidRPr="009628B2">
        <w:rPr>
          <w:rFonts w:ascii="Times New Roman" w:hAnsi="Times New Roman" w:cs="Times New Roman"/>
          <w:sz w:val="20"/>
          <w:szCs w:val="20"/>
        </w:rPr>
        <w:t xml:space="preserve">Долгосрочная целевая Программа Юбилейнинского сельского поселения </w:t>
      </w:r>
    </w:p>
    <w:p w:rsidR="009628B2" w:rsidRPr="009628B2" w:rsidRDefault="009628B2" w:rsidP="008603A9">
      <w:pPr>
        <w:spacing w:after="0" w:line="240" w:lineRule="auto"/>
        <w:ind w:firstLine="284"/>
        <w:jc w:val="center"/>
        <w:rPr>
          <w:rFonts w:ascii="Times New Roman" w:hAnsi="Times New Roman" w:cs="Times New Roman"/>
          <w:sz w:val="20"/>
          <w:szCs w:val="20"/>
        </w:rPr>
      </w:pPr>
      <w:r w:rsidRPr="009628B2">
        <w:rPr>
          <w:rFonts w:ascii="Times New Roman" w:hAnsi="Times New Roman" w:cs="Times New Roman"/>
          <w:sz w:val="20"/>
          <w:szCs w:val="20"/>
        </w:rPr>
        <w:t xml:space="preserve"> «Энергосбережение и повышение энергетической эффективности</w:t>
      </w:r>
    </w:p>
    <w:p w:rsidR="009628B2" w:rsidRDefault="009628B2" w:rsidP="008603A9">
      <w:pPr>
        <w:spacing w:after="0" w:line="360" w:lineRule="auto"/>
        <w:ind w:firstLine="284"/>
        <w:jc w:val="center"/>
        <w:rPr>
          <w:rFonts w:ascii="Times New Roman" w:hAnsi="Times New Roman" w:cs="Times New Roman"/>
          <w:sz w:val="20"/>
          <w:szCs w:val="20"/>
        </w:rPr>
      </w:pPr>
      <w:r w:rsidRPr="009628B2">
        <w:rPr>
          <w:rFonts w:ascii="Times New Roman" w:hAnsi="Times New Roman" w:cs="Times New Roman"/>
          <w:sz w:val="20"/>
          <w:szCs w:val="20"/>
        </w:rPr>
        <w:t xml:space="preserve"> на 2015-2017 годы»</w:t>
      </w:r>
    </w:p>
    <w:p w:rsidR="009628B2" w:rsidRPr="009628B2" w:rsidRDefault="009628B2" w:rsidP="008603A9">
      <w:pPr>
        <w:spacing w:after="0" w:line="240" w:lineRule="auto"/>
        <w:ind w:firstLine="284"/>
        <w:jc w:val="center"/>
        <w:rPr>
          <w:rFonts w:ascii="Times New Roman" w:hAnsi="Times New Roman" w:cs="Times New Roman"/>
          <w:sz w:val="20"/>
          <w:szCs w:val="20"/>
        </w:rPr>
      </w:pPr>
      <w:r w:rsidRPr="009628B2">
        <w:rPr>
          <w:rFonts w:ascii="Times New Roman" w:hAnsi="Times New Roman" w:cs="Times New Roman"/>
          <w:sz w:val="20"/>
          <w:szCs w:val="20"/>
        </w:rPr>
        <w:t>1. Паспорт  программы</w:t>
      </w:r>
    </w:p>
    <w:tbl>
      <w:tblPr>
        <w:tblW w:w="102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336"/>
      </w:tblGrid>
      <w:tr w:rsidR="009628B2" w:rsidRPr="008603A9" w:rsidTr="008603A9">
        <w:trPr>
          <w:trHeight w:val="20"/>
        </w:trPr>
        <w:tc>
          <w:tcPr>
            <w:tcW w:w="2943" w:type="dxa"/>
            <w:tcBorders>
              <w:top w:val="single" w:sz="4" w:space="0" w:color="auto"/>
              <w:left w:val="single" w:sz="4" w:space="0" w:color="auto"/>
              <w:bottom w:val="single" w:sz="4" w:space="0" w:color="auto"/>
              <w:right w:val="single" w:sz="4" w:space="0" w:color="auto"/>
            </w:tcBorders>
          </w:tcPr>
          <w:p w:rsidR="009628B2" w:rsidRPr="008603A9" w:rsidRDefault="009628B2" w:rsidP="009628B2">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Наименование</w:t>
            </w:r>
          </w:p>
          <w:p w:rsidR="009628B2" w:rsidRPr="008603A9" w:rsidRDefault="009628B2" w:rsidP="00253683">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Программы</w:t>
            </w:r>
          </w:p>
        </w:tc>
        <w:tc>
          <w:tcPr>
            <w:tcW w:w="7336"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Энергосбережение и повышение энергетической эффективности  на 2015-2017 годы (далее - Программа)</w:t>
            </w:r>
          </w:p>
        </w:tc>
      </w:tr>
      <w:tr w:rsidR="009628B2" w:rsidRPr="008603A9" w:rsidTr="008603A9">
        <w:trPr>
          <w:trHeight w:val="20"/>
        </w:trPr>
        <w:tc>
          <w:tcPr>
            <w:tcW w:w="2943"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rPr>
                <w:rFonts w:ascii="Times New Roman" w:hAnsi="Times New Roman" w:cs="Times New Roman"/>
                <w:sz w:val="18"/>
                <w:szCs w:val="18"/>
              </w:rPr>
            </w:pPr>
            <w:r w:rsidRPr="008603A9">
              <w:rPr>
                <w:rFonts w:ascii="Times New Roman" w:hAnsi="Times New Roman" w:cs="Times New Roman"/>
                <w:sz w:val="18"/>
                <w:szCs w:val="18"/>
              </w:rPr>
              <w:t>Основание для разработки  Программы</w:t>
            </w:r>
          </w:p>
        </w:tc>
        <w:tc>
          <w:tcPr>
            <w:tcW w:w="7336"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jc w:val="both"/>
              <w:rPr>
                <w:rFonts w:ascii="Times New Roman" w:hAnsi="Times New Roman" w:cs="Times New Roman"/>
                <w:color w:val="FF0000"/>
                <w:sz w:val="18"/>
                <w:szCs w:val="18"/>
              </w:rPr>
            </w:pPr>
            <w:r w:rsidRPr="008603A9">
              <w:rPr>
                <w:rFonts w:ascii="Times New Roman" w:hAnsi="Times New Roman" w:cs="Times New Roman"/>
                <w:sz w:val="18"/>
                <w:szCs w:val="18"/>
              </w:rPr>
              <w:t xml:space="preserve">Федеральный закон от 06.10.2003г. №131-ФЗ «Об общих принципах организации местного самоуправления в Российской Федерации», </w:t>
            </w:r>
          </w:p>
        </w:tc>
      </w:tr>
      <w:tr w:rsidR="009628B2" w:rsidRPr="008603A9" w:rsidTr="008603A9">
        <w:trPr>
          <w:trHeight w:val="20"/>
        </w:trPr>
        <w:tc>
          <w:tcPr>
            <w:tcW w:w="2943"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Муниципальный заказчик Программы</w:t>
            </w:r>
          </w:p>
        </w:tc>
        <w:tc>
          <w:tcPr>
            <w:tcW w:w="7336"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 xml:space="preserve">Администрация Юбилейнинского сельского поселения </w:t>
            </w:r>
          </w:p>
        </w:tc>
      </w:tr>
      <w:tr w:rsidR="009628B2" w:rsidRPr="008603A9" w:rsidTr="008603A9">
        <w:trPr>
          <w:trHeight w:val="20"/>
        </w:trPr>
        <w:tc>
          <w:tcPr>
            <w:tcW w:w="2943"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Цель Программы</w:t>
            </w:r>
          </w:p>
        </w:tc>
        <w:tc>
          <w:tcPr>
            <w:tcW w:w="7336"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Обеспечение рационального использования топливно-энергетических ресурсов за счет реализации энергосберегающих мероприятий</w:t>
            </w:r>
          </w:p>
        </w:tc>
      </w:tr>
    </w:tbl>
    <w:p w:rsidR="007834B7" w:rsidRPr="004A6FA4" w:rsidRDefault="007834B7" w:rsidP="007834B7">
      <w:pPr>
        <w:pBdr>
          <w:bottom w:val="single" w:sz="4" w:space="1" w:color="auto"/>
        </w:pBdr>
        <w:spacing w:after="0" w:line="240" w:lineRule="auto"/>
        <w:jc w:val="right"/>
        <w:rPr>
          <w:rFonts w:ascii="Times New Roman" w:hAnsi="Times New Roman"/>
        </w:rPr>
      </w:pPr>
      <w:r>
        <w:rPr>
          <w:rFonts w:ascii="Times New Roman" w:hAnsi="Times New Roman"/>
        </w:rPr>
        <w:t>44</w:t>
      </w:r>
    </w:p>
    <w:p w:rsidR="007834B7" w:rsidRPr="004A6FA4" w:rsidRDefault="007834B7" w:rsidP="007834B7">
      <w:pPr>
        <w:spacing w:after="0" w:line="240" w:lineRule="auto"/>
        <w:jc w:val="both"/>
        <w:rPr>
          <w:rFonts w:ascii="Times New Roman" w:hAnsi="Times New Roman"/>
        </w:rPr>
      </w:pPr>
      <w:r w:rsidRPr="004A6FA4">
        <w:rPr>
          <w:rFonts w:ascii="Times New Roman" w:hAnsi="Times New Roman"/>
        </w:rPr>
        <w:t xml:space="preserve">Вестник Юбилейнинского сельского поселения                     № 9                                                 </w:t>
      </w:r>
      <w:r>
        <w:rPr>
          <w:rFonts w:ascii="Times New Roman" w:hAnsi="Times New Roman"/>
        </w:rPr>
        <w:t xml:space="preserve">       </w:t>
      </w:r>
      <w:r w:rsidRPr="004A6FA4">
        <w:rPr>
          <w:rFonts w:ascii="Times New Roman" w:hAnsi="Times New Roman"/>
        </w:rPr>
        <w:t xml:space="preserve">    31.08.2015г</w:t>
      </w:r>
    </w:p>
    <w:p w:rsidR="007834B7" w:rsidRDefault="007834B7"/>
    <w:tbl>
      <w:tblPr>
        <w:tblW w:w="102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336"/>
      </w:tblGrid>
      <w:tr w:rsidR="009628B2" w:rsidRPr="008603A9" w:rsidTr="008603A9">
        <w:trPr>
          <w:trHeight w:val="20"/>
        </w:trPr>
        <w:tc>
          <w:tcPr>
            <w:tcW w:w="2943"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Задачи Программы</w:t>
            </w:r>
          </w:p>
        </w:tc>
        <w:tc>
          <w:tcPr>
            <w:tcW w:w="7336"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autoSpaceDE w:val="0"/>
              <w:autoSpaceDN w:val="0"/>
              <w:adjustRightInd w:val="0"/>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Снижение объемов потребления всех видов топливно-энергетических ресурсов, сокращение расходов на оплату энергоресурсов за счет бюджетных средств</w:t>
            </w:r>
          </w:p>
        </w:tc>
      </w:tr>
      <w:tr w:rsidR="009628B2" w:rsidRPr="008603A9" w:rsidTr="008603A9">
        <w:trPr>
          <w:trHeight w:val="20"/>
        </w:trPr>
        <w:tc>
          <w:tcPr>
            <w:tcW w:w="2943"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rPr>
                <w:rFonts w:ascii="Times New Roman" w:hAnsi="Times New Roman" w:cs="Times New Roman"/>
                <w:sz w:val="18"/>
                <w:szCs w:val="18"/>
              </w:rPr>
            </w:pPr>
            <w:r w:rsidRPr="008603A9">
              <w:rPr>
                <w:rFonts w:ascii="Times New Roman" w:hAnsi="Times New Roman" w:cs="Times New Roman"/>
                <w:sz w:val="18"/>
                <w:szCs w:val="18"/>
              </w:rPr>
              <w:t>Срок реализации Программы</w:t>
            </w:r>
          </w:p>
        </w:tc>
        <w:tc>
          <w:tcPr>
            <w:tcW w:w="7336"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2015-2017 годы</w:t>
            </w:r>
          </w:p>
        </w:tc>
      </w:tr>
      <w:tr w:rsidR="009628B2" w:rsidRPr="008603A9" w:rsidTr="008603A9">
        <w:trPr>
          <w:trHeight w:val="20"/>
        </w:trPr>
        <w:tc>
          <w:tcPr>
            <w:tcW w:w="2943"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rPr>
                <w:rFonts w:ascii="Times New Roman" w:hAnsi="Times New Roman" w:cs="Times New Roman"/>
                <w:sz w:val="18"/>
                <w:szCs w:val="18"/>
              </w:rPr>
            </w:pPr>
            <w:r w:rsidRPr="008603A9">
              <w:rPr>
                <w:rFonts w:ascii="Times New Roman" w:hAnsi="Times New Roman" w:cs="Times New Roman"/>
                <w:sz w:val="18"/>
                <w:szCs w:val="18"/>
              </w:rPr>
              <w:t>Исполнители Программы</w:t>
            </w:r>
          </w:p>
        </w:tc>
        <w:tc>
          <w:tcPr>
            <w:tcW w:w="7336"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 xml:space="preserve">Администрации  Юбилейнинского сельского поселения </w:t>
            </w:r>
          </w:p>
        </w:tc>
      </w:tr>
      <w:tr w:rsidR="009628B2" w:rsidRPr="008603A9" w:rsidTr="008603A9">
        <w:trPr>
          <w:trHeight w:val="20"/>
        </w:trPr>
        <w:tc>
          <w:tcPr>
            <w:tcW w:w="2943"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rPr>
                <w:rFonts w:ascii="Times New Roman" w:hAnsi="Times New Roman" w:cs="Times New Roman"/>
                <w:sz w:val="18"/>
                <w:szCs w:val="18"/>
              </w:rPr>
            </w:pPr>
            <w:r w:rsidRPr="008603A9">
              <w:rPr>
                <w:rFonts w:ascii="Times New Roman" w:hAnsi="Times New Roman" w:cs="Times New Roman"/>
                <w:sz w:val="18"/>
                <w:szCs w:val="18"/>
              </w:rPr>
              <w:t>Источники финансирования Программы</w:t>
            </w:r>
          </w:p>
        </w:tc>
        <w:tc>
          <w:tcPr>
            <w:tcW w:w="7336"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 xml:space="preserve">Средства бюджета Юбилейнинского сельского поселения </w:t>
            </w:r>
          </w:p>
        </w:tc>
      </w:tr>
      <w:tr w:rsidR="009628B2" w:rsidRPr="008603A9" w:rsidTr="008603A9">
        <w:trPr>
          <w:trHeight w:val="20"/>
        </w:trPr>
        <w:tc>
          <w:tcPr>
            <w:tcW w:w="2943"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rPr>
                <w:rFonts w:ascii="Times New Roman" w:hAnsi="Times New Roman" w:cs="Times New Roman"/>
                <w:sz w:val="18"/>
                <w:szCs w:val="18"/>
              </w:rPr>
            </w:pPr>
            <w:r w:rsidRPr="008603A9">
              <w:rPr>
                <w:rFonts w:ascii="Times New Roman" w:hAnsi="Times New Roman" w:cs="Times New Roman"/>
                <w:sz w:val="18"/>
                <w:szCs w:val="18"/>
              </w:rPr>
              <w:t>Планируемые результаты Программы (количественные и качественные показатели эффективности реализации Программы)</w:t>
            </w:r>
          </w:p>
        </w:tc>
        <w:tc>
          <w:tcPr>
            <w:tcW w:w="7336" w:type="dxa"/>
            <w:tcBorders>
              <w:top w:val="single" w:sz="4" w:space="0" w:color="auto"/>
              <w:left w:val="single" w:sz="4" w:space="0" w:color="auto"/>
              <w:bottom w:val="single" w:sz="4" w:space="0" w:color="auto"/>
              <w:right w:val="single" w:sz="4" w:space="0" w:color="auto"/>
            </w:tcBorders>
          </w:tcPr>
          <w:p w:rsidR="009628B2" w:rsidRPr="008603A9" w:rsidRDefault="009628B2" w:rsidP="00253683">
            <w:pPr>
              <w:spacing w:after="0" w:line="240" w:lineRule="auto"/>
              <w:jc w:val="both"/>
              <w:rPr>
                <w:rFonts w:ascii="Times New Roman" w:hAnsi="Times New Roman" w:cs="Times New Roman"/>
                <w:sz w:val="18"/>
                <w:szCs w:val="18"/>
              </w:rPr>
            </w:pPr>
            <w:r w:rsidRPr="008603A9">
              <w:rPr>
                <w:rFonts w:ascii="Times New Roman" w:hAnsi="Times New Roman" w:cs="Times New Roman"/>
                <w:sz w:val="18"/>
                <w:szCs w:val="18"/>
              </w:rPr>
              <w:t>Экономия бюджетных средств за счет снижения фактического потребления энергоресурсов</w:t>
            </w:r>
          </w:p>
          <w:p w:rsidR="009628B2" w:rsidRPr="008603A9" w:rsidRDefault="009628B2" w:rsidP="00253683">
            <w:pPr>
              <w:spacing w:after="0" w:line="240" w:lineRule="auto"/>
              <w:jc w:val="both"/>
              <w:rPr>
                <w:rFonts w:ascii="Times New Roman" w:hAnsi="Times New Roman" w:cs="Times New Roman"/>
                <w:sz w:val="18"/>
                <w:szCs w:val="18"/>
              </w:rPr>
            </w:pPr>
          </w:p>
        </w:tc>
      </w:tr>
    </w:tbl>
    <w:p w:rsidR="008603A9" w:rsidRDefault="009628B2" w:rsidP="009628B2">
      <w:pPr>
        <w:pStyle w:val="ConsPlusNonformat"/>
        <w:widowControl/>
        <w:jc w:val="center"/>
        <w:rPr>
          <w:rFonts w:ascii="Times New Roman" w:hAnsi="Times New Roman" w:cs="Times New Roman"/>
        </w:rPr>
      </w:pPr>
      <w:r w:rsidRPr="009628B2">
        <w:rPr>
          <w:rFonts w:ascii="Times New Roman" w:hAnsi="Times New Roman" w:cs="Times New Roman"/>
        </w:rPr>
        <w:t xml:space="preserve">    </w:t>
      </w:r>
    </w:p>
    <w:p w:rsidR="009628B2" w:rsidRPr="009628B2" w:rsidRDefault="009628B2" w:rsidP="008603A9">
      <w:pPr>
        <w:pStyle w:val="ConsPlusNonformat"/>
        <w:widowControl/>
        <w:ind w:left="567" w:firstLine="284"/>
        <w:jc w:val="center"/>
        <w:rPr>
          <w:rFonts w:ascii="Times New Roman" w:hAnsi="Times New Roman" w:cs="Times New Roman"/>
        </w:rPr>
      </w:pPr>
      <w:r w:rsidRPr="009628B2">
        <w:rPr>
          <w:rFonts w:ascii="Times New Roman" w:hAnsi="Times New Roman" w:cs="Times New Roman"/>
        </w:rPr>
        <w:t xml:space="preserve">  2. Содержание Программы </w:t>
      </w:r>
    </w:p>
    <w:p w:rsidR="009628B2" w:rsidRPr="009628B2" w:rsidRDefault="009628B2" w:rsidP="008603A9">
      <w:pPr>
        <w:shd w:val="clear" w:color="auto" w:fill="FFFFFF"/>
        <w:tabs>
          <w:tab w:val="left" w:pos="4910"/>
          <w:tab w:val="left" w:pos="6005"/>
        </w:tabs>
        <w:spacing w:after="0" w:line="240" w:lineRule="auto"/>
        <w:ind w:left="567" w:right="53" w:firstLine="284"/>
        <w:jc w:val="both"/>
        <w:rPr>
          <w:rFonts w:ascii="Times New Roman" w:hAnsi="Times New Roman" w:cs="Times New Roman"/>
          <w:spacing w:val="-6"/>
          <w:sz w:val="20"/>
          <w:szCs w:val="20"/>
        </w:rPr>
      </w:pPr>
      <w:r w:rsidRPr="009628B2">
        <w:rPr>
          <w:rFonts w:ascii="Times New Roman" w:hAnsi="Times New Roman" w:cs="Times New Roman"/>
          <w:sz w:val="20"/>
          <w:szCs w:val="20"/>
        </w:rPr>
        <w:t xml:space="preserve">            </w:t>
      </w:r>
      <w:r w:rsidRPr="009628B2">
        <w:rPr>
          <w:rFonts w:ascii="Times New Roman" w:hAnsi="Times New Roman" w:cs="Times New Roman"/>
          <w:spacing w:val="-6"/>
          <w:sz w:val="20"/>
          <w:szCs w:val="20"/>
        </w:rPr>
        <w:t>Настоящая Программа является - целевой программой. Реализацию программных мероприя</w:t>
      </w:r>
      <w:r w:rsidRPr="009628B2">
        <w:rPr>
          <w:rFonts w:ascii="Times New Roman" w:hAnsi="Times New Roman" w:cs="Times New Roman"/>
          <w:spacing w:val="-6"/>
          <w:sz w:val="20"/>
          <w:szCs w:val="20"/>
        </w:rPr>
        <w:softHyphen/>
        <w:t>тий, намечено осуществить путем последовательного проведения энергосберегающей политики в период с 2015 по 2017 года, за счет исполнения плановых мероприятий Программы.</w:t>
      </w:r>
    </w:p>
    <w:p w:rsidR="009628B2" w:rsidRPr="009628B2" w:rsidRDefault="009628B2" w:rsidP="008603A9">
      <w:pPr>
        <w:shd w:val="clear" w:color="auto" w:fill="FFFFFF"/>
        <w:spacing w:after="0" w:line="240" w:lineRule="auto"/>
        <w:ind w:left="567" w:right="53" w:firstLine="284"/>
        <w:jc w:val="both"/>
        <w:rPr>
          <w:rFonts w:ascii="Times New Roman" w:hAnsi="Times New Roman" w:cs="Times New Roman"/>
          <w:spacing w:val="-6"/>
          <w:sz w:val="20"/>
          <w:szCs w:val="20"/>
        </w:rPr>
      </w:pPr>
      <w:r w:rsidRPr="009628B2">
        <w:rPr>
          <w:rFonts w:ascii="Times New Roman" w:hAnsi="Times New Roman" w:cs="Times New Roman"/>
          <w:spacing w:val="-6"/>
          <w:sz w:val="20"/>
          <w:szCs w:val="20"/>
        </w:rPr>
        <w:t xml:space="preserve">         Жизнеобеспечение населения, безопасность движения автотранспорта в вечернее и ночное время в значительной степени связано с состоянием наружного освещения в поселении. Средства наружного освещения относятся к одним из энергоемких потребителей электричес</w:t>
      </w:r>
      <w:r w:rsidRPr="009628B2">
        <w:rPr>
          <w:rFonts w:ascii="Times New Roman" w:hAnsi="Times New Roman" w:cs="Times New Roman"/>
          <w:spacing w:val="-6"/>
          <w:sz w:val="20"/>
          <w:szCs w:val="20"/>
        </w:rPr>
        <w:softHyphen/>
        <w:t>кой энергии Юбилейнинского сельского поселения. Всего в Юбилейнинском сельском поселении протяженность линий уличного освещения составляет  18 км.</w:t>
      </w:r>
    </w:p>
    <w:p w:rsidR="009628B2" w:rsidRPr="009628B2" w:rsidRDefault="009628B2" w:rsidP="008603A9">
      <w:pPr>
        <w:shd w:val="clear" w:color="auto" w:fill="FFFFFF"/>
        <w:spacing w:after="0" w:line="240" w:lineRule="auto"/>
        <w:ind w:left="567" w:right="53" w:firstLine="284"/>
        <w:jc w:val="both"/>
        <w:rPr>
          <w:rFonts w:ascii="Times New Roman" w:hAnsi="Times New Roman" w:cs="Times New Roman"/>
          <w:spacing w:val="-6"/>
          <w:sz w:val="20"/>
          <w:szCs w:val="20"/>
        </w:rPr>
      </w:pPr>
      <w:r w:rsidRPr="009628B2">
        <w:rPr>
          <w:rFonts w:ascii="Times New Roman" w:hAnsi="Times New Roman" w:cs="Times New Roman"/>
          <w:spacing w:val="-6"/>
          <w:sz w:val="20"/>
          <w:szCs w:val="20"/>
        </w:rPr>
        <w:t xml:space="preserve">         В условиях роста тарифов на энергоносители, актуальность проблемы экономного использования энергоресурсов непрерывно повышается. Поэтому </w:t>
      </w:r>
      <w:r w:rsidRPr="009628B2">
        <w:rPr>
          <w:rFonts w:ascii="Times New Roman" w:hAnsi="Times New Roman" w:cs="Times New Roman"/>
          <w:sz w:val="20"/>
          <w:szCs w:val="20"/>
        </w:rPr>
        <w:t xml:space="preserve">решение вопроса </w:t>
      </w:r>
      <w:r w:rsidRPr="009628B2">
        <w:rPr>
          <w:rFonts w:ascii="Times New Roman" w:hAnsi="Times New Roman" w:cs="Times New Roman"/>
          <w:spacing w:val="-6"/>
          <w:sz w:val="20"/>
          <w:szCs w:val="20"/>
        </w:rPr>
        <w:t>повышения эффективности использования топливно-энергетических ресурсов</w:t>
      </w:r>
      <w:r w:rsidRPr="009628B2">
        <w:rPr>
          <w:rFonts w:ascii="Times New Roman" w:hAnsi="Times New Roman" w:cs="Times New Roman"/>
          <w:sz w:val="20"/>
          <w:szCs w:val="20"/>
        </w:rPr>
        <w:t xml:space="preserve"> Юбилейнинского сельского поселения является актуальным для поселения</w:t>
      </w:r>
      <w:r w:rsidRPr="009628B2">
        <w:rPr>
          <w:rFonts w:ascii="Times New Roman" w:hAnsi="Times New Roman" w:cs="Times New Roman"/>
          <w:spacing w:val="-6"/>
          <w:sz w:val="20"/>
          <w:szCs w:val="20"/>
        </w:rPr>
        <w:t xml:space="preserve">. </w:t>
      </w:r>
    </w:p>
    <w:p w:rsidR="009628B2" w:rsidRPr="009628B2" w:rsidRDefault="009628B2" w:rsidP="008603A9">
      <w:pPr>
        <w:autoSpaceDE w:val="0"/>
        <w:autoSpaceDN w:val="0"/>
        <w:adjustRightInd w:val="0"/>
        <w:spacing w:after="0" w:line="240" w:lineRule="auto"/>
        <w:ind w:left="567" w:firstLine="284"/>
        <w:jc w:val="both"/>
        <w:rPr>
          <w:rFonts w:ascii="Times New Roman" w:hAnsi="Times New Roman" w:cs="Times New Roman"/>
          <w:sz w:val="20"/>
          <w:szCs w:val="20"/>
        </w:rPr>
      </w:pPr>
      <w:r w:rsidRPr="009628B2">
        <w:rPr>
          <w:rFonts w:ascii="Times New Roman" w:hAnsi="Times New Roman" w:cs="Times New Roman"/>
          <w:spacing w:val="-6"/>
          <w:sz w:val="20"/>
          <w:szCs w:val="20"/>
        </w:rPr>
        <w:t xml:space="preserve">     </w:t>
      </w:r>
      <w:r w:rsidRPr="009628B2">
        <w:rPr>
          <w:rFonts w:ascii="Times New Roman" w:hAnsi="Times New Roman" w:cs="Times New Roman"/>
          <w:sz w:val="20"/>
          <w:szCs w:val="20"/>
        </w:rPr>
        <w:t xml:space="preserve">Реализация программных мероприятий позволит обеспечить бесперебойное освещение в Юбилейнинском сельском поселении, </w:t>
      </w:r>
      <w:r w:rsidRPr="009628B2">
        <w:rPr>
          <w:rFonts w:ascii="Times New Roman" w:hAnsi="Times New Roman" w:cs="Times New Roman"/>
          <w:spacing w:val="-6"/>
          <w:sz w:val="20"/>
          <w:szCs w:val="20"/>
        </w:rPr>
        <w:t xml:space="preserve">позволит снизить затраты на техническое обслуживание, текущий ремонт и оплату за потребленную электроэнергию. </w:t>
      </w:r>
    </w:p>
    <w:p w:rsidR="009628B2" w:rsidRPr="009628B2" w:rsidRDefault="009628B2" w:rsidP="008603A9">
      <w:pPr>
        <w:autoSpaceDE w:val="0"/>
        <w:autoSpaceDN w:val="0"/>
        <w:adjustRightInd w:val="0"/>
        <w:spacing w:after="0" w:line="240" w:lineRule="auto"/>
        <w:ind w:left="567" w:firstLine="284"/>
        <w:jc w:val="both"/>
        <w:rPr>
          <w:rFonts w:ascii="Times New Roman" w:hAnsi="Times New Roman" w:cs="Times New Roman"/>
          <w:sz w:val="20"/>
          <w:szCs w:val="20"/>
        </w:rPr>
      </w:pPr>
      <w:r w:rsidRPr="009628B2">
        <w:rPr>
          <w:rFonts w:ascii="Times New Roman" w:hAnsi="Times New Roman" w:cs="Times New Roman"/>
          <w:sz w:val="20"/>
          <w:szCs w:val="20"/>
        </w:rPr>
        <w:t xml:space="preserve">    Для достижения намеченных целей определены следующие мероприятия:</w:t>
      </w:r>
    </w:p>
    <w:p w:rsidR="009628B2" w:rsidRPr="009628B2" w:rsidRDefault="009628B2" w:rsidP="008603A9">
      <w:pPr>
        <w:shd w:val="clear" w:color="auto" w:fill="FFFFFF"/>
        <w:spacing w:after="0" w:line="240" w:lineRule="auto"/>
        <w:ind w:left="567" w:right="53" w:firstLine="284"/>
        <w:jc w:val="both"/>
        <w:rPr>
          <w:rFonts w:ascii="Times New Roman" w:hAnsi="Times New Roman" w:cs="Times New Roman"/>
          <w:spacing w:val="-6"/>
          <w:sz w:val="20"/>
          <w:szCs w:val="20"/>
        </w:rPr>
      </w:pPr>
      <w:r w:rsidRPr="009628B2">
        <w:rPr>
          <w:rFonts w:ascii="Times New Roman" w:hAnsi="Times New Roman" w:cs="Times New Roman"/>
          <w:spacing w:val="-6"/>
          <w:sz w:val="20"/>
          <w:szCs w:val="20"/>
        </w:rPr>
        <w:t>- установка приборов учета тепловой электроэнергии на объектах социально-культурной сферы Юбилейнинского сельского поселения;</w:t>
      </w:r>
    </w:p>
    <w:p w:rsidR="009628B2" w:rsidRPr="009628B2" w:rsidRDefault="009628B2" w:rsidP="008603A9">
      <w:pPr>
        <w:shd w:val="clear" w:color="auto" w:fill="FFFFFF"/>
        <w:spacing w:after="0" w:line="240" w:lineRule="auto"/>
        <w:ind w:left="567" w:right="53" w:firstLine="284"/>
        <w:jc w:val="both"/>
        <w:rPr>
          <w:rFonts w:ascii="Times New Roman" w:hAnsi="Times New Roman" w:cs="Times New Roman"/>
          <w:spacing w:val="-6"/>
          <w:sz w:val="20"/>
          <w:szCs w:val="20"/>
        </w:rPr>
      </w:pPr>
      <w:r w:rsidRPr="009628B2">
        <w:rPr>
          <w:rFonts w:ascii="Times New Roman" w:hAnsi="Times New Roman" w:cs="Times New Roman"/>
          <w:spacing w:val="-6"/>
          <w:sz w:val="20"/>
          <w:szCs w:val="20"/>
        </w:rPr>
        <w:t>- внедрение современных средств учета;</w:t>
      </w:r>
    </w:p>
    <w:p w:rsidR="009628B2" w:rsidRPr="009628B2" w:rsidRDefault="009628B2" w:rsidP="008603A9">
      <w:pPr>
        <w:shd w:val="clear" w:color="auto" w:fill="FFFFFF"/>
        <w:spacing w:after="0" w:line="240" w:lineRule="auto"/>
        <w:ind w:left="567" w:right="53" w:firstLine="284"/>
        <w:jc w:val="both"/>
        <w:rPr>
          <w:rFonts w:ascii="Times New Roman" w:hAnsi="Times New Roman" w:cs="Times New Roman"/>
          <w:spacing w:val="-6"/>
          <w:sz w:val="20"/>
          <w:szCs w:val="20"/>
        </w:rPr>
      </w:pPr>
      <w:r w:rsidRPr="009628B2">
        <w:rPr>
          <w:rFonts w:ascii="Times New Roman" w:hAnsi="Times New Roman" w:cs="Times New Roman"/>
          <w:spacing w:val="-6"/>
          <w:sz w:val="20"/>
          <w:szCs w:val="20"/>
        </w:rPr>
        <w:t xml:space="preserve">- применение энергосберегающих источников освещения.    </w:t>
      </w:r>
      <w:r w:rsidRPr="009628B2">
        <w:rPr>
          <w:rFonts w:ascii="Times New Roman" w:hAnsi="Times New Roman" w:cs="Times New Roman"/>
          <w:spacing w:val="-6"/>
          <w:sz w:val="20"/>
          <w:szCs w:val="20"/>
        </w:rPr>
        <w:tab/>
      </w:r>
    </w:p>
    <w:p w:rsidR="009628B2" w:rsidRPr="009628B2" w:rsidRDefault="009628B2" w:rsidP="008603A9">
      <w:pPr>
        <w:autoSpaceDE w:val="0"/>
        <w:autoSpaceDN w:val="0"/>
        <w:adjustRightInd w:val="0"/>
        <w:spacing w:after="0" w:line="240" w:lineRule="auto"/>
        <w:ind w:left="567" w:firstLine="284"/>
        <w:jc w:val="both"/>
        <w:rPr>
          <w:rFonts w:ascii="Times New Roman" w:hAnsi="Times New Roman" w:cs="Times New Roman"/>
          <w:sz w:val="20"/>
          <w:szCs w:val="20"/>
        </w:rPr>
      </w:pPr>
      <w:r w:rsidRPr="009628B2">
        <w:rPr>
          <w:rFonts w:ascii="Times New Roman" w:hAnsi="Times New Roman" w:cs="Times New Roman"/>
          <w:sz w:val="20"/>
          <w:szCs w:val="20"/>
        </w:rPr>
        <w:t xml:space="preserve">    Планируемые показатели финансирования и реализации мероприятий Программы приведены в Приложении N 1 к Программе.</w:t>
      </w:r>
    </w:p>
    <w:p w:rsidR="009628B2" w:rsidRPr="009628B2" w:rsidRDefault="009628B2" w:rsidP="008603A9">
      <w:pPr>
        <w:pStyle w:val="ConsPlusNonformat"/>
        <w:widowControl/>
        <w:ind w:left="567" w:firstLine="284"/>
        <w:jc w:val="both"/>
        <w:rPr>
          <w:rFonts w:ascii="Times New Roman" w:hAnsi="Times New Roman" w:cs="Times New Roman"/>
        </w:rPr>
      </w:pPr>
      <w:r w:rsidRPr="009628B2">
        <w:rPr>
          <w:rFonts w:ascii="Times New Roman" w:hAnsi="Times New Roman" w:cs="Times New Roman"/>
        </w:rPr>
        <w:t xml:space="preserve">    Указанные приложения могут ежегодно уточняться в соответствии с выделяемыми ассигнованиями на их реализацию.</w:t>
      </w:r>
    </w:p>
    <w:p w:rsidR="009628B2" w:rsidRPr="009628B2" w:rsidRDefault="009628B2" w:rsidP="008603A9">
      <w:pPr>
        <w:pStyle w:val="ConsPlusNonformat"/>
        <w:widowControl/>
        <w:ind w:left="567" w:firstLine="284"/>
        <w:jc w:val="both"/>
        <w:rPr>
          <w:rFonts w:ascii="Times New Roman" w:hAnsi="Times New Roman" w:cs="Times New Roman"/>
        </w:rPr>
      </w:pPr>
    </w:p>
    <w:p w:rsidR="009628B2" w:rsidRPr="009628B2" w:rsidRDefault="009628B2" w:rsidP="008603A9">
      <w:pPr>
        <w:pStyle w:val="ConsPlusNonformat"/>
        <w:widowControl/>
        <w:ind w:left="567" w:firstLine="284"/>
        <w:jc w:val="center"/>
        <w:rPr>
          <w:rFonts w:ascii="Times New Roman" w:hAnsi="Times New Roman" w:cs="Times New Roman"/>
        </w:rPr>
      </w:pPr>
      <w:r w:rsidRPr="009628B2">
        <w:rPr>
          <w:rFonts w:ascii="Times New Roman" w:hAnsi="Times New Roman" w:cs="Times New Roman"/>
        </w:rPr>
        <w:t xml:space="preserve">3. Результаты реализации Программы </w:t>
      </w:r>
    </w:p>
    <w:p w:rsidR="009628B2" w:rsidRPr="009628B2" w:rsidRDefault="009628B2" w:rsidP="008603A9">
      <w:pPr>
        <w:pStyle w:val="ConsPlusNonformat"/>
        <w:widowControl/>
        <w:ind w:left="567" w:firstLine="284"/>
        <w:jc w:val="both"/>
        <w:rPr>
          <w:rFonts w:ascii="Times New Roman" w:hAnsi="Times New Roman" w:cs="Times New Roman"/>
        </w:rPr>
      </w:pPr>
      <w:r w:rsidRPr="009628B2">
        <w:rPr>
          <w:rFonts w:ascii="Times New Roman" w:hAnsi="Times New Roman" w:cs="Times New Roman"/>
        </w:rPr>
        <w:tab/>
        <w:t>Эффективность реализации Программы оценивается степенью выполнения мероприятий Программы и достижением значений показателей, указанных в Приложении №2 к Программе.</w:t>
      </w:r>
    </w:p>
    <w:p w:rsidR="009628B2" w:rsidRPr="009628B2" w:rsidRDefault="009628B2" w:rsidP="009628B2">
      <w:pPr>
        <w:spacing w:after="0" w:line="240" w:lineRule="auto"/>
        <w:rPr>
          <w:rFonts w:ascii="Times New Roman" w:hAnsi="Times New Roman" w:cs="Times New Roman"/>
          <w:sz w:val="20"/>
          <w:szCs w:val="20"/>
        </w:rPr>
      </w:pPr>
    </w:p>
    <w:tbl>
      <w:tblPr>
        <w:tblW w:w="10349" w:type="dxa"/>
        <w:tblInd w:w="-112" w:type="dxa"/>
        <w:tblLayout w:type="fixed"/>
        <w:tblCellMar>
          <w:left w:w="30" w:type="dxa"/>
          <w:right w:w="30" w:type="dxa"/>
        </w:tblCellMar>
        <w:tblLook w:val="0000"/>
      </w:tblPr>
      <w:tblGrid>
        <w:gridCol w:w="449"/>
        <w:gridCol w:w="2700"/>
        <w:gridCol w:w="2835"/>
        <w:gridCol w:w="1134"/>
        <w:gridCol w:w="962"/>
        <w:gridCol w:w="851"/>
        <w:gridCol w:w="851"/>
        <w:gridCol w:w="567"/>
      </w:tblGrid>
      <w:tr w:rsidR="009628B2" w:rsidRPr="008603A9" w:rsidTr="008603A9">
        <w:trPr>
          <w:gridAfter w:val="3"/>
          <w:wAfter w:w="2269" w:type="dxa"/>
          <w:trHeight w:val="20"/>
        </w:trPr>
        <w:tc>
          <w:tcPr>
            <w:tcW w:w="449" w:type="dxa"/>
            <w:tcBorders>
              <w:top w:val="single" w:sz="4" w:space="0" w:color="auto"/>
              <w:left w:val="single" w:sz="4" w:space="0" w:color="auto"/>
              <w:bottom w:val="single" w:sz="4" w:space="0" w:color="auto"/>
              <w:right w:val="single" w:sz="6" w:space="0" w:color="auto"/>
            </w:tcBorders>
          </w:tcPr>
          <w:p w:rsidR="009628B2" w:rsidRPr="008603A9" w:rsidRDefault="009628B2" w:rsidP="006510E0">
            <w:pPr>
              <w:autoSpaceDE w:val="0"/>
              <w:autoSpaceDN w:val="0"/>
              <w:adjustRightInd w:val="0"/>
              <w:spacing w:after="0"/>
              <w:jc w:val="center"/>
              <w:rPr>
                <w:rFonts w:ascii="Times New Roman" w:hAnsi="Times New Roman" w:cs="Times New Roman"/>
                <w:b/>
                <w:color w:val="000000"/>
                <w:sz w:val="18"/>
                <w:szCs w:val="18"/>
              </w:rPr>
            </w:pPr>
            <w:r w:rsidRPr="008603A9">
              <w:rPr>
                <w:rFonts w:ascii="Times New Roman" w:hAnsi="Times New Roman" w:cs="Times New Roman"/>
                <w:b/>
                <w:color w:val="000000"/>
                <w:sz w:val="18"/>
                <w:szCs w:val="18"/>
              </w:rPr>
              <w:t>N   п/п</w:t>
            </w:r>
          </w:p>
        </w:tc>
        <w:tc>
          <w:tcPr>
            <w:tcW w:w="2700" w:type="dxa"/>
            <w:tcBorders>
              <w:top w:val="single" w:sz="4" w:space="0" w:color="auto"/>
              <w:left w:val="single" w:sz="6" w:space="0" w:color="auto"/>
              <w:bottom w:val="single" w:sz="4" w:space="0" w:color="auto"/>
              <w:right w:val="single" w:sz="6" w:space="0" w:color="auto"/>
            </w:tcBorders>
          </w:tcPr>
          <w:p w:rsidR="009628B2" w:rsidRPr="008603A9" w:rsidRDefault="009628B2" w:rsidP="006510E0">
            <w:pPr>
              <w:autoSpaceDE w:val="0"/>
              <w:autoSpaceDN w:val="0"/>
              <w:adjustRightInd w:val="0"/>
              <w:spacing w:after="0"/>
              <w:jc w:val="center"/>
              <w:rPr>
                <w:rFonts w:ascii="Times New Roman" w:hAnsi="Times New Roman" w:cs="Times New Roman"/>
                <w:b/>
                <w:color w:val="000000"/>
                <w:sz w:val="18"/>
                <w:szCs w:val="18"/>
              </w:rPr>
            </w:pPr>
            <w:r w:rsidRPr="008603A9">
              <w:rPr>
                <w:rFonts w:ascii="Times New Roman" w:hAnsi="Times New Roman" w:cs="Times New Roman"/>
                <w:b/>
                <w:color w:val="000000"/>
                <w:sz w:val="18"/>
                <w:szCs w:val="18"/>
              </w:rPr>
              <w:t xml:space="preserve">Мероприятия по реализации  Программы  </w:t>
            </w:r>
          </w:p>
        </w:tc>
        <w:tc>
          <w:tcPr>
            <w:tcW w:w="2835" w:type="dxa"/>
            <w:tcBorders>
              <w:top w:val="single" w:sz="4" w:space="0" w:color="auto"/>
              <w:left w:val="single" w:sz="6" w:space="0" w:color="auto"/>
              <w:bottom w:val="single" w:sz="4" w:space="0" w:color="auto"/>
              <w:right w:val="single" w:sz="6" w:space="0" w:color="auto"/>
            </w:tcBorders>
          </w:tcPr>
          <w:p w:rsidR="009628B2" w:rsidRPr="008603A9" w:rsidRDefault="009628B2" w:rsidP="006510E0">
            <w:pPr>
              <w:autoSpaceDE w:val="0"/>
              <w:autoSpaceDN w:val="0"/>
              <w:adjustRightInd w:val="0"/>
              <w:spacing w:after="0"/>
              <w:jc w:val="center"/>
              <w:rPr>
                <w:rFonts w:ascii="Times New Roman" w:hAnsi="Times New Roman" w:cs="Times New Roman"/>
                <w:b/>
                <w:color w:val="000000"/>
                <w:sz w:val="18"/>
                <w:szCs w:val="18"/>
              </w:rPr>
            </w:pPr>
            <w:r w:rsidRPr="008603A9">
              <w:rPr>
                <w:rFonts w:ascii="Times New Roman" w:hAnsi="Times New Roman" w:cs="Times New Roman"/>
                <w:b/>
                <w:color w:val="000000"/>
                <w:sz w:val="18"/>
                <w:szCs w:val="18"/>
              </w:rPr>
              <w:t xml:space="preserve">Источники финансирования  </w:t>
            </w:r>
          </w:p>
        </w:tc>
        <w:tc>
          <w:tcPr>
            <w:tcW w:w="1134" w:type="dxa"/>
            <w:tcBorders>
              <w:top w:val="single" w:sz="4" w:space="0" w:color="auto"/>
              <w:left w:val="single" w:sz="6" w:space="0" w:color="auto"/>
              <w:bottom w:val="single" w:sz="4" w:space="0" w:color="auto"/>
              <w:right w:val="single" w:sz="6"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b/>
                <w:color w:val="000000"/>
                <w:sz w:val="18"/>
                <w:szCs w:val="18"/>
              </w:rPr>
            </w:pPr>
            <w:r w:rsidRPr="008603A9">
              <w:rPr>
                <w:rFonts w:ascii="Times New Roman" w:hAnsi="Times New Roman" w:cs="Times New Roman"/>
                <w:b/>
                <w:color w:val="000000"/>
                <w:sz w:val="18"/>
                <w:szCs w:val="18"/>
              </w:rPr>
              <w:t>Срок     исполнения    год</w:t>
            </w:r>
          </w:p>
        </w:tc>
        <w:tc>
          <w:tcPr>
            <w:tcW w:w="962" w:type="dxa"/>
            <w:tcBorders>
              <w:top w:val="single" w:sz="4" w:space="0" w:color="auto"/>
              <w:left w:val="single" w:sz="6" w:space="0" w:color="auto"/>
              <w:bottom w:val="single" w:sz="4" w:space="0" w:color="auto"/>
              <w:right w:val="single" w:sz="4"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b/>
                <w:color w:val="000000"/>
                <w:sz w:val="18"/>
                <w:szCs w:val="18"/>
              </w:rPr>
            </w:pPr>
            <w:r w:rsidRPr="008603A9">
              <w:rPr>
                <w:rFonts w:ascii="Times New Roman" w:hAnsi="Times New Roman" w:cs="Times New Roman"/>
                <w:b/>
                <w:color w:val="000000"/>
                <w:sz w:val="18"/>
                <w:szCs w:val="18"/>
              </w:rPr>
              <w:t>всего (тыс.руб.)</w:t>
            </w:r>
          </w:p>
        </w:tc>
      </w:tr>
      <w:tr w:rsidR="009628B2" w:rsidRPr="008603A9" w:rsidTr="006510E0">
        <w:trPr>
          <w:trHeight w:val="57"/>
        </w:trPr>
        <w:tc>
          <w:tcPr>
            <w:tcW w:w="449" w:type="dxa"/>
            <w:tcBorders>
              <w:top w:val="nil"/>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p>
        </w:tc>
        <w:tc>
          <w:tcPr>
            <w:tcW w:w="2700" w:type="dxa"/>
            <w:tcBorders>
              <w:top w:val="nil"/>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0" w:lineRule="atLeast"/>
              <w:jc w:val="center"/>
              <w:rPr>
                <w:rFonts w:ascii="Times New Roman" w:hAnsi="Times New Roman" w:cs="Times New Roman"/>
                <w:color w:val="000000"/>
                <w:sz w:val="18"/>
                <w:szCs w:val="18"/>
              </w:rPr>
            </w:pPr>
          </w:p>
        </w:tc>
        <w:tc>
          <w:tcPr>
            <w:tcW w:w="2835" w:type="dxa"/>
            <w:tcBorders>
              <w:top w:val="nil"/>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0" w:lineRule="atLeast"/>
              <w:jc w:val="center"/>
              <w:rPr>
                <w:rFonts w:ascii="Times New Roman" w:hAnsi="Times New Roman" w:cs="Times New Roman"/>
                <w:color w:val="000000"/>
                <w:sz w:val="18"/>
                <w:szCs w:val="18"/>
              </w:rPr>
            </w:pPr>
          </w:p>
        </w:tc>
        <w:tc>
          <w:tcPr>
            <w:tcW w:w="1134" w:type="dxa"/>
            <w:tcBorders>
              <w:top w:val="nil"/>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0" w:lineRule="atLeast"/>
              <w:jc w:val="center"/>
              <w:rPr>
                <w:rFonts w:ascii="Times New Roman" w:hAnsi="Times New Roman" w:cs="Times New Roman"/>
                <w:color w:val="000000"/>
                <w:sz w:val="18"/>
                <w:szCs w:val="18"/>
              </w:rPr>
            </w:pPr>
          </w:p>
        </w:tc>
        <w:tc>
          <w:tcPr>
            <w:tcW w:w="962" w:type="dxa"/>
            <w:tcBorders>
              <w:top w:val="nil"/>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0" w:lineRule="atLeast"/>
              <w:jc w:val="center"/>
              <w:rPr>
                <w:rFonts w:ascii="Times New Roman" w:hAnsi="Times New Roman" w:cs="Times New Roman"/>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2015</w:t>
            </w:r>
          </w:p>
        </w:tc>
        <w:tc>
          <w:tcPr>
            <w:tcW w:w="851" w:type="dxa"/>
            <w:tcBorders>
              <w:top w:val="single" w:sz="6" w:space="0" w:color="auto"/>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0" w:lineRule="atLeast"/>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2016</w:t>
            </w:r>
          </w:p>
        </w:tc>
        <w:tc>
          <w:tcPr>
            <w:tcW w:w="567" w:type="dxa"/>
            <w:tcBorders>
              <w:top w:val="single" w:sz="6" w:space="0" w:color="auto"/>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0" w:lineRule="atLeast"/>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2017</w:t>
            </w:r>
          </w:p>
        </w:tc>
      </w:tr>
      <w:tr w:rsidR="009628B2" w:rsidRPr="008603A9" w:rsidTr="008603A9">
        <w:trPr>
          <w:trHeight w:val="20"/>
        </w:trPr>
        <w:tc>
          <w:tcPr>
            <w:tcW w:w="449" w:type="dxa"/>
            <w:tcBorders>
              <w:top w:val="single" w:sz="6" w:space="0" w:color="auto"/>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1</w:t>
            </w:r>
          </w:p>
        </w:tc>
        <w:tc>
          <w:tcPr>
            <w:tcW w:w="2700" w:type="dxa"/>
            <w:tcBorders>
              <w:top w:val="single" w:sz="6" w:space="0" w:color="auto"/>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2</w:t>
            </w:r>
          </w:p>
        </w:tc>
        <w:tc>
          <w:tcPr>
            <w:tcW w:w="2835" w:type="dxa"/>
            <w:tcBorders>
              <w:top w:val="single" w:sz="6" w:space="0" w:color="auto"/>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3</w:t>
            </w:r>
          </w:p>
        </w:tc>
        <w:tc>
          <w:tcPr>
            <w:tcW w:w="1134" w:type="dxa"/>
            <w:tcBorders>
              <w:top w:val="single" w:sz="6" w:space="0" w:color="auto"/>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4</w:t>
            </w:r>
          </w:p>
        </w:tc>
        <w:tc>
          <w:tcPr>
            <w:tcW w:w="962" w:type="dxa"/>
            <w:tcBorders>
              <w:top w:val="single" w:sz="6" w:space="0" w:color="auto"/>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5</w:t>
            </w:r>
          </w:p>
        </w:tc>
        <w:tc>
          <w:tcPr>
            <w:tcW w:w="851" w:type="dxa"/>
            <w:tcBorders>
              <w:top w:val="single" w:sz="6" w:space="0" w:color="auto"/>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p>
        </w:tc>
        <w:tc>
          <w:tcPr>
            <w:tcW w:w="567" w:type="dxa"/>
            <w:tcBorders>
              <w:top w:val="single" w:sz="6" w:space="0" w:color="auto"/>
              <w:left w:val="single" w:sz="6" w:space="0" w:color="auto"/>
              <w:bottom w:val="single" w:sz="6" w:space="0" w:color="auto"/>
              <w:right w:val="single" w:sz="6" w:space="0" w:color="auto"/>
            </w:tcBorders>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8</w:t>
            </w:r>
          </w:p>
        </w:tc>
      </w:tr>
      <w:tr w:rsidR="009628B2" w:rsidRPr="008603A9" w:rsidTr="008603A9">
        <w:trPr>
          <w:trHeight w:val="20"/>
        </w:trPr>
        <w:tc>
          <w:tcPr>
            <w:tcW w:w="449"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0" w:lineRule="atLeast"/>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1.</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0" w:lineRule="atLeast"/>
              <w:rPr>
                <w:rFonts w:ascii="Times New Roman" w:hAnsi="Times New Roman" w:cs="Times New Roman"/>
                <w:color w:val="000000"/>
                <w:sz w:val="18"/>
                <w:szCs w:val="18"/>
              </w:rPr>
            </w:pPr>
            <w:r w:rsidRPr="008603A9">
              <w:rPr>
                <w:rFonts w:ascii="Times New Roman" w:hAnsi="Times New Roman" w:cs="Times New Roman"/>
                <w:color w:val="000000"/>
                <w:sz w:val="18"/>
                <w:szCs w:val="18"/>
              </w:rPr>
              <w:t>Установка приборов учета тепловой энергии</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0" w:lineRule="atLeast"/>
              <w:rPr>
                <w:rFonts w:ascii="Times New Roman" w:hAnsi="Times New Roman" w:cs="Times New Roman"/>
                <w:color w:val="000000"/>
                <w:sz w:val="18"/>
                <w:szCs w:val="18"/>
              </w:rPr>
            </w:pPr>
            <w:r w:rsidRPr="008603A9">
              <w:rPr>
                <w:rFonts w:ascii="Times New Roman" w:hAnsi="Times New Roman" w:cs="Times New Roman"/>
                <w:color w:val="000000"/>
                <w:sz w:val="18"/>
                <w:szCs w:val="18"/>
              </w:rPr>
              <w:t xml:space="preserve"> бюджет  сельского поселения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0" w:lineRule="atLeast"/>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2015-2017</w:t>
            </w:r>
          </w:p>
        </w:tc>
        <w:tc>
          <w:tcPr>
            <w:tcW w:w="962"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0" w:lineRule="atLeast"/>
              <w:jc w:val="center"/>
              <w:rPr>
                <w:rFonts w:ascii="Times New Roman" w:hAnsi="Times New Roman" w:cs="Times New Roman"/>
                <w:b/>
                <w:bCs/>
                <w:color w:val="000000"/>
                <w:sz w:val="18"/>
                <w:szCs w:val="18"/>
              </w:rPr>
            </w:pPr>
            <w:r w:rsidRPr="008603A9">
              <w:rPr>
                <w:rFonts w:ascii="Times New Roman" w:hAnsi="Times New Roman" w:cs="Times New Roman"/>
                <w:b/>
                <w:bCs/>
                <w:color w:val="000000"/>
                <w:sz w:val="18"/>
                <w:szCs w:val="18"/>
              </w:rPr>
              <w:t>15,0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0" w:lineRule="atLeast"/>
              <w:jc w:val="center"/>
              <w:rPr>
                <w:rFonts w:ascii="Times New Roman" w:hAnsi="Times New Roman" w:cs="Times New Roman"/>
                <w:b/>
                <w:color w:val="000000"/>
                <w:sz w:val="18"/>
                <w:szCs w:val="18"/>
              </w:rPr>
            </w:pPr>
            <w:r w:rsidRPr="008603A9">
              <w:rPr>
                <w:rFonts w:ascii="Times New Roman" w:hAnsi="Times New Roman" w:cs="Times New Roman"/>
                <w:b/>
                <w:color w:val="000000"/>
                <w:sz w:val="18"/>
                <w:szCs w:val="18"/>
              </w:rPr>
              <w:t>15,0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0" w:lineRule="atLeast"/>
              <w:jc w:val="center"/>
              <w:rPr>
                <w:rFonts w:ascii="Times New Roman" w:hAnsi="Times New Roman" w:cs="Times New Roman"/>
                <w:b/>
                <w:color w:val="000000"/>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0" w:lineRule="atLeast"/>
              <w:jc w:val="center"/>
              <w:rPr>
                <w:rFonts w:ascii="Times New Roman" w:hAnsi="Times New Roman" w:cs="Times New Roman"/>
                <w:b/>
                <w:color w:val="000000"/>
                <w:sz w:val="18"/>
                <w:szCs w:val="18"/>
              </w:rPr>
            </w:pPr>
          </w:p>
        </w:tc>
      </w:tr>
      <w:tr w:rsidR="009628B2" w:rsidRPr="008603A9" w:rsidTr="008603A9">
        <w:trPr>
          <w:trHeight w:val="20"/>
        </w:trPr>
        <w:tc>
          <w:tcPr>
            <w:tcW w:w="449"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2.</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240" w:lineRule="auto"/>
              <w:rPr>
                <w:rFonts w:ascii="Times New Roman" w:hAnsi="Times New Roman" w:cs="Times New Roman"/>
                <w:color w:val="000000"/>
                <w:sz w:val="18"/>
                <w:szCs w:val="18"/>
              </w:rPr>
            </w:pPr>
            <w:r w:rsidRPr="008603A9">
              <w:rPr>
                <w:rFonts w:ascii="Times New Roman" w:hAnsi="Times New Roman" w:cs="Times New Roman"/>
                <w:color w:val="000000"/>
                <w:sz w:val="18"/>
                <w:szCs w:val="18"/>
              </w:rPr>
              <w:t>Установка энергосберегающих ламп</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240" w:lineRule="auto"/>
              <w:rPr>
                <w:rFonts w:ascii="Times New Roman" w:hAnsi="Times New Roman" w:cs="Times New Roman"/>
                <w:color w:val="000000"/>
                <w:sz w:val="18"/>
                <w:szCs w:val="18"/>
              </w:rPr>
            </w:pPr>
            <w:r w:rsidRPr="008603A9">
              <w:rPr>
                <w:rFonts w:ascii="Times New Roman" w:hAnsi="Times New Roman" w:cs="Times New Roman"/>
                <w:color w:val="000000"/>
                <w:sz w:val="18"/>
                <w:szCs w:val="18"/>
              </w:rPr>
              <w:t xml:space="preserve"> бюджет  сельского поселения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240" w:lineRule="auto"/>
              <w:jc w:val="center"/>
              <w:rPr>
                <w:rFonts w:ascii="Times New Roman" w:hAnsi="Times New Roman" w:cs="Times New Roman"/>
                <w:color w:val="000000"/>
                <w:sz w:val="18"/>
                <w:szCs w:val="18"/>
              </w:rPr>
            </w:pPr>
            <w:r w:rsidRPr="008603A9">
              <w:rPr>
                <w:rFonts w:ascii="Times New Roman" w:hAnsi="Times New Roman" w:cs="Times New Roman"/>
                <w:color w:val="000000"/>
                <w:sz w:val="18"/>
                <w:szCs w:val="18"/>
              </w:rPr>
              <w:t>2015-2017</w:t>
            </w:r>
          </w:p>
        </w:tc>
        <w:tc>
          <w:tcPr>
            <w:tcW w:w="962"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240" w:lineRule="auto"/>
              <w:jc w:val="center"/>
              <w:rPr>
                <w:rFonts w:ascii="Times New Roman" w:hAnsi="Times New Roman" w:cs="Times New Roman"/>
                <w:b/>
                <w:bCs/>
                <w:color w:val="000000"/>
                <w:sz w:val="18"/>
                <w:szCs w:val="18"/>
              </w:rPr>
            </w:pPr>
            <w:r w:rsidRPr="008603A9">
              <w:rPr>
                <w:rFonts w:ascii="Times New Roman" w:hAnsi="Times New Roman" w:cs="Times New Roman"/>
                <w:b/>
                <w:bCs/>
                <w:color w:val="000000"/>
                <w:sz w:val="18"/>
                <w:szCs w:val="18"/>
              </w:rPr>
              <w:t>25,0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240" w:lineRule="auto"/>
              <w:jc w:val="center"/>
              <w:rPr>
                <w:rFonts w:ascii="Times New Roman" w:hAnsi="Times New Roman" w:cs="Times New Roman"/>
                <w:b/>
                <w:color w:val="000000"/>
                <w:sz w:val="18"/>
                <w:szCs w:val="18"/>
              </w:rPr>
            </w:pPr>
            <w:r w:rsidRPr="008603A9">
              <w:rPr>
                <w:rFonts w:ascii="Times New Roman" w:hAnsi="Times New Roman" w:cs="Times New Roman"/>
                <w:b/>
                <w:color w:val="000000"/>
                <w:sz w:val="18"/>
                <w:szCs w:val="18"/>
              </w:rPr>
              <w:t>5,0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240" w:lineRule="auto"/>
              <w:jc w:val="center"/>
              <w:rPr>
                <w:rFonts w:ascii="Times New Roman" w:hAnsi="Times New Roman" w:cs="Times New Roman"/>
                <w:b/>
                <w:color w:val="000000"/>
                <w:sz w:val="18"/>
                <w:szCs w:val="18"/>
              </w:rPr>
            </w:pPr>
            <w:r w:rsidRPr="008603A9">
              <w:rPr>
                <w:rFonts w:ascii="Times New Roman" w:hAnsi="Times New Roman" w:cs="Times New Roman"/>
                <w:b/>
                <w:color w:val="000000"/>
                <w:sz w:val="18"/>
                <w:szCs w:val="18"/>
              </w:rPr>
              <w:t>10,0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9628B2" w:rsidRPr="008603A9" w:rsidRDefault="009628B2" w:rsidP="006510E0">
            <w:pPr>
              <w:autoSpaceDE w:val="0"/>
              <w:autoSpaceDN w:val="0"/>
              <w:adjustRightInd w:val="0"/>
              <w:spacing w:after="0" w:line="240" w:lineRule="auto"/>
              <w:jc w:val="center"/>
              <w:rPr>
                <w:rFonts w:ascii="Times New Roman" w:hAnsi="Times New Roman" w:cs="Times New Roman"/>
                <w:b/>
                <w:color w:val="000000"/>
                <w:sz w:val="18"/>
                <w:szCs w:val="18"/>
              </w:rPr>
            </w:pPr>
            <w:r w:rsidRPr="008603A9">
              <w:rPr>
                <w:rFonts w:ascii="Times New Roman" w:hAnsi="Times New Roman" w:cs="Times New Roman"/>
                <w:b/>
                <w:color w:val="000000"/>
                <w:sz w:val="18"/>
                <w:szCs w:val="18"/>
              </w:rPr>
              <w:t>10,0</w:t>
            </w:r>
          </w:p>
        </w:tc>
      </w:tr>
      <w:tr w:rsidR="009628B2" w:rsidRPr="009628B2" w:rsidTr="006510E0">
        <w:trPr>
          <w:trHeight w:val="283"/>
        </w:trPr>
        <w:tc>
          <w:tcPr>
            <w:tcW w:w="3149" w:type="dxa"/>
            <w:gridSpan w:val="2"/>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6510E0">
            <w:pPr>
              <w:autoSpaceDE w:val="0"/>
              <w:autoSpaceDN w:val="0"/>
              <w:adjustRightInd w:val="0"/>
              <w:spacing w:after="0" w:line="0" w:lineRule="atLeast"/>
              <w:jc w:val="center"/>
              <w:rPr>
                <w:rFonts w:ascii="Times New Roman" w:hAnsi="Times New Roman" w:cs="Times New Roman"/>
                <w:b/>
                <w:bCs/>
                <w:color w:val="000000"/>
                <w:sz w:val="20"/>
                <w:szCs w:val="20"/>
              </w:rPr>
            </w:pPr>
            <w:r w:rsidRPr="009628B2">
              <w:rPr>
                <w:rFonts w:ascii="Times New Roman" w:hAnsi="Times New Roman" w:cs="Times New Roman"/>
                <w:b/>
                <w:bCs/>
                <w:color w:val="000000"/>
                <w:sz w:val="20"/>
                <w:szCs w:val="20"/>
              </w:rPr>
              <w:t xml:space="preserve">Всего по Программе: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6510E0">
            <w:pPr>
              <w:autoSpaceDE w:val="0"/>
              <w:autoSpaceDN w:val="0"/>
              <w:adjustRightInd w:val="0"/>
              <w:spacing w:after="0" w:line="0" w:lineRule="atLeast"/>
              <w:rPr>
                <w:rFonts w:ascii="Times New Roman" w:hAnsi="Times New Roman" w:cs="Times New Roman"/>
                <w:b/>
                <w:bCs/>
                <w:color w:val="000000"/>
                <w:sz w:val="20"/>
                <w:szCs w:val="20"/>
              </w:rPr>
            </w:pPr>
            <w:r w:rsidRPr="009628B2">
              <w:rPr>
                <w:rFonts w:ascii="Times New Roman" w:hAnsi="Times New Roman" w:cs="Times New Roman"/>
                <w:b/>
                <w:bCs/>
                <w:color w:val="000000"/>
                <w:sz w:val="20"/>
                <w:szCs w:val="20"/>
              </w:rPr>
              <w:t xml:space="preserve">бюджет  сельского поселения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6510E0">
            <w:pPr>
              <w:autoSpaceDE w:val="0"/>
              <w:autoSpaceDN w:val="0"/>
              <w:adjustRightInd w:val="0"/>
              <w:spacing w:after="0" w:line="0" w:lineRule="atLeast"/>
              <w:jc w:val="center"/>
              <w:rPr>
                <w:rFonts w:ascii="Times New Roman" w:hAnsi="Times New Roman" w:cs="Times New Roman"/>
                <w:b/>
                <w:bCs/>
                <w:color w:val="000000"/>
                <w:sz w:val="20"/>
                <w:szCs w:val="20"/>
              </w:rPr>
            </w:pPr>
            <w:r w:rsidRPr="009628B2">
              <w:rPr>
                <w:rFonts w:ascii="Times New Roman" w:hAnsi="Times New Roman" w:cs="Times New Roman"/>
                <w:b/>
                <w:bCs/>
                <w:color w:val="000000"/>
                <w:sz w:val="20"/>
                <w:szCs w:val="20"/>
              </w:rPr>
              <w:t>2015-2017</w:t>
            </w:r>
          </w:p>
        </w:tc>
        <w:tc>
          <w:tcPr>
            <w:tcW w:w="962"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6510E0">
            <w:pPr>
              <w:autoSpaceDE w:val="0"/>
              <w:autoSpaceDN w:val="0"/>
              <w:adjustRightInd w:val="0"/>
              <w:spacing w:after="0" w:line="0" w:lineRule="atLeast"/>
              <w:jc w:val="center"/>
              <w:rPr>
                <w:rFonts w:ascii="Times New Roman" w:hAnsi="Times New Roman" w:cs="Times New Roman"/>
                <w:b/>
                <w:bCs/>
                <w:color w:val="000000"/>
                <w:sz w:val="20"/>
                <w:szCs w:val="20"/>
              </w:rPr>
            </w:pPr>
            <w:r w:rsidRPr="009628B2">
              <w:rPr>
                <w:rFonts w:ascii="Times New Roman" w:hAnsi="Times New Roman" w:cs="Times New Roman"/>
                <w:b/>
                <w:bCs/>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6510E0">
            <w:pPr>
              <w:autoSpaceDE w:val="0"/>
              <w:autoSpaceDN w:val="0"/>
              <w:adjustRightInd w:val="0"/>
              <w:spacing w:after="0" w:line="0" w:lineRule="atLeast"/>
              <w:jc w:val="center"/>
              <w:rPr>
                <w:rFonts w:ascii="Times New Roman" w:hAnsi="Times New Roman" w:cs="Times New Roman"/>
                <w:b/>
                <w:bCs/>
                <w:color w:val="000000"/>
                <w:sz w:val="20"/>
                <w:szCs w:val="20"/>
              </w:rPr>
            </w:pPr>
            <w:r w:rsidRPr="009628B2">
              <w:rPr>
                <w:rFonts w:ascii="Times New Roman" w:hAnsi="Times New Roman" w:cs="Times New Roman"/>
                <w:b/>
                <w:bCs/>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6510E0">
            <w:pPr>
              <w:autoSpaceDE w:val="0"/>
              <w:autoSpaceDN w:val="0"/>
              <w:adjustRightInd w:val="0"/>
              <w:spacing w:after="0" w:line="0" w:lineRule="atLeast"/>
              <w:jc w:val="center"/>
              <w:rPr>
                <w:rFonts w:ascii="Times New Roman" w:hAnsi="Times New Roman" w:cs="Times New Roman"/>
                <w:b/>
                <w:bCs/>
                <w:color w:val="000000"/>
                <w:sz w:val="20"/>
                <w:szCs w:val="20"/>
              </w:rPr>
            </w:pPr>
            <w:r w:rsidRPr="009628B2">
              <w:rPr>
                <w:rFonts w:ascii="Times New Roman" w:hAnsi="Times New Roman" w:cs="Times New Roman"/>
                <w:b/>
                <w:bCs/>
                <w:color w:val="000000"/>
                <w:sz w:val="20"/>
                <w:szCs w:val="20"/>
              </w:rPr>
              <w:t>10,0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6510E0">
            <w:pPr>
              <w:autoSpaceDE w:val="0"/>
              <w:autoSpaceDN w:val="0"/>
              <w:adjustRightInd w:val="0"/>
              <w:spacing w:after="0" w:line="0" w:lineRule="atLeast"/>
              <w:jc w:val="center"/>
              <w:rPr>
                <w:rFonts w:ascii="Times New Roman" w:hAnsi="Times New Roman" w:cs="Times New Roman"/>
                <w:b/>
                <w:bCs/>
                <w:color w:val="000000"/>
                <w:sz w:val="20"/>
                <w:szCs w:val="20"/>
              </w:rPr>
            </w:pPr>
            <w:r w:rsidRPr="009628B2">
              <w:rPr>
                <w:rFonts w:ascii="Times New Roman" w:hAnsi="Times New Roman" w:cs="Times New Roman"/>
                <w:b/>
                <w:bCs/>
                <w:color w:val="000000"/>
                <w:sz w:val="20"/>
                <w:szCs w:val="20"/>
              </w:rPr>
              <w:t>10,0</w:t>
            </w:r>
          </w:p>
        </w:tc>
      </w:tr>
    </w:tbl>
    <w:p w:rsidR="009628B2" w:rsidRDefault="009628B2" w:rsidP="009628B2">
      <w:pPr>
        <w:autoSpaceDE w:val="0"/>
        <w:autoSpaceDN w:val="0"/>
        <w:adjustRightInd w:val="0"/>
        <w:spacing w:after="0" w:line="240" w:lineRule="auto"/>
        <w:jc w:val="center"/>
        <w:rPr>
          <w:rFonts w:ascii="Times New Roman" w:hAnsi="Times New Roman" w:cs="Times New Roman"/>
          <w:color w:val="000000"/>
          <w:sz w:val="20"/>
          <w:szCs w:val="20"/>
        </w:rPr>
      </w:pPr>
    </w:p>
    <w:p w:rsidR="006510E0" w:rsidRDefault="006510E0" w:rsidP="009628B2">
      <w:pPr>
        <w:autoSpaceDE w:val="0"/>
        <w:autoSpaceDN w:val="0"/>
        <w:adjustRightInd w:val="0"/>
        <w:spacing w:after="0" w:line="240" w:lineRule="auto"/>
        <w:jc w:val="center"/>
        <w:rPr>
          <w:rFonts w:ascii="Times New Roman" w:hAnsi="Times New Roman" w:cs="Times New Roman"/>
          <w:color w:val="000000"/>
          <w:sz w:val="20"/>
          <w:szCs w:val="20"/>
        </w:rPr>
      </w:pPr>
    </w:p>
    <w:p w:rsidR="006510E0" w:rsidRDefault="006510E0" w:rsidP="009628B2">
      <w:pPr>
        <w:autoSpaceDE w:val="0"/>
        <w:autoSpaceDN w:val="0"/>
        <w:adjustRightInd w:val="0"/>
        <w:spacing w:after="0" w:line="240" w:lineRule="auto"/>
        <w:jc w:val="center"/>
        <w:rPr>
          <w:rFonts w:ascii="Times New Roman" w:hAnsi="Times New Roman" w:cs="Times New Roman"/>
          <w:color w:val="000000"/>
          <w:sz w:val="20"/>
          <w:szCs w:val="20"/>
        </w:rPr>
      </w:pPr>
    </w:p>
    <w:p w:rsidR="006510E0" w:rsidRDefault="006510E0" w:rsidP="009628B2">
      <w:pPr>
        <w:autoSpaceDE w:val="0"/>
        <w:autoSpaceDN w:val="0"/>
        <w:adjustRightInd w:val="0"/>
        <w:spacing w:after="0" w:line="240" w:lineRule="auto"/>
        <w:jc w:val="center"/>
        <w:rPr>
          <w:rFonts w:ascii="Times New Roman" w:hAnsi="Times New Roman" w:cs="Times New Roman"/>
          <w:color w:val="000000"/>
          <w:sz w:val="20"/>
          <w:szCs w:val="20"/>
        </w:rPr>
      </w:pPr>
    </w:p>
    <w:p w:rsidR="00253683" w:rsidRDefault="00253683" w:rsidP="009628B2">
      <w:pPr>
        <w:autoSpaceDE w:val="0"/>
        <w:autoSpaceDN w:val="0"/>
        <w:adjustRightInd w:val="0"/>
        <w:spacing w:after="0" w:line="240" w:lineRule="auto"/>
        <w:jc w:val="center"/>
        <w:rPr>
          <w:rFonts w:ascii="Times New Roman" w:hAnsi="Times New Roman" w:cs="Times New Roman"/>
          <w:color w:val="000000"/>
          <w:sz w:val="20"/>
          <w:szCs w:val="20"/>
        </w:rPr>
      </w:pPr>
    </w:p>
    <w:p w:rsidR="00253683" w:rsidRDefault="00253683" w:rsidP="009628B2">
      <w:pPr>
        <w:autoSpaceDE w:val="0"/>
        <w:autoSpaceDN w:val="0"/>
        <w:adjustRightInd w:val="0"/>
        <w:spacing w:after="0" w:line="240" w:lineRule="auto"/>
        <w:jc w:val="center"/>
        <w:rPr>
          <w:rFonts w:ascii="Times New Roman" w:hAnsi="Times New Roman" w:cs="Times New Roman"/>
          <w:color w:val="000000"/>
          <w:sz w:val="20"/>
          <w:szCs w:val="20"/>
        </w:rPr>
      </w:pPr>
    </w:p>
    <w:p w:rsidR="00253683" w:rsidRDefault="00253683" w:rsidP="009628B2">
      <w:pPr>
        <w:autoSpaceDE w:val="0"/>
        <w:autoSpaceDN w:val="0"/>
        <w:adjustRightInd w:val="0"/>
        <w:spacing w:after="0" w:line="240" w:lineRule="auto"/>
        <w:jc w:val="center"/>
        <w:rPr>
          <w:rFonts w:ascii="Times New Roman" w:hAnsi="Times New Roman" w:cs="Times New Roman"/>
          <w:color w:val="000000"/>
          <w:sz w:val="20"/>
          <w:szCs w:val="20"/>
        </w:rPr>
      </w:pPr>
    </w:p>
    <w:p w:rsidR="00253683" w:rsidRDefault="00253683" w:rsidP="009628B2">
      <w:pPr>
        <w:autoSpaceDE w:val="0"/>
        <w:autoSpaceDN w:val="0"/>
        <w:adjustRightInd w:val="0"/>
        <w:spacing w:after="0" w:line="240" w:lineRule="auto"/>
        <w:jc w:val="center"/>
        <w:rPr>
          <w:rFonts w:ascii="Times New Roman" w:hAnsi="Times New Roman" w:cs="Times New Roman"/>
          <w:color w:val="000000"/>
          <w:sz w:val="20"/>
          <w:szCs w:val="20"/>
        </w:rPr>
      </w:pPr>
    </w:p>
    <w:p w:rsidR="00253683" w:rsidRDefault="00253683" w:rsidP="009628B2">
      <w:pPr>
        <w:autoSpaceDE w:val="0"/>
        <w:autoSpaceDN w:val="0"/>
        <w:adjustRightInd w:val="0"/>
        <w:spacing w:after="0" w:line="240" w:lineRule="auto"/>
        <w:jc w:val="center"/>
        <w:rPr>
          <w:rFonts w:ascii="Times New Roman" w:hAnsi="Times New Roman" w:cs="Times New Roman"/>
          <w:color w:val="000000"/>
          <w:sz w:val="20"/>
          <w:szCs w:val="20"/>
        </w:rPr>
      </w:pPr>
    </w:p>
    <w:p w:rsidR="00253683" w:rsidRDefault="00253683" w:rsidP="009628B2">
      <w:pPr>
        <w:autoSpaceDE w:val="0"/>
        <w:autoSpaceDN w:val="0"/>
        <w:adjustRightInd w:val="0"/>
        <w:spacing w:after="0" w:line="240" w:lineRule="auto"/>
        <w:jc w:val="center"/>
        <w:rPr>
          <w:rFonts w:ascii="Times New Roman" w:hAnsi="Times New Roman" w:cs="Times New Roman"/>
          <w:color w:val="000000"/>
          <w:sz w:val="20"/>
          <w:szCs w:val="20"/>
        </w:rPr>
      </w:pPr>
    </w:p>
    <w:p w:rsidR="006510E0" w:rsidRPr="004A6FA4" w:rsidRDefault="006510E0" w:rsidP="006510E0">
      <w:pPr>
        <w:pBdr>
          <w:bottom w:val="single" w:sz="4" w:space="1" w:color="auto"/>
        </w:pBdr>
        <w:spacing w:after="0" w:line="240" w:lineRule="auto"/>
        <w:jc w:val="right"/>
        <w:rPr>
          <w:rFonts w:ascii="Times New Roman" w:hAnsi="Times New Roman"/>
        </w:rPr>
      </w:pPr>
      <w:r>
        <w:rPr>
          <w:rFonts w:ascii="Times New Roman" w:hAnsi="Times New Roman"/>
        </w:rPr>
        <w:t>4</w:t>
      </w:r>
      <w:r w:rsidR="007834B7">
        <w:rPr>
          <w:rFonts w:ascii="Times New Roman" w:hAnsi="Times New Roman"/>
        </w:rPr>
        <w:t>5</w:t>
      </w:r>
    </w:p>
    <w:p w:rsidR="006510E0" w:rsidRPr="004A6FA4" w:rsidRDefault="006510E0" w:rsidP="006510E0">
      <w:pPr>
        <w:spacing w:after="0" w:line="240" w:lineRule="auto"/>
        <w:jc w:val="both"/>
        <w:rPr>
          <w:rFonts w:ascii="Times New Roman" w:hAnsi="Times New Roman"/>
        </w:rPr>
      </w:pPr>
      <w:r w:rsidRPr="004A6FA4">
        <w:rPr>
          <w:rFonts w:ascii="Times New Roman" w:hAnsi="Times New Roman"/>
        </w:rPr>
        <w:t xml:space="preserve">Вестник Юбилейнинского сельского поселения                     № 9                                                 </w:t>
      </w:r>
      <w:r>
        <w:rPr>
          <w:rFonts w:ascii="Times New Roman" w:hAnsi="Times New Roman"/>
        </w:rPr>
        <w:t xml:space="preserve">       </w:t>
      </w:r>
      <w:r w:rsidRPr="004A6FA4">
        <w:rPr>
          <w:rFonts w:ascii="Times New Roman" w:hAnsi="Times New Roman"/>
        </w:rPr>
        <w:t xml:space="preserve">    31.08.2015г</w:t>
      </w:r>
    </w:p>
    <w:p w:rsidR="006510E0" w:rsidRPr="009628B2" w:rsidRDefault="006510E0" w:rsidP="006510E0">
      <w:pPr>
        <w:autoSpaceDE w:val="0"/>
        <w:autoSpaceDN w:val="0"/>
        <w:adjustRightInd w:val="0"/>
        <w:spacing w:after="0" w:line="240" w:lineRule="auto"/>
        <w:jc w:val="both"/>
        <w:rPr>
          <w:rFonts w:ascii="Times New Roman" w:hAnsi="Times New Roman" w:cs="Times New Roman"/>
          <w:color w:val="000000"/>
          <w:sz w:val="20"/>
          <w:szCs w:val="20"/>
        </w:rPr>
        <w:sectPr w:rsidR="006510E0" w:rsidRPr="009628B2" w:rsidSect="00253683">
          <w:pgSz w:w="11906" w:h="16838"/>
          <w:pgMar w:top="567" w:right="851" w:bottom="1134" w:left="567" w:header="709" w:footer="709" w:gutter="0"/>
          <w:cols w:space="708"/>
          <w:docGrid w:linePitch="360"/>
        </w:sectPr>
      </w:pPr>
    </w:p>
    <w:tbl>
      <w:tblPr>
        <w:tblW w:w="15510" w:type="dxa"/>
        <w:tblLayout w:type="fixed"/>
        <w:tblCellMar>
          <w:left w:w="30" w:type="dxa"/>
          <w:right w:w="30" w:type="dxa"/>
        </w:tblCellMar>
        <w:tblLook w:val="0000"/>
      </w:tblPr>
      <w:tblGrid>
        <w:gridCol w:w="458"/>
        <w:gridCol w:w="2880"/>
        <w:gridCol w:w="1258"/>
        <w:gridCol w:w="955"/>
        <w:gridCol w:w="1963"/>
        <w:gridCol w:w="1205"/>
        <w:gridCol w:w="1426"/>
        <w:gridCol w:w="849"/>
        <w:gridCol w:w="850"/>
        <w:gridCol w:w="850"/>
        <w:gridCol w:w="849"/>
        <w:gridCol w:w="1967"/>
      </w:tblGrid>
      <w:tr w:rsidR="009628B2" w:rsidRPr="009628B2" w:rsidTr="00253683">
        <w:trPr>
          <w:trHeight w:val="340"/>
        </w:trPr>
        <w:tc>
          <w:tcPr>
            <w:tcW w:w="15510" w:type="dxa"/>
            <w:gridSpan w:val="12"/>
            <w:tcBorders>
              <w:top w:val="single" w:sz="2" w:space="0" w:color="000000"/>
              <w:left w:val="single" w:sz="2" w:space="0" w:color="000000"/>
              <w:right w:val="single" w:sz="2" w:space="0" w:color="000000"/>
            </w:tcBorders>
          </w:tcPr>
          <w:p w:rsidR="009628B2" w:rsidRPr="009628B2" w:rsidRDefault="009628B2" w:rsidP="00253683">
            <w:pPr>
              <w:autoSpaceDE w:val="0"/>
              <w:autoSpaceDN w:val="0"/>
              <w:adjustRightInd w:val="0"/>
              <w:spacing w:after="0" w:line="240" w:lineRule="auto"/>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lastRenderedPageBreak/>
              <w:t xml:space="preserve">                                                                                                                                                                                                                     Приложение </w:t>
            </w:r>
          </w:p>
          <w:p w:rsidR="009628B2" w:rsidRPr="009628B2" w:rsidRDefault="009628B2" w:rsidP="00253683">
            <w:pPr>
              <w:autoSpaceDE w:val="0"/>
              <w:autoSpaceDN w:val="0"/>
              <w:adjustRightInd w:val="0"/>
              <w:spacing w:after="0" w:line="240" w:lineRule="auto"/>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 xml:space="preserve">                                                                                                                                                                                                                         к Программе</w:t>
            </w:r>
          </w:p>
        </w:tc>
      </w:tr>
      <w:tr w:rsidR="009628B2" w:rsidRPr="009628B2" w:rsidTr="00253683">
        <w:trPr>
          <w:trHeight w:val="240"/>
        </w:trPr>
        <w:tc>
          <w:tcPr>
            <w:tcW w:w="15510" w:type="dxa"/>
            <w:gridSpan w:val="12"/>
            <w:tcBorders>
              <w:top w:val="single" w:sz="2" w:space="0" w:color="000000"/>
              <w:left w:val="single" w:sz="2" w:space="0" w:color="000000"/>
              <w:bottom w:val="single" w:sz="2" w:space="0" w:color="000000"/>
              <w:right w:val="single" w:sz="2" w:space="0" w:color="000000"/>
            </w:tcBorders>
          </w:tcPr>
          <w:p w:rsidR="009628B2" w:rsidRPr="009628B2" w:rsidRDefault="009628B2" w:rsidP="00253683">
            <w:pPr>
              <w:autoSpaceDE w:val="0"/>
              <w:autoSpaceDN w:val="0"/>
              <w:adjustRightInd w:val="0"/>
              <w:spacing w:after="0" w:line="240" w:lineRule="auto"/>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ПЛАНИРУЕМЫЕ РЕЗУЛЬТАТЫ РЕАЛИЗАЦИИ</w:t>
            </w:r>
          </w:p>
        </w:tc>
      </w:tr>
      <w:tr w:rsidR="009628B2" w:rsidRPr="009628B2" w:rsidTr="00253683">
        <w:trPr>
          <w:trHeight w:val="240"/>
        </w:trPr>
        <w:tc>
          <w:tcPr>
            <w:tcW w:w="15510" w:type="dxa"/>
            <w:gridSpan w:val="12"/>
            <w:tcBorders>
              <w:top w:val="single" w:sz="2" w:space="0" w:color="000000"/>
              <w:left w:val="single" w:sz="2" w:space="0" w:color="000000"/>
              <w:bottom w:val="single" w:sz="2" w:space="0" w:color="000000"/>
              <w:right w:val="single" w:sz="2" w:space="0" w:color="000000"/>
            </w:tcBorders>
          </w:tcPr>
          <w:p w:rsidR="009628B2" w:rsidRPr="009628B2" w:rsidRDefault="009628B2" w:rsidP="00253683">
            <w:pPr>
              <w:autoSpaceDE w:val="0"/>
              <w:autoSpaceDN w:val="0"/>
              <w:adjustRightInd w:val="0"/>
              <w:spacing w:line="240" w:lineRule="auto"/>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 xml:space="preserve">ДОЛГОСРОЧНОЙ ЦЕЛЕВОЙ ПРОГРАММЫ ЮБИЛЕЙНИНСКОГО СЕЛЬСКОГО ПОСЕЛЕНИЯ </w:t>
            </w:r>
          </w:p>
        </w:tc>
      </w:tr>
      <w:tr w:rsidR="009628B2" w:rsidRPr="009628B2" w:rsidTr="00253683">
        <w:trPr>
          <w:trHeight w:val="240"/>
        </w:trPr>
        <w:tc>
          <w:tcPr>
            <w:tcW w:w="15510" w:type="dxa"/>
            <w:gridSpan w:val="12"/>
            <w:tcBorders>
              <w:top w:val="single" w:sz="2" w:space="0" w:color="000000"/>
              <w:left w:val="single" w:sz="2" w:space="0" w:color="000000"/>
              <w:bottom w:val="single" w:sz="2" w:space="0" w:color="000000"/>
              <w:right w:val="single" w:sz="2" w:space="0" w:color="000000"/>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 xml:space="preserve"> КИРЕНСКОГО МУНИЦИПАЛЬНОГО РАЙОНА ИРКУТСКОЙ ОБЛАСТИ</w:t>
            </w:r>
          </w:p>
        </w:tc>
      </w:tr>
      <w:tr w:rsidR="009628B2" w:rsidRPr="009628B2" w:rsidTr="00253683">
        <w:trPr>
          <w:trHeight w:val="228"/>
        </w:trPr>
        <w:tc>
          <w:tcPr>
            <w:tcW w:w="15510" w:type="dxa"/>
            <w:gridSpan w:val="12"/>
            <w:tcBorders>
              <w:top w:val="single" w:sz="2" w:space="0" w:color="000000"/>
              <w:left w:val="single" w:sz="2" w:space="0" w:color="000000"/>
              <w:bottom w:val="single" w:sz="2" w:space="0" w:color="000000"/>
              <w:right w:val="single" w:sz="2" w:space="0" w:color="000000"/>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b/>
                <w:bCs/>
                <w:color w:val="000000"/>
                <w:sz w:val="20"/>
                <w:szCs w:val="20"/>
              </w:rPr>
              <w:t>"Энергосбережение и повышение энергетической эффективности на 2015-2017 годы"</w:t>
            </w:r>
          </w:p>
        </w:tc>
      </w:tr>
      <w:tr w:rsidR="009628B2" w:rsidRPr="009628B2" w:rsidTr="00253683">
        <w:trPr>
          <w:trHeight w:val="168"/>
        </w:trPr>
        <w:tc>
          <w:tcPr>
            <w:tcW w:w="458" w:type="dxa"/>
            <w:tcBorders>
              <w:top w:val="single" w:sz="2" w:space="0" w:color="000000"/>
              <w:left w:val="single" w:sz="2" w:space="0" w:color="000000"/>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2880" w:type="dxa"/>
            <w:tcBorders>
              <w:top w:val="single" w:sz="2" w:space="0" w:color="000000"/>
              <w:left w:val="nil"/>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258" w:type="dxa"/>
            <w:tcBorders>
              <w:top w:val="single" w:sz="2" w:space="0" w:color="000000"/>
              <w:left w:val="nil"/>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955" w:type="dxa"/>
            <w:tcBorders>
              <w:top w:val="single" w:sz="2" w:space="0" w:color="000000"/>
              <w:left w:val="nil"/>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963" w:type="dxa"/>
            <w:tcBorders>
              <w:top w:val="single" w:sz="2" w:space="0" w:color="000000"/>
              <w:left w:val="nil"/>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205" w:type="dxa"/>
            <w:tcBorders>
              <w:top w:val="single" w:sz="2" w:space="0" w:color="000000"/>
              <w:left w:val="nil"/>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426" w:type="dxa"/>
            <w:tcBorders>
              <w:top w:val="single" w:sz="2" w:space="0" w:color="000000"/>
              <w:left w:val="nil"/>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49" w:type="dxa"/>
            <w:tcBorders>
              <w:top w:val="single" w:sz="2" w:space="0" w:color="000000"/>
              <w:left w:val="nil"/>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50" w:type="dxa"/>
            <w:tcBorders>
              <w:top w:val="single" w:sz="2" w:space="0" w:color="000000"/>
              <w:left w:val="nil"/>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50" w:type="dxa"/>
            <w:tcBorders>
              <w:top w:val="single" w:sz="2" w:space="0" w:color="000000"/>
              <w:left w:val="nil"/>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2816" w:type="dxa"/>
            <w:gridSpan w:val="2"/>
            <w:tcBorders>
              <w:top w:val="single" w:sz="2" w:space="0" w:color="000000"/>
              <w:left w:val="nil"/>
              <w:bottom w:val="single" w:sz="6" w:space="0" w:color="auto"/>
              <w:right w:val="single" w:sz="2" w:space="0" w:color="000000"/>
            </w:tcBorders>
          </w:tcPr>
          <w:p w:rsidR="009628B2" w:rsidRPr="009628B2" w:rsidRDefault="009628B2" w:rsidP="00253683">
            <w:pPr>
              <w:autoSpaceDE w:val="0"/>
              <w:autoSpaceDN w:val="0"/>
              <w:adjustRightInd w:val="0"/>
              <w:jc w:val="right"/>
              <w:rPr>
                <w:rFonts w:ascii="Times New Roman" w:hAnsi="Times New Roman" w:cs="Times New Roman"/>
                <w:color w:val="000000"/>
                <w:sz w:val="20"/>
                <w:szCs w:val="20"/>
              </w:rPr>
            </w:pPr>
          </w:p>
        </w:tc>
      </w:tr>
      <w:tr w:rsidR="009628B2" w:rsidRPr="009628B2" w:rsidTr="00253683">
        <w:trPr>
          <w:trHeight w:val="170"/>
        </w:trPr>
        <w:tc>
          <w:tcPr>
            <w:tcW w:w="458" w:type="dxa"/>
            <w:tcBorders>
              <w:top w:val="single" w:sz="6" w:space="0" w:color="auto"/>
              <w:left w:val="single" w:sz="6" w:space="0" w:color="auto"/>
              <w:bottom w:val="nil"/>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N   п/п</w:t>
            </w:r>
          </w:p>
        </w:tc>
        <w:tc>
          <w:tcPr>
            <w:tcW w:w="2880" w:type="dxa"/>
            <w:tcBorders>
              <w:top w:val="single" w:sz="6" w:space="0" w:color="auto"/>
              <w:left w:val="single" w:sz="6" w:space="0" w:color="auto"/>
              <w:bottom w:val="nil"/>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 xml:space="preserve">Задачи,   направленные на достижение цели     </w:t>
            </w:r>
          </w:p>
        </w:tc>
        <w:tc>
          <w:tcPr>
            <w:tcW w:w="2213" w:type="dxa"/>
            <w:gridSpan w:val="2"/>
            <w:tcBorders>
              <w:top w:val="single" w:sz="6" w:space="0" w:color="auto"/>
              <w:left w:val="single" w:sz="6" w:space="0" w:color="auto"/>
              <w:bottom w:val="nil"/>
              <w:right w:val="single" w:sz="6" w:space="0" w:color="auto"/>
            </w:tcBorders>
          </w:tcPr>
          <w:p w:rsidR="009628B2" w:rsidRPr="009628B2" w:rsidRDefault="009628B2" w:rsidP="00253683">
            <w:pPr>
              <w:autoSpaceDE w:val="0"/>
              <w:autoSpaceDN w:val="0"/>
              <w:adjustRightInd w:val="0"/>
              <w:spacing w:after="0" w:line="240" w:lineRule="auto"/>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 xml:space="preserve">Планируемый объем  финансирования на решение данной задачи (тыс. руб.)      </w:t>
            </w:r>
          </w:p>
        </w:tc>
        <w:tc>
          <w:tcPr>
            <w:tcW w:w="1963" w:type="dxa"/>
            <w:tcBorders>
              <w:top w:val="single" w:sz="6" w:space="0" w:color="auto"/>
              <w:left w:val="single" w:sz="6" w:space="0" w:color="auto"/>
              <w:bottom w:val="nil"/>
              <w:right w:val="single" w:sz="6" w:space="0" w:color="auto"/>
            </w:tcBorders>
          </w:tcPr>
          <w:p w:rsidR="009628B2" w:rsidRPr="009628B2" w:rsidRDefault="009628B2" w:rsidP="00253683">
            <w:pPr>
              <w:autoSpaceDE w:val="0"/>
              <w:autoSpaceDN w:val="0"/>
              <w:adjustRightInd w:val="0"/>
              <w:spacing w:after="0" w:line="240" w:lineRule="auto"/>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Показатели, характеризующие,  достижение цели</w:t>
            </w:r>
          </w:p>
        </w:tc>
        <w:tc>
          <w:tcPr>
            <w:tcW w:w="1205" w:type="dxa"/>
            <w:tcBorders>
              <w:top w:val="single" w:sz="6" w:space="0" w:color="auto"/>
              <w:left w:val="single" w:sz="6" w:space="0" w:color="auto"/>
              <w:bottom w:val="nil"/>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Ед.  изм.</w:t>
            </w:r>
          </w:p>
        </w:tc>
        <w:tc>
          <w:tcPr>
            <w:tcW w:w="1426" w:type="dxa"/>
            <w:tcBorders>
              <w:top w:val="single" w:sz="6" w:space="0" w:color="auto"/>
              <w:left w:val="single" w:sz="6" w:space="0" w:color="auto"/>
              <w:bottom w:val="nil"/>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 xml:space="preserve">Базовое значение  показателя (на начало реализации Программы) </w:t>
            </w:r>
          </w:p>
        </w:tc>
        <w:tc>
          <w:tcPr>
            <w:tcW w:w="5365" w:type="dxa"/>
            <w:gridSpan w:val="5"/>
            <w:tcBorders>
              <w:top w:val="single" w:sz="6" w:space="0" w:color="auto"/>
              <w:left w:val="single" w:sz="6" w:space="0" w:color="auto"/>
              <w:bottom w:val="nil"/>
              <w:right w:val="single" w:sz="2" w:space="0" w:color="000000"/>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 xml:space="preserve">Планируемое значение показателя по годам реализации  </w:t>
            </w:r>
          </w:p>
        </w:tc>
      </w:tr>
      <w:tr w:rsidR="009628B2" w:rsidRPr="009628B2" w:rsidTr="00253683">
        <w:trPr>
          <w:trHeight w:val="80"/>
        </w:trPr>
        <w:tc>
          <w:tcPr>
            <w:tcW w:w="458" w:type="dxa"/>
            <w:tcBorders>
              <w:top w:val="nil"/>
              <w:left w:val="single" w:sz="6" w:space="0" w:color="auto"/>
              <w:bottom w:val="nil"/>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2880" w:type="dxa"/>
            <w:tcBorders>
              <w:top w:val="nil"/>
              <w:left w:val="single" w:sz="6" w:space="0" w:color="auto"/>
              <w:bottom w:val="nil"/>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258" w:type="dxa"/>
            <w:tcBorders>
              <w:top w:val="nil"/>
              <w:left w:val="single" w:sz="6" w:space="0" w:color="auto"/>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955" w:type="dxa"/>
            <w:tcBorders>
              <w:top w:val="nil"/>
              <w:left w:val="nil"/>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963" w:type="dxa"/>
            <w:tcBorders>
              <w:top w:val="nil"/>
              <w:left w:val="single" w:sz="6" w:space="0" w:color="auto"/>
              <w:bottom w:val="nil"/>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205" w:type="dxa"/>
            <w:tcBorders>
              <w:top w:val="nil"/>
              <w:left w:val="single" w:sz="6" w:space="0" w:color="auto"/>
              <w:bottom w:val="nil"/>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426" w:type="dxa"/>
            <w:tcBorders>
              <w:top w:val="nil"/>
              <w:left w:val="single" w:sz="6" w:space="0" w:color="auto"/>
              <w:bottom w:val="nil"/>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49" w:type="dxa"/>
            <w:tcBorders>
              <w:top w:val="nil"/>
              <w:left w:val="single" w:sz="6" w:space="0" w:color="auto"/>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50" w:type="dxa"/>
            <w:tcBorders>
              <w:top w:val="nil"/>
              <w:left w:val="nil"/>
              <w:bottom w:val="single" w:sz="6"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50" w:type="dxa"/>
            <w:tcBorders>
              <w:top w:val="nil"/>
              <w:left w:val="nil"/>
              <w:bottom w:val="single" w:sz="4" w:space="0" w:color="auto"/>
              <w:right w:val="nil"/>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2816" w:type="dxa"/>
            <w:gridSpan w:val="2"/>
            <w:tcBorders>
              <w:top w:val="nil"/>
              <w:left w:val="nil"/>
              <w:bottom w:val="single" w:sz="6" w:space="0" w:color="auto"/>
              <w:right w:val="single" w:sz="2" w:space="0" w:color="000000"/>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r>
      <w:tr w:rsidR="009628B2" w:rsidRPr="009628B2" w:rsidTr="00253683">
        <w:trPr>
          <w:trHeight w:val="850"/>
        </w:trPr>
        <w:tc>
          <w:tcPr>
            <w:tcW w:w="458" w:type="dxa"/>
            <w:tcBorders>
              <w:top w:val="nil"/>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2880" w:type="dxa"/>
            <w:tcBorders>
              <w:top w:val="nil"/>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spacing w:after="0" w:line="240" w:lineRule="auto"/>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 xml:space="preserve">бюджет сельского поселения  </w:t>
            </w:r>
          </w:p>
        </w:tc>
        <w:tc>
          <w:tcPr>
            <w:tcW w:w="2918" w:type="dxa"/>
            <w:gridSpan w:val="2"/>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 xml:space="preserve"> другие источники   </w:t>
            </w:r>
          </w:p>
        </w:tc>
        <w:tc>
          <w:tcPr>
            <w:tcW w:w="1205" w:type="dxa"/>
            <w:tcBorders>
              <w:top w:val="nil"/>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426" w:type="dxa"/>
            <w:tcBorders>
              <w:top w:val="nil"/>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2015</w:t>
            </w:r>
          </w:p>
        </w:tc>
        <w:tc>
          <w:tcPr>
            <w:tcW w:w="850"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2016</w:t>
            </w:r>
          </w:p>
        </w:tc>
        <w:tc>
          <w:tcPr>
            <w:tcW w:w="850" w:type="dxa"/>
            <w:tcBorders>
              <w:top w:val="single" w:sz="4"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2017</w:t>
            </w:r>
          </w:p>
        </w:tc>
        <w:tc>
          <w:tcPr>
            <w:tcW w:w="849"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967" w:type="dxa"/>
            <w:tcBorders>
              <w:top w:val="single" w:sz="2" w:space="0" w:color="000000"/>
              <w:left w:val="single" w:sz="6" w:space="0" w:color="auto"/>
              <w:bottom w:val="single" w:sz="2" w:space="0" w:color="000000"/>
              <w:right w:val="single" w:sz="2" w:space="0" w:color="000000"/>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r>
      <w:tr w:rsidR="009628B2" w:rsidRPr="009628B2" w:rsidTr="00253683">
        <w:trPr>
          <w:trHeight w:val="240"/>
        </w:trPr>
        <w:tc>
          <w:tcPr>
            <w:tcW w:w="458"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1</w:t>
            </w:r>
          </w:p>
        </w:tc>
        <w:tc>
          <w:tcPr>
            <w:tcW w:w="2880"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2</w:t>
            </w:r>
          </w:p>
        </w:tc>
        <w:tc>
          <w:tcPr>
            <w:tcW w:w="1258"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3</w:t>
            </w:r>
          </w:p>
        </w:tc>
        <w:tc>
          <w:tcPr>
            <w:tcW w:w="955"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4</w:t>
            </w:r>
          </w:p>
        </w:tc>
        <w:tc>
          <w:tcPr>
            <w:tcW w:w="1963"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5</w:t>
            </w:r>
          </w:p>
        </w:tc>
        <w:tc>
          <w:tcPr>
            <w:tcW w:w="1205"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6</w:t>
            </w:r>
          </w:p>
        </w:tc>
        <w:tc>
          <w:tcPr>
            <w:tcW w:w="1426"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7</w:t>
            </w:r>
          </w:p>
        </w:tc>
        <w:tc>
          <w:tcPr>
            <w:tcW w:w="849"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9</w:t>
            </w:r>
          </w:p>
        </w:tc>
        <w:tc>
          <w:tcPr>
            <w:tcW w:w="850"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10</w:t>
            </w:r>
          </w:p>
        </w:tc>
        <w:tc>
          <w:tcPr>
            <w:tcW w:w="849"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967" w:type="dxa"/>
            <w:tcBorders>
              <w:top w:val="single" w:sz="2" w:space="0" w:color="000000"/>
              <w:left w:val="single" w:sz="6" w:space="0" w:color="auto"/>
              <w:bottom w:val="single" w:sz="2" w:space="0" w:color="000000"/>
              <w:right w:val="single" w:sz="2" w:space="0" w:color="000000"/>
            </w:tcBorders>
          </w:tcPr>
          <w:p w:rsidR="009628B2" w:rsidRPr="009628B2" w:rsidRDefault="009628B2" w:rsidP="00253683">
            <w:pPr>
              <w:autoSpaceDE w:val="0"/>
              <w:autoSpaceDN w:val="0"/>
              <w:adjustRightInd w:val="0"/>
              <w:jc w:val="right"/>
              <w:rPr>
                <w:rFonts w:ascii="Times New Roman" w:hAnsi="Times New Roman" w:cs="Times New Roman"/>
                <w:color w:val="000000"/>
                <w:sz w:val="20"/>
                <w:szCs w:val="20"/>
              </w:rPr>
            </w:pPr>
          </w:p>
        </w:tc>
      </w:tr>
      <w:tr w:rsidR="009628B2" w:rsidRPr="009628B2" w:rsidTr="00253683">
        <w:trPr>
          <w:trHeight w:val="494"/>
        </w:trPr>
        <w:tc>
          <w:tcPr>
            <w:tcW w:w="458"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1.</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Установка приборов учета тепловой энергии</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15,0</w:t>
            </w:r>
          </w:p>
        </w:tc>
        <w:tc>
          <w:tcPr>
            <w:tcW w:w="955"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0</w:t>
            </w:r>
          </w:p>
        </w:tc>
        <w:tc>
          <w:tcPr>
            <w:tcW w:w="1963"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шт.</w:t>
            </w:r>
          </w:p>
        </w:tc>
        <w:tc>
          <w:tcPr>
            <w:tcW w:w="1426"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0</w:t>
            </w:r>
          </w:p>
        </w:tc>
        <w:tc>
          <w:tcPr>
            <w:tcW w:w="849"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967" w:type="dxa"/>
            <w:tcBorders>
              <w:top w:val="single" w:sz="2" w:space="0" w:color="000000"/>
              <w:left w:val="single" w:sz="6" w:space="0" w:color="auto"/>
              <w:bottom w:val="single" w:sz="2" w:space="0" w:color="000000"/>
              <w:right w:val="single" w:sz="2" w:space="0" w:color="000000"/>
            </w:tcBorders>
            <w:shd w:val="clear" w:color="auto" w:fill="auto"/>
          </w:tcPr>
          <w:p w:rsidR="009628B2" w:rsidRPr="009628B2" w:rsidRDefault="009628B2" w:rsidP="00253683">
            <w:pPr>
              <w:autoSpaceDE w:val="0"/>
              <w:autoSpaceDN w:val="0"/>
              <w:adjustRightInd w:val="0"/>
              <w:jc w:val="right"/>
              <w:rPr>
                <w:rFonts w:ascii="Times New Roman" w:hAnsi="Times New Roman" w:cs="Times New Roman"/>
                <w:color w:val="000000"/>
                <w:sz w:val="20"/>
                <w:szCs w:val="20"/>
              </w:rPr>
            </w:pPr>
          </w:p>
        </w:tc>
      </w:tr>
      <w:tr w:rsidR="009628B2" w:rsidRPr="009628B2" w:rsidTr="00253683">
        <w:trPr>
          <w:trHeight w:val="850"/>
        </w:trPr>
        <w:tc>
          <w:tcPr>
            <w:tcW w:w="458"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2.</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Установка энергосберегающих ламп</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25,0</w:t>
            </w:r>
          </w:p>
        </w:tc>
        <w:tc>
          <w:tcPr>
            <w:tcW w:w="955"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0</w:t>
            </w:r>
          </w:p>
        </w:tc>
        <w:tc>
          <w:tcPr>
            <w:tcW w:w="1963"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шт.</w:t>
            </w:r>
          </w:p>
        </w:tc>
        <w:tc>
          <w:tcPr>
            <w:tcW w:w="1426"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0</w:t>
            </w:r>
          </w:p>
        </w:tc>
        <w:tc>
          <w:tcPr>
            <w:tcW w:w="849"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10</w:t>
            </w:r>
          </w:p>
        </w:tc>
        <w:tc>
          <w:tcPr>
            <w:tcW w:w="849" w:type="dxa"/>
            <w:tcBorders>
              <w:top w:val="single" w:sz="6" w:space="0" w:color="auto"/>
              <w:left w:val="single" w:sz="6" w:space="0" w:color="auto"/>
              <w:bottom w:val="single" w:sz="6" w:space="0" w:color="auto"/>
              <w:right w:val="single" w:sz="6" w:space="0" w:color="auto"/>
            </w:tcBorders>
            <w:shd w:val="clear" w:color="auto" w:fill="auto"/>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967" w:type="dxa"/>
            <w:tcBorders>
              <w:top w:val="single" w:sz="2" w:space="0" w:color="000000"/>
              <w:left w:val="single" w:sz="6" w:space="0" w:color="auto"/>
              <w:bottom w:val="single" w:sz="2" w:space="0" w:color="000000"/>
              <w:right w:val="single" w:sz="2" w:space="0" w:color="000000"/>
            </w:tcBorders>
            <w:shd w:val="clear" w:color="auto" w:fill="auto"/>
          </w:tcPr>
          <w:p w:rsidR="009628B2" w:rsidRPr="009628B2" w:rsidRDefault="009628B2" w:rsidP="00253683">
            <w:pPr>
              <w:autoSpaceDE w:val="0"/>
              <w:autoSpaceDN w:val="0"/>
              <w:adjustRightInd w:val="0"/>
              <w:jc w:val="right"/>
              <w:rPr>
                <w:rFonts w:ascii="Times New Roman" w:hAnsi="Times New Roman" w:cs="Times New Roman"/>
                <w:color w:val="000000"/>
                <w:sz w:val="20"/>
                <w:szCs w:val="20"/>
              </w:rPr>
            </w:pPr>
          </w:p>
        </w:tc>
      </w:tr>
      <w:tr w:rsidR="009628B2" w:rsidRPr="009628B2" w:rsidTr="00253683">
        <w:trPr>
          <w:trHeight w:val="252"/>
        </w:trPr>
        <w:tc>
          <w:tcPr>
            <w:tcW w:w="3338" w:type="dxa"/>
            <w:gridSpan w:val="2"/>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Итого по программе:</w:t>
            </w:r>
          </w:p>
        </w:tc>
        <w:tc>
          <w:tcPr>
            <w:tcW w:w="1258"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b/>
                <w:bCs/>
                <w:color w:val="000000"/>
                <w:sz w:val="20"/>
                <w:szCs w:val="20"/>
              </w:rPr>
            </w:pPr>
            <w:r w:rsidRPr="009628B2">
              <w:rPr>
                <w:rFonts w:ascii="Times New Roman" w:hAnsi="Times New Roman" w:cs="Times New Roman"/>
                <w:b/>
                <w:bCs/>
                <w:color w:val="000000"/>
                <w:sz w:val="20"/>
                <w:szCs w:val="20"/>
              </w:rPr>
              <w:t>40,0</w:t>
            </w:r>
          </w:p>
        </w:tc>
        <w:tc>
          <w:tcPr>
            <w:tcW w:w="955"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r w:rsidRPr="009628B2">
              <w:rPr>
                <w:rFonts w:ascii="Times New Roman" w:hAnsi="Times New Roman" w:cs="Times New Roman"/>
                <w:color w:val="000000"/>
                <w:sz w:val="20"/>
                <w:szCs w:val="20"/>
              </w:rPr>
              <w:t>0</w:t>
            </w:r>
          </w:p>
        </w:tc>
        <w:tc>
          <w:tcPr>
            <w:tcW w:w="1963"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205"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426"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9628B2" w:rsidRPr="009628B2" w:rsidRDefault="009628B2" w:rsidP="00253683">
            <w:pPr>
              <w:autoSpaceDE w:val="0"/>
              <w:autoSpaceDN w:val="0"/>
              <w:adjustRightInd w:val="0"/>
              <w:jc w:val="center"/>
              <w:rPr>
                <w:rFonts w:ascii="Times New Roman" w:hAnsi="Times New Roman" w:cs="Times New Roman"/>
                <w:color w:val="000000"/>
                <w:sz w:val="20"/>
                <w:szCs w:val="20"/>
              </w:rPr>
            </w:pPr>
          </w:p>
        </w:tc>
        <w:tc>
          <w:tcPr>
            <w:tcW w:w="1967" w:type="dxa"/>
            <w:tcBorders>
              <w:top w:val="single" w:sz="2" w:space="0" w:color="000000"/>
              <w:left w:val="single" w:sz="6" w:space="0" w:color="auto"/>
              <w:bottom w:val="single" w:sz="2" w:space="0" w:color="000000"/>
              <w:right w:val="single" w:sz="2" w:space="0" w:color="000000"/>
            </w:tcBorders>
          </w:tcPr>
          <w:p w:rsidR="009628B2" w:rsidRPr="009628B2" w:rsidRDefault="009628B2" w:rsidP="00253683">
            <w:pPr>
              <w:autoSpaceDE w:val="0"/>
              <w:autoSpaceDN w:val="0"/>
              <w:adjustRightInd w:val="0"/>
              <w:jc w:val="right"/>
              <w:rPr>
                <w:rFonts w:ascii="Times New Roman" w:hAnsi="Times New Roman" w:cs="Times New Roman"/>
                <w:color w:val="000000"/>
                <w:sz w:val="20"/>
                <w:szCs w:val="20"/>
              </w:rPr>
            </w:pPr>
          </w:p>
        </w:tc>
      </w:tr>
    </w:tbl>
    <w:p w:rsidR="009628B2" w:rsidRDefault="009628B2" w:rsidP="009628B2">
      <w:pPr>
        <w:rPr>
          <w:rFonts w:ascii="Times New Roman" w:hAnsi="Times New Roman"/>
          <w:sz w:val="20"/>
          <w:szCs w:val="20"/>
        </w:rPr>
      </w:pPr>
    </w:p>
    <w:p w:rsidR="007834B7" w:rsidRDefault="007834B7" w:rsidP="009628B2">
      <w:pPr>
        <w:rPr>
          <w:rFonts w:ascii="Times New Roman" w:hAnsi="Times New Roman"/>
          <w:sz w:val="20"/>
          <w:szCs w:val="20"/>
        </w:rPr>
      </w:pPr>
    </w:p>
    <w:p w:rsidR="007834B7" w:rsidRPr="004A6FA4" w:rsidRDefault="007834B7" w:rsidP="007834B7">
      <w:pPr>
        <w:pBdr>
          <w:bottom w:val="single" w:sz="4" w:space="1" w:color="auto"/>
        </w:pBdr>
        <w:spacing w:after="0" w:line="240" w:lineRule="auto"/>
        <w:jc w:val="right"/>
        <w:rPr>
          <w:rFonts w:ascii="Times New Roman" w:hAnsi="Times New Roman"/>
        </w:rPr>
      </w:pPr>
      <w:r>
        <w:rPr>
          <w:rFonts w:ascii="Times New Roman" w:hAnsi="Times New Roman"/>
        </w:rPr>
        <w:t>46</w:t>
      </w:r>
    </w:p>
    <w:p w:rsidR="007834B7" w:rsidRPr="004A6FA4" w:rsidRDefault="007834B7" w:rsidP="007834B7">
      <w:pPr>
        <w:spacing w:after="0" w:line="240" w:lineRule="auto"/>
        <w:jc w:val="both"/>
        <w:rPr>
          <w:rFonts w:ascii="Times New Roman" w:hAnsi="Times New Roman"/>
        </w:rPr>
      </w:pPr>
      <w:r w:rsidRPr="004A6FA4">
        <w:rPr>
          <w:rFonts w:ascii="Times New Roman" w:hAnsi="Times New Roman"/>
        </w:rPr>
        <w:t xml:space="preserve">Вестник Юбилейнинского сельского поселения                     № 9                                                 </w:t>
      </w:r>
      <w:r>
        <w:rPr>
          <w:rFonts w:ascii="Times New Roman" w:hAnsi="Times New Roman"/>
        </w:rPr>
        <w:t xml:space="preserve">       </w:t>
      </w:r>
      <w:r w:rsidRPr="004A6FA4">
        <w:rPr>
          <w:rFonts w:ascii="Times New Roman" w:hAnsi="Times New Roman"/>
        </w:rPr>
        <w:t xml:space="preserve">    31.08.2015г</w:t>
      </w:r>
    </w:p>
    <w:p w:rsidR="007834B7" w:rsidRDefault="007834B7" w:rsidP="009628B2">
      <w:pPr>
        <w:rPr>
          <w:rFonts w:ascii="Times New Roman" w:hAnsi="Times New Roman"/>
          <w:sz w:val="20"/>
          <w:szCs w:val="20"/>
        </w:rPr>
        <w:sectPr w:rsidR="007834B7" w:rsidSect="00253683">
          <w:pgSz w:w="16838" w:h="11906" w:orient="landscape"/>
          <w:pgMar w:top="567" w:right="567" w:bottom="851" w:left="1134" w:header="709" w:footer="709" w:gutter="0"/>
          <w:cols w:space="708"/>
          <w:docGrid w:linePitch="360"/>
        </w:sectPr>
      </w:pPr>
    </w:p>
    <w:p w:rsidR="00E67DFF" w:rsidRPr="00E67DFF" w:rsidRDefault="00E67DFF" w:rsidP="00E67DFF">
      <w:pPr>
        <w:jc w:val="both"/>
        <w:rPr>
          <w:rFonts w:ascii="Times New Roman" w:hAnsi="Times New Roman" w:cs="Times New Roman"/>
          <w:color w:val="444444"/>
          <w:sz w:val="20"/>
          <w:szCs w:val="20"/>
        </w:rPr>
      </w:pPr>
    </w:p>
    <w:p w:rsidR="00E67DFF" w:rsidRPr="00E67DFF" w:rsidRDefault="00E67DFF" w:rsidP="00E67DFF">
      <w:pPr>
        <w:pStyle w:val="aff0"/>
        <w:spacing w:after="0"/>
        <w:jc w:val="right"/>
        <w:rPr>
          <w:color w:val="444444"/>
          <w:sz w:val="20"/>
          <w:szCs w:val="20"/>
        </w:rPr>
      </w:pPr>
      <w:r w:rsidRPr="00E67DFF">
        <w:rPr>
          <w:rStyle w:val="aff1"/>
          <w:color w:val="444444"/>
          <w:sz w:val="20"/>
          <w:szCs w:val="20"/>
        </w:rPr>
        <w:t> </w:t>
      </w:r>
      <w:r w:rsidRPr="00E67DFF">
        <w:rPr>
          <w:color w:val="444444"/>
          <w:sz w:val="20"/>
          <w:szCs w:val="20"/>
        </w:rPr>
        <w:t>Приложение</w:t>
      </w:r>
    </w:p>
    <w:p w:rsidR="00E67DFF" w:rsidRPr="00E67DFF" w:rsidRDefault="00E67DFF" w:rsidP="00E67DFF">
      <w:pPr>
        <w:pStyle w:val="aff0"/>
        <w:spacing w:after="0"/>
        <w:jc w:val="right"/>
        <w:rPr>
          <w:color w:val="444444"/>
          <w:sz w:val="20"/>
          <w:szCs w:val="20"/>
        </w:rPr>
      </w:pPr>
      <w:r w:rsidRPr="00E67DFF">
        <w:rPr>
          <w:color w:val="444444"/>
          <w:sz w:val="20"/>
          <w:szCs w:val="20"/>
        </w:rPr>
        <w:t>к административному регламенту</w:t>
      </w:r>
    </w:p>
    <w:p w:rsidR="00E67DFF" w:rsidRPr="00E67DFF" w:rsidRDefault="00E67DFF" w:rsidP="00E67DFF">
      <w:pPr>
        <w:pStyle w:val="aff0"/>
        <w:spacing w:after="0"/>
        <w:jc w:val="right"/>
        <w:rPr>
          <w:color w:val="444444"/>
          <w:sz w:val="20"/>
          <w:szCs w:val="20"/>
        </w:rPr>
      </w:pPr>
      <w:r w:rsidRPr="00E67DFF">
        <w:rPr>
          <w:color w:val="444444"/>
          <w:sz w:val="20"/>
          <w:szCs w:val="20"/>
        </w:rPr>
        <w:t>по предоставлению муниципальной</w:t>
      </w:r>
    </w:p>
    <w:p w:rsidR="00E67DFF" w:rsidRPr="00E67DFF" w:rsidRDefault="00E67DFF" w:rsidP="00E67DFF">
      <w:pPr>
        <w:pStyle w:val="aff0"/>
        <w:spacing w:after="0"/>
        <w:jc w:val="right"/>
        <w:rPr>
          <w:color w:val="444444"/>
          <w:sz w:val="20"/>
          <w:szCs w:val="20"/>
        </w:rPr>
      </w:pPr>
      <w:r w:rsidRPr="00E67DFF">
        <w:rPr>
          <w:color w:val="444444"/>
          <w:sz w:val="20"/>
          <w:szCs w:val="20"/>
        </w:rPr>
        <w:t>услуги по выдаче разрешения</w:t>
      </w:r>
    </w:p>
    <w:p w:rsidR="00E67DFF" w:rsidRPr="00E67DFF" w:rsidRDefault="00E67DFF" w:rsidP="00E67DFF">
      <w:pPr>
        <w:pStyle w:val="aff0"/>
        <w:spacing w:after="0"/>
        <w:jc w:val="right"/>
        <w:rPr>
          <w:color w:val="444444"/>
          <w:sz w:val="20"/>
          <w:szCs w:val="20"/>
        </w:rPr>
      </w:pPr>
      <w:r w:rsidRPr="00E67DFF">
        <w:rPr>
          <w:color w:val="444444"/>
          <w:sz w:val="20"/>
          <w:szCs w:val="20"/>
        </w:rPr>
        <w:t>на условно разрешенный вид</w:t>
      </w:r>
    </w:p>
    <w:p w:rsidR="00E67DFF" w:rsidRPr="00E67DFF" w:rsidRDefault="00E67DFF" w:rsidP="00E67DFF">
      <w:pPr>
        <w:pStyle w:val="aff0"/>
        <w:spacing w:after="0"/>
        <w:jc w:val="right"/>
        <w:rPr>
          <w:color w:val="444444"/>
          <w:sz w:val="20"/>
          <w:szCs w:val="20"/>
        </w:rPr>
      </w:pPr>
      <w:r w:rsidRPr="00E67DFF">
        <w:rPr>
          <w:color w:val="444444"/>
          <w:sz w:val="20"/>
          <w:szCs w:val="20"/>
        </w:rPr>
        <w:t>использования земельного участка</w:t>
      </w:r>
    </w:p>
    <w:p w:rsidR="00E67DFF" w:rsidRPr="00E67DFF" w:rsidRDefault="00E67DFF" w:rsidP="00E67DFF">
      <w:pPr>
        <w:pStyle w:val="aff0"/>
        <w:spacing w:after="0"/>
        <w:jc w:val="center"/>
        <w:rPr>
          <w:color w:val="444444"/>
          <w:sz w:val="20"/>
          <w:szCs w:val="20"/>
        </w:rPr>
      </w:pPr>
      <w:r w:rsidRPr="00E67DFF">
        <w:rPr>
          <w:rStyle w:val="aff"/>
          <w:color w:val="444444"/>
          <w:sz w:val="20"/>
          <w:szCs w:val="20"/>
        </w:rPr>
        <w:t>Блок-схема</w:t>
      </w:r>
    </w:p>
    <w:p w:rsidR="00E67DFF" w:rsidRPr="00E67DFF" w:rsidRDefault="00E67DFF" w:rsidP="00E67DFF">
      <w:pPr>
        <w:pStyle w:val="aff0"/>
        <w:spacing w:after="0"/>
        <w:jc w:val="center"/>
        <w:rPr>
          <w:color w:val="444444"/>
          <w:sz w:val="20"/>
          <w:szCs w:val="20"/>
        </w:rPr>
      </w:pPr>
      <w:r w:rsidRPr="00E67DFF">
        <w:rPr>
          <w:rStyle w:val="aff"/>
          <w:color w:val="444444"/>
          <w:sz w:val="20"/>
          <w:szCs w:val="20"/>
        </w:rPr>
        <w:t xml:space="preserve">предоставления муниципальной услуги по выдаче разрешения </w:t>
      </w:r>
    </w:p>
    <w:p w:rsidR="00E67DFF" w:rsidRPr="00E67DFF" w:rsidRDefault="00E67DFF" w:rsidP="00E67DFF">
      <w:pPr>
        <w:pStyle w:val="aff0"/>
        <w:spacing w:after="0"/>
        <w:jc w:val="center"/>
        <w:rPr>
          <w:rStyle w:val="aff"/>
          <w:color w:val="444444"/>
          <w:sz w:val="20"/>
          <w:szCs w:val="20"/>
        </w:rPr>
      </w:pPr>
      <w:r w:rsidRPr="00E67DFF">
        <w:rPr>
          <w:rStyle w:val="aff"/>
          <w:color w:val="444444"/>
          <w:sz w:val="20"/>
          <w:szCs w:val="20"/>
        </w:rPr>
        <w:t>о предоставлении разрешения на условно разрешенный вид использования земельного участка</w:t>
      </w:r>
    </w:p>
    <w:p w:rsidR="00E67DFF" w:rsidRPr="00E67DFF" w:rsidRDefault="00E67DFF" w:rsidP="00E67DFF">
      <w:pPr>
        <w:pStyle w:val="aff0"/>
        <w:spacing w:line="270" w:lineRule="atLeast"/>
        <w:rPr>
          <w:rStyle w:val="aff1"/>
          <w:color w:val="444444"/>
          <w:sz w:val="20"/>
          <w:szCs w:val="20"/>
        </w:rPr>
      </w:pPr>
      <w:r w:rsidRPr="00E67DFF">
        <w:rPr>
          <w:rStyle w:val="aff"/>
          <w:color w:val="444444"/>
          <w:sz w:val="20"/>
          <w:szCs w:val="20"/>
        </w:rPr>
        <w:t> </w:t>
      </w:r>
      <w:r w:rsidRPr="00E67DFF">
        <w:rPr>
          <w:rStyle w:val="aff1"/>
          <w:color w:val="444444"/>
          <w:sz w:val="20"/>
          <w:szCs w:val="20"/>
        </w:rPr>
        <w:t>  </w:t>
      </w:r>
    </w:p>
    <w:tbl>
      <w:tblPr>
        <w:tblW w:w="4819" w:type="dxa"/>
        <w:tblCellSpacing w:w="0" w:type="dxa"/>
        <w:tblInd w:w="2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19"/>
      </w:tblGrid>
      <w:tr w:rsidR="00E67DFF" w:rsidRPr="00E67DFF" w:rsidTr="00F21296">
        <w:trPr>
          <w:tblCellSpacing w:w="0" w:type="dxa"/>
        </w:trPr>
        <w:tc>
          <w:tcPr>
            <w:tcW w:w="4819" w:type="dxa"/>
            <w:tcBorders>
              <w:top w:val="outset" w:sz="6" w:space="0" w:color="auto"/>
              <w:left w:val="outset" w:sz="6" w:space="0" w:color="auto"/>
              <w:bottom w:val="outset" w:sz="6" w:space="0" w:color="auto"/>
              <w:right w:val="outset" w:sz="6" w:space="0" w:color="auto"/>
            </w:tcBorders>
          </w:tcPr>
          <w:p w:rsidR="00E67DFF" w:rsidRPr="00E67DFF" w:rsidRDefault="00E67DFF" w:rsidP="00F21296">
            <w:pPr>
              <w:pStyle w:val="aff0"/>
              <w:jc w:val="center"/>
              <w:rPr>
                <w:color w:val="333333"/>
                <w:sz w:val="20"/>
                <w:szCs w:val="20"/>
              </w:rPr>
            </w:pPr>
            <w:r w:rsidRPr="00E67DFF">
              <w:rPr>
                <w:color w:val="333333"/>
                <w:sz w:val="20"/>
                <w:szCs w:val="20"/>
              </w:rPr>
              <w:t>Письменное обращение (с приложением необходимых документов)</w:t>
            </w:r>
          </w:p>
        </w:tc>
      </w:tr>
    </w:tbl>
    <w:p w:rsidR="00E67DFF" w:rsidRPr="00E67DFF" w:rsidRDefault="00B6149A" w:rsidP="00E67DFF">
      <w:pPr>
        <w:pStyle w:val="aff0"/>
        <w:jc w:val="center"/>
        <w:rPr>
          <w:color w:val="444444"/>
          <w:sz w:val="20"/>
          <w:szCs w:val="20"/>
        </w:rPr>
      </w:pPr>
      <w:r w:rsidRPr="00B6149A">
        <w:rPr>
          <w:noProof/>
          <w:color w:val="333333"/>
          <w:sz w:val="20"/>
          <w:szCs w:val="20"/>
        </w:rPr>
        <w:pict>
          <v:shape id="_x0000_s1036" type="#_x0000_t32" style="position:absolute;left:0;text-align:left;margin-left:243.95pt;margin-top:3.95pt;width:.05pt;height:9.6pt;z-index:251666432;mso-position-horizontal-relative:text;mso-position-vertical-relative:text" o:connectortype="straight">
            <v:stroke endarrow="block"/>
          </v:shape>
        </w:pict>
      </w:r>
    </w:p>
    <w:tbl>
      <w:tblPr>
        <w:tblW w:w="0" w:type="auto"/>
        <w:tblCellSpacing w:w="0" w:type="dxa"/>
        <w:tblInd w:w="2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19"/>
      </w:tblGrid>
      <w:tr w:rsidR="00E67DFF" w:rsidRPr="00E67DFF" w:rsidTr="00F21296">
        <w:trPr>
          <w:tblCellSpacing w:w="0" w:type="dxa"/>
        </w:trPr>
        <w:tc>
          <w:tcPr>
            <w:tcW w:w="4819" w:type="dxa"/>
            <w:tcBorders>
              <w:top w:val="outset" w:sz="6" w:space="0" w:color="auto"/>
              <w:left w:val="outset" w:sz="6" w:space="0" w:color="auto"/>
              <w:bottom w:val="outset" w:sz="6" w:space="0" w:color="auto"/>
              <w:right w:val="outset" w:sz="6" w:space="0" w:color="auto"/>
            </w:tcBorders>
          </w:tcPr>
          <w:p w:rsidR="00E67DFF" w:rsidRPr="00E67DFF" w:rsidRDefault="00E67DFF" w:rsidP="00F21296">
            <w:pPr>
              <w:pStyle w:val="aff0"/>
              <w:jc w:val="center"/>
              <w:rPr>
                <w:color w:val="333333"/>
                <w:sz w:val="20"/>
                <w:szCs w:val="20"/>
              </w:rPr>
            </w:pPr>
            <w:r w:rsidRPr="00E67DFF">
              <w:rPr>
                <w:color w:val="333333"/>
                <w:sz w:val="20"/>
                <w:szCs w:val="20"/>
              </w:rPr>
              <w:t>Регистрация и визирование письменного обращения</w:t>
            </w:r>
          </w:p>
        </w:tc>
      </w:tr>
    </w:tbl>
    <w:tbl>
      <w:tblPr>
        <w:tblpPr w:leftFromText="45" w:rightFromText="45" w:vertAnchor="text" w:horzAnchor="page" w:tblpX="2203" w:tblpY="224"/>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26"/>
      </w:tblGrid>
      <w:tr w:rsidR="00E67DFF" w:rsidRPr="00E67DFF" w:rsidTr="00F21296">
        <w:trPr>
          <w:tblCellSpacing w:w="0" w:type="dxa"/>
        </w:trPr>
        <w:tc>
          <w:tcPr>
            <w:tcW w:w="4126" w:type="dxa"/>
            <w:tcBorders>
              <w:top w:val="outset" w:sz="6" w:space="0" w:color="auto"/>
              <w:left w:val="outset" w:sz="6" w:space="0" w:color="auto"/>
              <w:bottom w:val="outset" w:sz="6" w:space="0" w:color="auto"/>
              <w:right w:val="outset" w:sz="6" w:space="0" w:color="auto"/>
            </w:tcBorders>
          </w:tcPr>
          <w:p w:rsidR="00E67DFF" w:rsidRPr="00E67DFF" w:rsidRDefault="00E67DFF" w:rsidP="00F21296">
            <w:pPr>
              <w:pStyle w:val="aff0"/>
              <w:jc w:val="center"/>
              <w:rPr>
                <w:color w:val="333333"/>
                <w:sz w:val="20"/>
                <w:szCs w:val="20"/>
              </w:rPr>
            </w:pPr>
            <w:r w:rsidRPr="00E67DFF">
              <w:rPr>
                <w:color w:val="333333"/>
                <w:sz w:val="20"/>
                <w:szCs w:val="20"/>
              </w:rPr>
              <w:t>Подготовка рекомендаций, а также проекта о выдаче разрешения без проведения публичных слушаний</w:t>
            </w:r>
          </w:p>
        </w:tc>
      </w:tr>
    </w:tbl>
    <w:tbl>
      <w:tblPr>
        <w:tblpPr w:leftFromText="45" w:rightFromText="45" w:vertAnchor="text" w:horzAnchor="margin" w:tblpXSpec="right" w:tblpY="224"/>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20"/>
      </w:tblGrid>
      <w:tr w:rsidR="00E67DFF" w:rsidRPr="00E67DFF" w:rsidTr="00F21296">
        <w:trPr>
          <w:tblCellSpacing w:w="0" w:type="dxa"/>
        </w:trPr>
        <w:tc>
          <w:tcPr>
            <w:tcW w:w="3420" w:type="dxa"/>
            <w:tcBorders>
              <w:top w:val="outset" w:sz="6" w:space="0" w:color="auto"/>
              <w:left w:val="outset" w:sz="6" w:space="0" w:color="auto"/>
              <w:bottom w:val="outset" w:sz="6" w:space="0" w:color="auto"/>
              <w:right w:val="outset" w:sz="6" w:space="0" w:color="auto"/>
            </w:tcBorders>
          </w:tcPr>
          <w:p w:rsidR="00E67DFF" w:rsidRPr="00E67DFF" w:rsidRDefault="00E67DFF" w:rsidP="00F21296">
            <w:pPr>
              <w:pStyle w:val="aff0"/>
              <w:jc w:val="center"/>
              <w:rPr>
                <w:color w:val="333333"/>
                <w:sz w:val="20"/>
                <w:szCs w:val="20"/>
              </w:rPr>
            </w:pPr>
            <w:r w:rsidRPr="00E67DFF">
              <w:rPr>
                <w:color w:val="333333"/>
                <w:sz w:val="20"/>
                <w:szCs w:val="20"/>
              </w:rPr>
              <w:t>Решение Главы</w:t>
            </w:r>
          </w:p>
          <w:p w:rsidR="00E67DFF" w:rsidRPr="00E67DFF" w:rsidRDefault="00E67DFF" w:rsidP="00F21296">
            <w:pPr>
              <w:pStyle w:val="aff0"/>
              <w:jc w:val="center"/>
              <w:rPr>
                <w:color w:val="333333"/>
                <w:sz w:val="20"/>
                <w:szCs w:val="20"/>
              </w:rPr>
            </w:pPr>
            <w:r w:rsidRPr="00E67DFF">
              <w:rPr>
                <w:color w:val="333333"/>
                <w:sz w:val="20"/>
                <w:szCs w:val="20"/>
              </w:rPr>
              <w:t>Администрации о проведении публичных слушаний</w:t>
            </w:r>
          </w:p>
        </w:tc>
      </w:tr>
    </w:tbl>
    <w:p w:rsidR="00E67DFF" w:rsidRPr="00E67DFF" w:rsidRDefault="00B6149A" w:rsidP="00E67DFF">
      <w:pPr>
        <w:pStyle w:val="aff0"/>
        <w:jc w:val="center"/>
        <w:rPr>
          <w:color w:val="444444"/>
          <w:sz w:val="20"/>
          <w:szCs w:val="20"/>
        </w:rPr>
      </w:pPr>
      <w:r w:rsidRPr="00B6149A">
        <w:rPr>
          <w:noProof/>
          <w:color w:val="333333"/>
          <w:sz w:val="20"/>
          <w:szCs w:val="20"/>
        </w:rPr>
        <w:pict>
          <v:shape id="_x0000_s1035" type="#_x0000_t32" style="position:absolute;left:0;text-align:left;margin-left:344.15pt;margin-top:.35pt;width:0;height:11.55pt;z-index:251665408;mso-position-horizontal-relative:text;mso-position-vertical-relative:text" o:connectortype="straight">
            <v:stroke endarrow="block"/>
          </v:shape>
        </w:pict>
      </w:r>
      <w:r w:rsidRPr="00B6149A">
        <w:rPr>
          <w:noProof/>
          <w:color w:val="333333"/>
          <w:sz w:val="20"/>
          <w:szCs w:val="20"/>
        </w:rPr>
        <w:pict>
          <v:shape id="_x0000_s1034" type="#_x0000_t32" style="position:absolute;left:0;text-align:left;margin-left:145.3pt;margin-top:.35pt;width:.05pt;height:11.55pt;z-index:251664384;mso-position-horizontal-relative:text;mso-position-vertical-relative:text" o:connectortype="straight">
            <v:stroke endarrow="block"/>
          </v:shape>
        </w:pict>
      </w:r>
    </w:p>
    <w:p w:rsidR="00E67DFF" w:rsidRDefault="00E67DFF" w:rsidP="00E67DFF">
      <w:pPr>
        <w:pStyle w:val="aff0"/>
        <w:jc w:val="center"/>
        <w:rPr>
          <w:color w:val="444444"/>
          <w:sz w:val="20"/>
          <w:szCs w:val="20"/>
        </w:rPr>
      </w:pPr>
    </w:p>
    <w:p w:rsidR="006510E0" w:rsidRDefault="006510E0" w:rsidP="00E67DFF">
      <w:pPr>
        <w:pStyle w:val="aff0"/>
        <w:jc w:val="center"/>
        <w:rPr>
          <w:color w:val="444444"/>
          <w:sz w:val="20"/>
          <w:szCs w:val="20"/>
        </w:rPr>
      </w:pPr>
    </w:p>
    <w:p w:rsidR="006510E0" w:rsidRPr="00E67DFF" w:rsidRDefault="00B6149A" w:rsidP="00E67DFF">
      <w:pPr>
        <w:pStyle w:val="aff0"/>
        <w:jc w:val="center"/>
        <w:rPr>
          <w:color w:val="444444"/>
          <w:sz w:val="20"/>
          <w:szCs w:val="20"/>
        </w:rPr>
      </w:pPr>
      <w:r w:rsidRPr="00B6149A">
        <w:rPr>
          <w:noProof/>
          <w:color w:val="333333"/>
          <w:sz w:val="20"/>
          <w:szCs w:val="20"/>
        </w:rPr>
        <w:pict>
          <v:shape id="_x0000_s1037" type="#_x0000_t32" style="position:absolute;left:0;text-align:left;margin-left:344.15pt;margin-top:13.9pt;width:0;height:14.4pt;z-index:251667456" o:connectortype="straight">
            <v:stroke endarrow="block"/>
          </v:shape>
        </w:pict>
      </w:r>
    </w:p>
    <w:p w:rsidR="00E67DFF" w:rsidRPr="00E67DFF" w:rsidRDefault="00E67DFF" w:rsidP="00E67DFF">
      <w:pPr>
        <w:jc w:val="center"/>
        <w:rPr>
          <w:rFonts w:ascii="Times New Roman" w:hAnsi="Times New Roman" w:cs="Times New Roman"/>
          <w:vanish/>
          <w:color w:val="444444"/>
          <w:sz w:val="20"/>
          <w:szCs w:val="20"/>
        </w:rPr>
      </w:pPr>
    </w:p>
    <w:p w:rsidR="00373B50" w:rsidRDefault="00373B50" w:rsidP="00E67DFF">
      <w:pPr>
        <w:pStyle w:val="aff0"/>
        <w:jc w:val="center"/>
        <w:rPr>
          <w:color w:val="444444"/>
          <w:sz w:val="20"/>
          <w:szCs w:val="20"/>
        </w:rPr>
      </w:pPr>
    </w:p>
    <w:p w:rsidR="00E67DFF" w:rsidRPr="00E67DFF" w:rsidRDefault="00B6149A" w:rsidP="00373B50">
      <w:pPr>
        <w:tabs>
          <w:tab w:val="left" w:pos="5719"/>
        </w:tabs>
        <w:rPr>
          <w:color w:val="444444"/>
          <w:sz w:val="20"/>
          <w:szCs w:val="20"/>
        </w:rPr>
      </w:pPr>
      <w:r w:rsidRPr="00B6149A">
        <w:rPr>
          <w:rFonts w:ascii="Times New Roman" w:hAnsi="Times New Roman" w:cs="Times New Roman"/>
          <w:noProof/>
          <w:color w:val="444444"/>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margin-left:-49.35pt;margin-top:96.25pt;width:181.35pt;height:.05pt;rotation:90;z-index:251670528" o:connectortype="elbow" adj="10797,-142754400,-11684"/>
        </w:pict>
      </w:r>
      <w:r w:rsidR="00373B50">
        <w:tab/>
      </w:r>
    </w:p>
    <w:tbl>
      <w:tblPr>
        <w:tblpPr w:leftFromText="45" w:rightFromText="45" w:vertAnchor="text" w:horzAnchor="page" w:tblpX="5302" w:tblpY="-52"/>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6"/>
      </w:tblGrid>
      <w:tr w:rsidR="00E67DFF" w:rsidRPr="00E67DFF" w:rsidTr="00373B50">
        <w:trPr>
          <w:trHeight w:val="392"/>
          <w:tblCellSpacing w:w="0" w:type="dxa"/>
        </w:trPr>
        <w:tc>
          <w:tcPr>
            <w:tcW w:w="3406" w:type="dxa"/>
            <w:tcBorders>
              <w:top w:val="outset" w:sz="6" w:space="0" w:color="auto"/>
              <w:left w:val="outset" w:sz="6" w:space="0" w:color="auto"/>
              <w:bottom w:val="outset" w:sz="6" w:space="0" w:color="auto"/>
              <w:right w:val="outset" w:sz="6" w:space="0" w:color="auto"/>
            </w:tcBorders>
          </w:tcPr>
          <w:p w:rsidR="00E67DFF" w:rsidRPr="00E67DFF" w:rsidRDefault="00E67DFF" w:rsidP="00F21296">
            <w:pPr>
              <w:pStyle w:val="aff0"/>
              <w:jc w:val="center"/>
              <w:rPr>
                <w:color w:val="333333"/>
                <w:sz w:val="20"/>
                <w:szCs w:val="20"/>
              </w:rPr>
            </w:pPr>
            <w:r w:rsidRPr="00E67DFF">
              <w:rPr>
                <w:color w:val="333333"/>
                <w:sz w:val="20"/>
                <w:szCs w:val="20"/>
              </w:rPr>
              <w:t>Организация и проведение публичных слушаний</w:t>
            </w:r>
          </w:p>
        </w:tc>
      </w:tr>
    </w:tbl>
    <w:p w:rsidR="00E67DFF" w:rsidRPr="00E67DFF" w:rsidRDefault="00E67DFF" w:rsidP="00E67DFF">
      <w:pPr>
        <w:pStyle w:val="aff0"/>
        <w:jc w:val="center"/>
        <w:rPr>
          <w:color w:val="444444"/>
          <w:sz w:val="20"/>
          <w:szCs w:val="20"/>
        </w:rPr>
      </w:pPr>
    </w:p>
    <w:p w:rsidR="00373B50" w:rsidRDefault="00373B50" w:rsidP="00E67DFF">
      <w:pPr>
        <w:pStyle w:val="aff0"/>
        <w:jc w:val="center"/>
        <w:rPr>
          <w:color w:val="444444"/>
          <w:sz w:val="20"/>
          <w:szCs w:val="20"/>
        </w:rPr>
      </w:pPr>
    </w:p>
    <w:p w:rsidR="00E67DFF" w:rsidRPr="00E67DFF" w:rsidRDefault="00B6149A" w:rsidP="00E67DFF">
      <w:pPr>
        <w:pStyle w:val="aff0"/>
        <w:jc w:val="center"/>
        <w:rPr>
          <w:color w:val="444444"/>
          <w:sz w:val="20"/>
          <w:szCs w:val="20"/>
        </w:rPr>
      </w:pPr>
      <w:r>
        <w:rPr>
          <w:noProof/>
          <w:color w:val="444444"/>
          <w:sz w:val="20"/>
          <w:szCs w:val="20"/>
        </w:rPr>
        <w:pict>
          <v:shape id="_x0000_s1038" type="#_x0000_t32" style="position:absolute;left:0;text-align:left;margin-left:309.3pt;margin-top:.65pt;width:.05pt;height:13.6pt;z-index:251668480" o:connectortype="straight">
            <v:stroke endarrow="block"/>
          </v:shape>
        </w:pict>
      </w:r>
    </w:p>
    <w:tbl>
      <w:tblPr>
        <w:tblpPr w:leftFromText="180" w:rightFromText="180" w:vertAnchor="text" w:horzAnchor="page" w:tblpX="5302" w:tblpY="43"/>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20"/>
      </w:tblGrid>
      <w:tr w:rsidR="00E67DFF" w:rsidRPr="00E67DFF" w:rsidTr="00F21296">
        <w:trPr>
          <w:tblCellSpacing w:w="0" w:type="dxa"/>
        </w:trPr>
        <w:tc>
          <w:tcPr>
            <w:tcW w:w="3420" w:type="dxa"/>
            <w:tcBorders>
              <w:top w:val="outset" w:sz="6" w:space="0" w:color="auto"/>
              <w:left w:val="outset" w:sz="6" w:space="0" w:color="auto"/>
              <w:bottom w:val="outset" w:sz="6" w:space="0" w:color="auto"/>
              <w:right w:val="outset" w:sz="6" w:space="0" w:color="auto"/>
            </w:tcBorders>
          </w:tcPr>
          <w:p w:rsidR="00E67DFF" w:rsidRPr="00E67DFF" w:rsidRDefault="00B6149A" w:rsidP="00F21296">
            <w:pPr>
              <w:pStyle w:val="aff0"/>
              <w:jc w:val="center"/>
              <w:rPr>
                <w:color w:val="333333"/>
                <w:sz w:val="20"/>
                <w:szCs w:val="20"/>
              </w:rPr>
            </w:pPr>
            <w:r>
              <w:rPr>
                <w:noProof/>
                <w:color w:val="333333"/>
                <w:sz w:val="20"/>
                <w:szCs w:val="20"/>
              </w:rPr>
              <w:pict>
                <v:shape id="_x0000_s1039" type="#_x0000_t32" style="position:absolute;left:0;text-align:left;margin-left:129.3pt;margin-top:32.15pt;width:0;height:15.05pt;z-index:251669504" o:connectortype="straight">
                  <v:stroke endarrow="block"/>
                </v:shape>
              </w:pict>
            </w:r>
            <w:r w:rsidR="00E67DFF" w:rsidRPr="00E67DFF">
              <w:rPr>
                <w:color w:val="333333"/>
                <w:sz w:val="20"/>
                <w:szCs w:val="20"/>
              </w:rPr>
              <w:t>Подготовка рекомендаций по итогам публичных слушаний</w:t>
            </w:r>
          </w:p>
        </w:tc>
      </w:tr>
    </w:tbl>
    <w:p w:rsidR="00E67DFF" w:rsidRDefault="00E67DFF" w:rsidP="00E67DFF">
      <w:pPr>
        <w:pStyle w:val="aff0"/>
        <w:jc w:val="center"/>
        <w:rPr>
          <w:color w:val="444444"/>
          <w:sz w:val="20"/>
          <w:szCs w:val="20"/>
        </w:rPr>
      </w:pPr>
    </w:p>
    <w:p w:rsidR="00373B50" w:rsidRPr="00E67DFF" w:rsidRDefault="00373B50" w:rsidP="00E67DFF">
      <w:pPr>
        <w:pStyle w:val="aff0"/>
        <w:jc w:val="center"/>
        <w:rPr>
          <w:color w:val="444444"/>
          <w:sz w:val="20"/>
          <w:szCs w:val="20"/>
        </w:rPr>
      </w:pPr>
    </w:p>
    <w:p w:rsidR="00E67DFF" w:rsidRPr="00E67DFF" w:rsidRDefault="00E67DFF" w:rsidP="00E67DFF">
      <w:pPr>
        <w:jc w:val="center"/>
        <w:rPr>
          <w:rFonts w:ascii="Times New Roman" w:hAnsi="Times New Roman" w:cs="Times New Roman"/>
          <w:vanish/>
          <w:color w:val="444444"/>
          <w:sz w:val="20"/>
          <w:szCs w:val="20"/>
        </w:rPr>
      </w:pPr>
    </w:p>
    <w:p w:rsidR="00E67DFF" w:rsidRPr="00E67DFF" w:rsidRDefault="00E67DFF" w:rsidP="00E67DFF">
      <w:pPr>
        <w:pStyle w:val="aff0"/>
        <w:jc w:val="center"/>
        <w:rPr>
          <w:color w:val="444444"/>
          <w:sz w:val="20"/>
          <w:szCs w:val="20"/>
        </w:rPr>
      </w:pPr>
    </w:p>
    <w:tbl>
      <w:tblPr>
        <w:tblpPr w:leftFromText="180" w:rightFromText="180" w:vertAnchor="text" w:horzAnchor="page" w:tblpX="5302" w:tblpY="64"/>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20"/>
      </w:tblGrid>
      <w:tr w:rsidR="00E67DFF" w:rsidRPr="00E67DFF" w:rsidTr="00F21296">
        <w:trPr>
          <w:tblCellSpacing w:w="0" w:type="dxa"/>
        </w:trPr>
        <w:tc>
          <w:tcPr>
            <w:tcW w:w="3420" w:type="dxa"/>
            <w:tcBorders>
              <w:top w:val="outset" w:sz="6" w:space="0" w:color="auto"/>
              <w:left w:val="outset" w:sz="6" w:space="0" w:color="auto"/>
              <w:bottom w:val="outset" w:sz="6" w:space="0" w:color="auto"/>
              <w:right w:val="outset" w:sz="6" w:space="0" w:color="auto"/>
            </w:tcBorders>
          </w:tcPr>
          <w:p w:rsidR="00E67DFF" w:rsidRPr="00E67DFF" w:rsidRDefault="00E67DFF" w:rsidP="00F21296">
            <w:pPr>
              <w:pStyle w:val="aff0"/>
              <w:jc w:val="center"/>
              <w:rPr>
                <w:color w:val="333333"/>
                <w:sz w:val="20"/>
                <w:szCs w:val="20"/>
              </w:rPr>
            </w:pPr>
            <w:r w:rsidRPr="00E67DFF">
              <w:rPr>
                <w:color w:val="333333"/>
                <w:sz w:val="20"/>
                <w:szCs w:val="20"/>
              </w:rPr>
              <w:t>Подготовка проекта о выдаче  разрешения на основании рекомендаций администрации</w:t>
            </w:r>
          </w:p>
        </w:tc>
      </w:tr>
    </w:tbl>
    <w:p w:rsidR="00E67DFF" w:rsidRDefault="00E67DFF" w:rsidP="00E67DFF">
      <w:pPr>
        <w:pStyle w:val="aff0"/>
        <w:jc w:val="center"/>
        <w:rPr>
          <w:color w:val="444444"/>
          <w:sz w:val="20"/>
          <w:szCs w:val="20"/>
        </w:rPr>
      </w:pPr>
    </w:p>
    <w:p w:rsidR="00373B50" w:rsidRPr="00E67DFF" w:rsidRDefault="00373B50" w:rsidP="00E67DFF">
      <w:pPr>
        <w:pStyle w:val="aff0"/>
        <w:jc w:val="center"/>
        <w:rPr>
          <w:color w:val="444444"/>
          <w:sz w:val="20"/>
          <w:szCs w:val="20"/>
        </w:rPr>
      </w:pPr>
    </w:p>
    <w:p w:rsidR="00E67DFF" w:rsidRPr="00E67DFF" w:rsidRDefault="00E67DFF" w:rsidP="00E67DFF">
      <w:pPr>
        <w:pStyle w:val="aff0"/>
        <w:jc w:val="center"/>
        <w:rPr>
          <w:color w:val="444444"/>
          <w:sz w:val="20"/>
          <w:szCs w:val="20"/>
        </w:rPr>
      </w:pPr>
    </w:p>
    <w:p w:rsidR="00E67DFF" w:rsidRPr="00E67DFF" w:rsidRDefault="00B6149A" w:rsidP="00E67DFF">
      <w:pPr>
        <w:pStyle w:val="aff0"/>
        <w:jc w:val="center"/>
        <w:rPr>
          <w:color w:val="444444"/>
          <w:sz w:val="20"/>
          <w:szCs w:val="20"/>
        </w:rPr>
      </w:pPr>
      <w:r>
        <w:rPr>
          <w:noProof/>
          <w:color w:val="444444"/>
          <w:sz w:val="20"/>
          <w:szCs w:val="20"/>
        </w:rPr>
        <w:pict>
          <v:shape id="_x0000_s1044" type="#_x0000_t32" style="position:absolute;left:0;text-align:left;margin-left:272.45pt;margin-top:3.6pt;width:.05pt;height:9.15pt;z-index:251674624" o:connectortype="straight">
            <v:stroke endarrow="block"/>
          </v:shape>
        </w:pict>
      </w:r>
    </w:p>
    <w:tbl>
      <w:tblPr>
        <w:tblpPr w:leftFromText="180" w:rightFromText="180" w:vertAnchor="text" w:horzAnchor="page" w:tblpX="5302" w:tblpY="-13"/>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20"/>
      </w:tblGrid>
      <w:tr w:rsidR="00E67DFF" w:rsidRPr="00E67DFF" w:rsidTr="00F21296">
        <w:trPr>
          <w:tblCellSpacing w:w="0" w:type="dxa"/>
        </w:trPr>
        <w:tc>
          <w:tcPr>
            <w:tcW w:w="3420" w:type="dxa"/>
            <w:tcBorders>
              <w:top w:val="outset" w:sz="6" w:space="0" w:color="auto"/>
              <w:left w:val="outset" w:sz="6" w:space="0" w:color="auto"/>
              <w:bottom w:val="outset" w:sz="6" w:space="0" w:color="auto"/>
              <w:right w:val="outset" w:sz="6" w:space="0" w:color="auto"/>
            </w:tcBorders>
          </w:tcPr>
          <w:p w:rsidR="00E67DFF" w:rsidRPr="00E67DFF" w:rsidRDefault="00B6149A" w:rsidP="00F21296">
            <w:pPr>
              <w:pStyle w:val="aff0"/>
              <w:jc w:val="center"/>
              <w:rPr>
                <w:color w:val="333333"/>
                <w:sz w:val="20"/>
                <w:szCs w:val="20"/>
              </w:rPr>
            </w:pPr>
            <w:r>
              <w:rPr>
                <w:noProof/>
                <w:color w:val="333333"/>
                <w:sz w:val="20"/>
                <w:szCs w:val="20"/>
              </w:rPr>
              <w:pict>
                <v:shape id="_x0000_s1043" type="#_x0000_t32" style="position:absolute;left:0;text-align:left;margin-left:167.8pt;margin-top:18.5pt;width:20.1pt;height:10pt;z-index:251673600" o:connectortype="straight">
                  <v:stroke endarrow="block"/>
                </v:shape>
              </w:pict>
            </w:r>
            <w:r>
              <w:rPr>
                <w:noProof/>
                <w:color w:val="333333"/>
                <w:sz w:val="20"/>
                <w:szCs w:val="20"/>
              </w:rPr>
              <w:pict>
                <v:shape id="_x0000_s1042" type="#_x0000_t32" style="position:absolute;left:0;text-align:left;margin-left:-.5pt;margin-top:18.5pt;width:4.2pt;height:30.1pt;flip:x;z-index:251672576" o:connectortype="straight">
                  <v:stroke endarrow="block"/>
                </v:shape>
              </w:pict>
            </w:r>
            <w:r w:rsidR="00E67DFF" w:rsidRPr="00E67DFF">
              <w:rPr>
                <w:color w:val="333333"/>
                <w:sz w:val="20"/>
                <w:szCs w:val="20"/>
              </w:rPr>
              <w:t>Глава Администрации</w:t>
            </w:r>
          </w:p>
        </w:tc>
      </w:tr>
    </w:tbl>
    <w:p w:rsidR="00E67DFF" w:rsidRPr="00E67DFF" w:rsidRDefault="00B6149A" w:rsidP="00E67DFF">
      <w:pPr>
        <w:pStyle w:val="aff0"/>
        <w:jc w:val="center"/>
        <w:rPr>
          <w:color w:val="444444"/>
          <w:sz w:val="20"/>
          <w:szCs w:val="20"/>
        </w:rPr>
      </w:pPr>
      <w:r>
        <w:rPr>
          <w:noProof/>
          <w:color w:val="444444"/>
          <w:sz w:val="20"/>
          <w:szCs w:val="20"/>
        </w:rPr>
        <w:pict>
          <v:shape id="_x0000_s1041" type="#_x0000_t32" style="position:absolute;left:0;text-align:left;margin-left:94.95pt;margin-top:10.4pt;width:84.55pt;height:0;z-index:251671552;mso-position-horizontal-relative:text;mso-position-vertical-relative:text" o:connectortype="straight">
            <v:stroke endarrow="block"/>
          </v:shape>
        </w:pict>
      </w:r>
      <w:r>
        <w:rPr>
          <w:noProof/>
          <w:color w:val="444444"/>
          <w:sz w:val="20"/>
          <w:szCs w:val="20"/>
        </w:rPr>
        <w:pict>
          <v:shape id="_x0000_s1050" type="#_x0000_t32" style="position:absolute;left:0;text-align:left;margin-left:41.35pt;margin-top:10.4pt;width:68.35pt;height:0;z-index:251677696;mso-position-horizontal-relative:text;mso-position-vertical-relative:text" o:connectortype="straight">
            <v:stroke endarrow="block"/>
          </v:shape>
        </w:pict>
      </w:r>
    </w:p>
    <w:tbl>
      <w:tblPr>
        <w:tblpPr w:leftFromText="45" w:rightFromText="45" w:vertAnchor="text" w:horzAnchor="page" w:tblpX="1591" w:tblpY="90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869"/>
      </w:tblGrid>
      <w:tr w:rsidR="00E67DFF" w:rsidRPr="00E67DFF" w:rsidTr="006802FB">
        <w:trPr>
          <w:trHeight w:val="1153"/>
          <w:tblCellSpacing w:w="0" w:type="dxa"/>
        </w:trPr>
        <w:tc>
          <w:tcPr>
            <w:tcW w:w="3869" w:type="dxa"/>
            <w:tcBorders>
              <w:top w:val="outset" w:sz="6" w:space="0" w:color="auto"/>
              <w:left w:val="outset" w:sz="6" w:space="0" w:color="auto"/>
              <w:bottom w:val="outset" w:sz="6" w:space="0" w:color="auto"/>
              <w:right w:val="outset" w:sz="6" w:space="0" w:color="auto"/>
            </w:tcBorders>
          </w:tcPr>
          <w:p w:rsidR="00E67DFF" w:rsidRPr="00E67DFF" w:rsidRDefault="00E67DFF" w:rsidP="006802FB">
            <w:pPr>
              <w:pStyle w:val="aff0"/>
              <w:jc w:val="center"/>
              <w:rPr>
                <w:color w:val="333333"/>
                <w:sz w:val="20"/>
                <w:szCs w:val="20"/>
              </w:rPr>
            </w:pPr>
            <w:r w:rsidRPr="00E67DFF">
              <w:rPr>
                <w:color w:val="333333"/>
                <w:sz w:val="20"/>
                <w:szCs w:val="20"/>
              </w:rPr>
              <w:t>Подписание проекта разрешения о предоставлении разрешения по выдаче разрешения на условно разрешенный вид использования земельного участка</w:t>
            </w:r>
          </w:p>
        </w:tc>
      </w:tr>
    </w:tbl>
    <w:tbl>
      <w:tblPr>
        <w:tblpPr w:leftFromText="45" w:rightFromText="45" w:vertAnchor="text" w:horzAnchor="page" w:tblpX="8206" w:tblpY="396"/>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16"/>
      </w:tblGrid>
      <w:tr w:rsidR="00E67DFF" w:rsidRPr="00E67DFF" w:rsidTr="00373B50">
        <w:trPr>
          <w:trHeight w:val="437"/>
          <w:tblCellSpacing w:w="0" w:type="dxa"/>
        </w:trPr>
        <w:tc>
          <w:tcPr>
            <w:tcW w:w="3516" w:type="dxa"/>
            <w:tcBorders>
              <w:top w:val="outset" w:sz="6" w:space="0" w:color="auto"/>
              <w:left w:val="outset" w:sz="6" w:space="0" w:color="auto"/>
              <w:bottom w:val="outset" w:sz="6" w:space="0" w:color="auto"/>
              <w:right w:val="outset" w:sz="6" w:space="0" w:color="auto"/>
            </w:tcBorders>
            <w:vAlign w:val="center"/>
          </w:tcPr>
          <w:p w:rsidR="00373B50" w:rsidRPr="00E67DFF" w:rsidRDefault="006802FB" w:rsidP="00373B50">
            <w:pPr>
              <w:pStyle w:val="aff0"/>
              <w:jc w:val="center"/>
              <w:rPr>
                <w:color w:val="333333"/>
                <w:sz w:val="20"/>
                <w:szCs w:val="20"/>
              </w:rPr>
            </w:pPr>
            <w:r>
              <w:rPr>
                <w:color w:val="333333"/>
                <w:sz w:val="20"/>
                <w:szCs w:val="20"/>
              </w:rPr>
              <w:t>М</w:t>
            </w:r>
            <w:r w:rsidR="00373B50">
              <w:rPr>
                <w:color w:val="333333"/>
                <w:sz w:val="20"/>
                <w:szCs w:val="20"/>
              </w:rPr>
              <w:t>отивированный</w:t>
            </w:r>
            <w:r>
              <w:rPr>
                <w:color w:val="333333"/>
                <w:sz w:val="20"/>
                <w:szCs w:val="20"/>
              </w:rPr>
              <w:t xml:space="preserve"> отказ</w:t>
            </w:r>
          </w:p>
        </w:tc>
      </w:tr>
    </w:tbl>
    <w:p w:rsidR="00373B50" w:rsidRDefault="00373B50" w:rsidP="00E67DFF">
      <w:pPr>
        <w:pStyle w:val="aff0"/>
        <w:jc w:val="center"/>
        <w:rPr>
          <w:color w:val="444444"/>
          <w:sz w:val="20"/>
          <w:szCs w:val="20"/>
        </w:rPr>
      </w:pPr>
    </w:p>
    <w:p w:rsidR="00373B50" w:rsidRDefault="00373B50" w:rsidP="00E67DFF">
      <w:pPr>
        <w:pStyle w:val="aff0"/>
        <w:jc w:val="center"/>
        <w:rPr>
          <w:color w:val="444444"/>
          <w:sz w:val="20"/>
          <w:szCs w:val="20"/>
        </w:rPr>
      </w:pPr>
    </w:p>
    <w:p w:rsidR="00373B50" w:rsidRDefault="00B6149A" w:rsidP="00E67DFF">
      <w:pPr>
        <w:pStyle w:val="aff0"/>
        <w:jc w:val="center"/>
        <w:rPr>
          <w:color w:val="444444"/>
          <w:sz w:val="20"/>
          <w:szCs w:val="20"/>
        </w:rPr>
      </w:pPr>
      <w:r>
        <w:rPr>
          <w:noProof/>
          <w:color w:val="444444"/>
          <w:sz w:val="20"/>
          <w:szCs w:val="20"/>
        </w:rPr>
        <w:pict>
          <v:shape id="_x0000_s1046" type="#_x0000_t32" style="position:absolute;left:0;text-align:left;margin-left:387.55pt;margin-top:14.95pt;width:0;height:9.5pt;z-index:251676672" o:connectortype="straight">
            <v:stroke endarrow="block"/>
          </v:shape>
        </w:pict>
      </w:r>
    </w:p>
    <w:tbl>
      <w:tblPr>
        <w:tblpPr w:leftFromText="45" w:rightFromText="45" w:vertAnchor="text" w:horzAnchor="page" w:tblpX="6264" w:tblpY="12"/>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20"/>
      </w:tblGrid>
      <w:tr w:rsidR="006802FB" w:rsidRPr="00E67DFF" w:rsidTr="006802FB">
        <w:trPr>
          <w:tblCellSpacing w:w="0" w:type="dxa"/>
        </w:trPr>
        <w:tc>
          <w:tcPr>
            <w:tcW w:w="3420" w:type="dxa"/>
            <w:tcBorders>
              <w:top w:val="outset" w:sz="6" w:space="0" w:color="auto"/>
              <w:left w:val="outset" w:sz="6" w:space="0" w:color="auto"/>
              <w:bottom w:val="outset" w:sz="6" w:space="0" w:color="auto"/>
              <w:right w:val="outset" w:sz="6" w:space="0" w:color="auto"/>
            </w:tcBorders>
          </w:tcPr>
          <w:p w:rsidR="006802FB" w:rsidRPr="00E67DFF" w:rsidRDefault="006802FB" w:rsidP="006802FB">
            <w:pPr>
              <w:pStyle w:val="aff0"/>
              <w:jc w:val="center"/>
              <w:rPr>
                <w:color w:val="333333"/>
                <w:sz w:val="20"/>
                <w:szCs w:val="20"/>
              </w:rPr>
            </w:pPr>
            <w:r w:rsidRPr="00E67DFF">
              <w:rPr>
                <w:color w:val="333333"/>
                <w:sz w:val="20"/>
                <w:szCs w:val="20"/>
              </w:rPr>
              <w:t>Выдача результата муниципальной услуги</w:t>
            </w:r>
          </w:p>
        </w:tc>
      </w:tr>
    </w:tbl>
    <w:p w:rsidR="00373B50" w:rsidRDefault="00373B50" w:rsidP="00E67DFF">
      <w:pPr>
        <w:pStyle w:val="aff0"/>
        <w:jc w:val="center"/>
        <w:rPr>
          <w:color w:val="444444"/>
          <w:sz w:val="20"/>
          <w:szCs w:val="20"/>
        </w:rPr>
      </w:pPr>
    </w:p>
    <w:p w:rsidR="00E67DFF" w:rsidRPr="00E67DFF" w:rsidRDefault="00B6149A" w:rsidP="00E67DFF">
      <w:pPr>
        <w:pStyle w:val="aff0"/>
        <w:jc w:val="center"/>
        <w:rPr>
          <w:color w:val="444444"/>
          <w:sz w:val="20"/>
          <w:szCs w:val="20"/>
        </w:rPr>
      </w:pPr>
      <w:r w:rsidRPr="00B6149A">
        <w:rPr>
          <w:noProof/>
          <w:color w:val="333333"/>
          <w:sz w:val="20"/>
          <w:szCs w:val="20"/>
        </w:rPr>
        <w:pict>
          <v:shape id="_x0000_s1045" type="#_x0000_t32" style="position:absolute;left:0;text-align:left;margin-left:221.1pt;margin-top:5.6pt;width:20.55pt;height:0;z-index:251675648" o:connectortype="straight">
            <v:stroke endarrow="block"/>
          </v:shape>
        </w:pict>
      </w:r>
    </w:p>
    <w:p w:rsidR="00E67DFF" w:rsidRDefault="00E67DFF" w:rsidP="00E67DFF">
      <w:pPr>
        <w:pStyle w:val="aff0"/>
        <w:jc w:val="center"/>
        <w:rPr>
          <w:color w:val="444444"/>
          <w:sz w:val="20"/>
          <w:szCs w:val="20"/>
        </w:rPr>
      </w:pPr>
    </w:p>
    <w:p w:rsidR="00373B50" w:rsidRPr="00E67DFF" w:rsidRDefault="00373B50" w:rsidP="00E67DFF">
      <w:pPr>
        <w:pStyle w:val="aff0"/>
        <w:jc w:val="center"/>
        <w:rPr>
          <w:color w:val="444444"/>
          <w:sz w:val="20"/>
          <w:szCs w:val="20"/>
        </w:rPr>
      </w:pPr>
    </w:p>
    <w:p w:rsidR="00426045" w:rsidRPr="00426045" w:rsidRDefault="00426045" w:rsidP="00426045">
      <w:pPr>
        <w:spacing w:after="0" w:line="240" w:lineRule="auto"/>
        <w:jc w:val="center"/>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РОССИЙСКАЯ ФЕДЕРАЦИЯ</w:t>
      </w:r>
    </w:p>
    <w:p w:rsidR="00426045" w:rsidRPr="00426045" w:rsidRDefault="00426045" w:rsidP="00426045">
      <w:pPr>
        <w:spacing w:after="0" w:line="240" w:lineRule="auto"/>
        <w:jc w:val="center"/>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ИРКУТСКАЯ ОБЛАСТЬ</w:t>
      </w:r>
    </w:p>
    <w:p w:rsidR="00426045" w:rsidRPr="00426045" w:rsidRDefault="00426045" w:rsidP="00426045">
      <w:pPr>
        <w:spacing w:after="0" w:line="240" w:lineRule="auto"/>
        <w:jc w:val="center"/>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КИРЕНСКИЙ РАЙОН</w:t>
      </w:r>
    </w:p>
    <w:p w:rsidR="00426045" w:rsidRPr="00426045" w:rsidRDefault="00426045" w:rsidP="00426045">
      <w:pPr>
        <w:spacing w:after="0" w:line="240" w:lineRule="auto"/>
        <w:jc w:val="center"/>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ЮБИЛЕЙНИНСКОЕ МУНИЦИПАЛЬНОЕ ОБРАЗОВАНИЕ</w:t>
      </w:r>
    </w:p>
    <w:p w:rsidR="00426045" w:rsidRPr="00426045" w:rsidRDefault="00426045" w:rsidP="00426045">
      <w:pPr>
        <w:spacing w:after="0" w:line="240" w:lineRule="auto"/>
        <w:jc w:val="center"/>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АДМИНИСТРАЦИЯ</w:t>
      </w:r>
    </w:p>
    <w:p w:rsidR="00426045" w:rsidRPr="00426045" w:rsidRDefault="00426045" w:rsidP="00426045">
      <w:pPr>
        <w:spacing w:after="0" w:line="240" w:lineRule="auto"/>
        <w:jc w:val="center"/>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ПОСТАНОВЛЕНИЕ  №  44</w:t>
      </w:r>
    </w:p>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Default="00426045" w:rsidP="00426045">
      <w:pPr>
        <w:spacing w:after="0" w:line="240" w:lineRule="auto"/>
        <w:jc w:val="center"/>
        <w:rPr>
          <w:rFonts w:ascii="Times New Roman" w:hAnsi="Times New Roman" w:cs="Times New Roman"/>
          <w:sz w:val="20"/>
          <w:szCs w:val="20"/>
        </w:rPr>
      </w:pPr>
      <w:r w:rsidRPr="00426045">
        <w:rPr>
          <w:rFonts w:ascii="Times New Roman" w:eastAsia="Times New Roman" w:hAnsi="Times New Roman" w:cs="Times New Roman"/>
          <w:sz w:val="20"/>
          <w:szCs w:val="20"/>
        </w:rPr>
        <w:t>10.08.2015 г.                                                                                                п. Юбилейный</w:t>
      </w:r>
    </w:p>
    <w:p w:rsidR="00426045" w:rsidRPr="00426045" w:rsidRDefault="00426045" w:rsidP="00426045">
      <w:pPr>
        <w:spacing w:after="0" w:line="240" w:lineRule="auto"/>
        <w:ind w:left="6369" w:hanging="6369"/>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 xml:space="preserve">Об утверждении целевой программы «Обеспечение пожарной безопасности </w:t>
      </w:r>
    </w:p>
    <w:p w:rsidR="00426045" w:rsidRDefault="00426045" w:rsidP="00426045">
      <w:pPr>
        <w:spacing w:after="0" w:line="240" w:lineRule="auto"/>
        <w:ind w:left="6369" w:hanging="6369"/>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на территории Юбилейнинского муниципального образования на 2015-2017 годы»</w:t>
      </w:r>
    </w:p>
    <w:p w:rsidR="007834B7" w:rsidRPr="004A6FA4" w:rsidRDefault="007834B7" w:rsidP="007834B7">
      <w:pPr>
        <w:pBdr>
          <w:bottom w:val="single" w:sz="4" w:space="1" w:color="auto"/>
        </w:pBdr>
        <w:spacing w:after="0" w:line="240" w:lineRule="auto"/>
        <w:jc w:val="right"/>
        <w:rPr>
          <w:rFonts w:ascii="Times New Roman" w:hAnsi="Times New Roman"/>
        </w:rPr>
      </w:pPr>
      <w:r>
        <w:rPr>
          <w:rFonts w:ascii="Times New Roman" w:hAnsi="Times New Roman"/>
        </w:rPr>
        <w:t>47</w:t>
      </w:r>
    </w:p>
    <w:p w:rsidR="007834B7" w:rsidRPr="004A6FA4" w:rsidRDefault="007834B7" w:rsidP="007834B7">
      <w:pPr>
        <w:spacing w:after="0" w:line="240" w:lineRule="auto"/>
        <w:jc w:val="both"/>
        <w:rPr>
          <w:rFonts w:ascii="Times New Roman" w:hAnsi="Times New Roman"/>
        </w:rPr>
      </w:pPr>
      <w:r w:rsidRPr="004A6FA4">
        <w:rPr>
          <w:rFonts w:ascii="Times New Roman" w:hAnsi="Times New Roman"/>
        </w:rPr>
        <w:t xml:space="preserve">Вестник Юбилейнинского сельского поселения              № 9                                                 </w:t>
      </w:r>
      <w:r>
        <w:rPr>
          <w:rFonts w:ascii="Times New Roman" w:hAnsi="Times New Roman"/>
        </w:rPr>
        <w:t xml:space="preserve">       </w:t>
      </w:r>
      <w:r w:rsidRPr="004A6FA4">
        <w:rPr>
          <w:rFonts w:ascii="Times New Roman" w:hAnsi="Times New Roman"/>
        </w:rPr>
        <w:t xml:space="preserve">    31.08.2015г</w:t>
      </w:r>
    </w:p>
    <w:p w:rsidR="007834B7" w:rsidRPr="00426045" w:rsidRDefault="007834B7" w:rsidP="00426045">
      <w:pPr>
        <w:spacing w:after="0" w:line="240" w:lineRule="auto"/>
        <w:ind w:left="6369" w:hanging="6369"/>
        <w:rPr>
          <w:rFonts w:ascii="Times New Roman" w:eastAsia="Times New Roman" w:hAnsi="Times New Roman" w:cs="Times New Roman"/>
          <w:b/>
          <w:sz w:val="20"/>
          <w:szCs w:val="20"/>
        </w:rPr>
      </w:pPr>
    </w:p>
    <w:p w:rsidR="00426045" w:rsidRPr="00426045" w:rsidRDefault="00426045" w:rsidP="00426045">
      <w:pPr>
        <w:pStyle w:val="aff0"/>
        <w:spacing w:after="0"/>
        <w:jc w:val="both"/>
        <w:rPr>
          <w:sz w:val="20"/>
          <w:szCs w:val="20"/>
        </w:rPr>
      </w:pPr>
      <w:r w:rsidRPr="00426045">
        <w:rPr>
          <w:sz w:val="20"/>
          <w:szCs w:val="20"/>
        </w:rPr>
        <w:lastRenderedPageBreak/>
        <w:t xml:space="preserve">     В соответствии с Федеральным законом от 21 декабря 1994 года № 69-ФЗ «О пожарной безопасности», Законом Иркутской области от 7 октября 2008 года № 78-оз «О пожарной безопасности в Иркутской области», постановлением Правительства Иркутской области от 15 апреля 2009 года №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 руководствуясь Уставом Юбилейнинского муниципального образования </w:t>
      </w:r>
    </w:p>
    <w:p w:rsidR="00426045" w:rsidRPr="00426045" w:rsidRDefault="00426045" w:rsidP="00426045">
      <w:pPr>
        <w:spacing w:after="0" w:line="240" w:lineRule="auto"/>
        <w:jc w:val="center"/>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П О С Т А Н О В ЛЯ Ю :</w:t>
      </w:r>
    </w:p>
    <w:p w:rsidR="00426045" w:rsidRPr="00426045" w:rsidRDefault="00426045" w:rsidP="00426045">
      <w:pPr>
        <w:spacing w:after="0" w:line="240" w:lineRule="auto"/>
        <w:ind w:left="6369" w:hanging="6369"/>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     1. Утвердить прилагаемую целевую программу «Обеспечение пожарной безопасности </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         на территории Юбилейнинского муниципального образования  на 2015-2017 годы»</w:t>
      </w:r>
    </w:p>
    <w:p w:rsidR="00426045" w:rsidRPr="00426045" w:rsidRDefault="00426045" w:rsidP="00FA7D1C">
      <w:pPr>
        <w:numPr>
          <w:ilvl w:val="0"/>
          <w:numId w:val="26"/>
        </w:num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 Настоящее постановление подлежит официальному опубликованию в информационном журнале «Вестник Юбилейнинского сельского поселения</w:t>
      </w:r>
    </w:p>
    <w:p w:rsidR="00426045" w:rsidRPr="00426045" w:rsidRDefault="00426045" w:rsidP="00426045">
      <w:pPr>
        <w:spacing w:after="0" w:line="240" w:lineRule="auto"/>
        <w:ind w:left="6369" w:hanging="6369"/>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Глава администрации Юбилейнинского </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муниципального образования                                                Л.Н.Селихова                                                                                                     </w:t>
      </w:r>
    </w:p>
    <w:p w:rsidR="00426045" w:rsidRPr="00426045" w:rsidRDefault="00426045" w:rsidP="00426045">
      <w:pPr>
        <w:spacing w:after="0" w:line="240" w:lineRule="auto"/>
        <w:jc w:val="right"/>
        <w:rPr>
          <w:rFonts w:ascii="Times New Roman" w:eastAsia="Times New Roman" w:hAnsi="Times New Roman" w:cs="Times New Roman"/>
          <w:sz w:val="18"/>
          <w:szCs w:val="18"/>
        </w:rPr>
      </w:pPr>
      <w:r w:rsidRPr="00426045">
        <w:rPr>
          <w:rFonts w:ascii="Times New Roman" w:eastAsia="Times New Roman" w:hAnsi="Times New Roman" w:cs="Times New Roman"/>
          <w:sz w:val="20"/>
          <w:szCs w:val="20"/>
        </w:rPr>
        <w:t xml:space="preserve">            </w:t>
      </w:r>
      <w:r w:rsidRPr="00426045">
        <w:rPr>
          <w:rFonts w:ascii="Times New Roman" w:eastAsia="Times New Roman" w:hAnsi="Times New Roman" w:cs="Times New Roman"/>
          <w:sz w:val="20"/>
          <w:szCs w:val="20"/>
        </w:rPr>
        <w:tab/>
      </w:r>
      <w:r w:rsidRPr="00426045">
        <w:rPr>
          <w:rFonts w:ascii="Times New Roman" w:eastAsia="Times New Roman" w:hAnsi="Times New Roman" w:cs="Times New Roman"/>
          <w:sz w:val="20"/>
          <w:szCs w:val="20"/>
        </w:rPr>
        <w:tab/>
      </w:r>
      <w:r w:rsidRPr="00426045">
        <w:rPr>
          <w:rFonts w:ascii="Times New Roman" w:eastAsia="Times New Roman" w:hAnsi="Times New Roman" w:cs="Times New Roman"/>
          <w:sz w:val="18"/>
          <w:szCs w:val="18"/>
        </w:rPr>
        <w:t xml:space="preserve">Приложение </w:t>
      </w:r>
    </w:p>
    <w:p w:rsidR="00426045" w:rsidRPr="00426045" w:rsidRDefault="00426045" w:rsidP="00426045">
      <w:pPr>
        <w:spacing w:after="0" w:line="240" w:lineRule="auto"/>
        <w:ind w:left="6369"/>
        <w:jc w:val="right"/>
        <w:rPr>
          <w:rFonts w:ascii="Times New Roman" w:eastAsia="Times New Roman" w:hAnsi="Times New Roman" w:cs="Times New Roman"/>
          <w:sz w:val="18"/>
          <w:szCs w:val="18"/>
        </w:rPr>
      </w:pPr>
      <w:r w:rsidRPr="00426045">
        <w:rPr>
          <w:rFonts w:ascii="Times New Roman" w:eastAsia="Times New Roman" w:hAnsi="Times New Roman" w:cs="Times New Roman"/>
          <w:sz w:val="18"/>
          <w:szCs w:val="18"/>
        </w:rPr>
        <w:t>к постановлению главы администрации</w:t>
      </w:r>
    </w:p>
    <w:p w:rsidR="00426045" w:rsidRPr="00426045" w:rsidRDefault="00426045" w:rsidP="00426045">
      <w:pPr>
        <w:spacing w:after="0" w:line="240" w:lineRule="auto"/>
        <w:ind w:left="6369"/>
        <w:jc w:val="right"/>
        <w:rPr>
          <w:rFonts w:ascii="Times New Roman" w:eastAsia="Times New Roman" w:hAnsi="Times New Roman" w:cs="Times New Roman"/>
          <w:sz w:val="18"/>
          <w:szCs w:val="18"/>
        </w:rPr>
      </w:pPr>
      <w:r w:rsidRPr="00426045">
        <w:rPr>
          <w:rFonts w:ascii="Times New Roman" w:eastAsia="Times New Roman" w:hAnsi="Times New Roman" w:cs="Times New Roman"/>
          <w:sz w:val="18"/>
          <w:szCs w:val="18"/>
        </w:rPr>
        <w:t>Юбилейнинского</w:t>
      </w:r>
    </w:p>
    <w:p w:rsidR="00426045" w:rsidRPr="00426045" w:rsidRDefault="00426045" w:rsidP="00426045">
      <w:pPr>
        <w:spacing w:after="0" w:line="240" w:lineRule="auto"/>
        <w:ind w:left="6369"/>
        <w:jc w:val="right"/>
        <w:rPr>
          <w:rFonts w:ascii="Times New Roman" w:eastAsia="Times New Roman" w:hAnsi="Times New Roman" w:cs="Times New Roman"/>
          <w:sz w:val="18"/>
          <w:szCs w:val="18"/>
        </w:rPr>
      </w:pPr>
      <w:r w:rsidRPr="00426045">
        <w:rPr>
          <w:rFonts w:ascii="Times New Roman" w:eastAsia="Times New Roman" w:hAnsi="Times New Roman" w:cs="Times New Roman"/>
          <w:sz w:val="18"/>
          <w:szCs w:val="18"/>
        </w:rPr>
        <w:t>муниципального образования</w:t>
      </w:r>
    </w:p>
    <w:p w:rsidR="00426045" w:rsidRPr="00426045" w:rsidRDefault="00426045" w:rsidP="00426045">
      <w:pPr>
        <w:spacing w:after="0" w:line="240" w:lineRule="auto"/>
        <w:ind w:left="6369"/>
        <w:jc w:val="right"/>
        <w:rPr>
          <w:rFonts w:ascii="Times New Roman" w:eastAsia="Times New Roman" w:hAnsi="Times New Roman" w:cs="Times New Roman"/>
          <w:sz w:val="18"/>
          <w:szCs w:val="18"/>
        </w:rPr>
      </w:pPr>
      <w:r w:rsidRPr="00426045">
        <w:rPr>
          <w:rFonts w:ascii="Times New Roman" w:eastAsia="Times New Roman" w:hAnsi="Times New Roman" w:cs="Times New Roman"/>
          <w:sz w:val="18"/>
          <w:szCs w:val="18"/>
        </w:rPr>
        <w:t>№ 44 от 10.08.2015 г.</w:t>
      </w:r>
    </w:p>
    <w:p w:rsidR="00426045" w:rsidRPr="00426045" w:rsidRDefault="00426045" w:rsidP="00426045">
      <w:pPr>
        <w:spacing w:after="0" w:line="240" w:lineRule="auto"/>
        <w:ind w:left="6369"/>
        <w:jc w:val="right"/>
        <w:rPr>
          <w:rFonts w:ascii="Times New Roman" w:eastAsia="Times New Roman" w:hAnsi="Times New Roman" w:cs="Times New Roman"/>
          <w:sz w:val="20"/>
          <w:szCs w:val="20"/>
        </w:rPr>
      </w:pPr>
    </w:p>
    <w:p w:rsidR="00426045" w:rsidRPr="00426045" w:rsidRDefault="00426045" w:rsidP="00426045">
      <w:pPr>
        <w:spacing w:after="0" w:line="240" w:lineRule="auto"/>
        <w:ind w:left="6369" w:hanging="6369"/>
        <w:jc w:val="center"/>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Муниципальная целевая программа</w:t>
      </w:r>
    </w:p>
    <w:p w:rsidR="00426045" w:rsidRPr="00426045" w:rsidRDefault="00426045" w:rsidP="00426045">
      <w:pPr>
        <w:spacing w:after="0" w:line="240" w:lineRule="auto"/>
        <w:ind w:left="6369" w:hanging="6369"/>
        <w:jc w:val="center"/>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 xml:space="preserve">«Обеспечение пожарной безопасности на территории </w:t>
      </w:r>
    </w:p>
    <w:p w:rsidR="00426045" w:rsidRPr="00426045" w:rsidRDefault="00426045" w:rsidP="00426045">
      <w:pPr>
        <w:spacing w:after="0" w:line="240" w:lineRule="auto"/>
        <w:ind w:left="6369" w:hanging="6369"/>
        <w:jc w:val="center"/>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Юбилейнинского муниципального образования</w:t>
      </w:r>
    </w:p>
    <w:p w:rsidR="00426045" w:rsidRPr="00426045" w:rsidRDefault="00426045" w:rsidP="00426045">
      <w:pPr>
        <w:spacing w:after="0" w:line="240" w:lineRule="auto"/>
        <w:ind w:left="6369" w:hanging="6369"/>
        <w:jc w:val="center"/>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 xml:space="preserve"> на 2015-2017 годы»</w:t>
      </w:r>
    </w:p>
    <w:p w:rsidR="00426045" w:rsidRPr="00426045" w:rsidRDefault="00426045" w:rsidP="00426045">
      <w:pPr>
        <w:spacing w:after="0" w:line="240" w:lineRule="auto"/>
        <w:ind w:left="6369" w:hanging="6369"/>
        <w:jc w:val="center"/>
        <w:rPr>
          <w:rFonts w:ascii="Times New Roman" w:eastAsia="Times New Roman" w:hAnsi="Times New Roman" w:cs="Times New Roman"/>
          <w:sz w:val="20"/>
          <w:szCs w:val="20"/>
        </w:rPr>
      </w:pPr>
    </w:p>
    <w:p w:rsidR="00426045" w:rsidRPr="00426045" w:rsidRDefault="00426045" w:rsidP="00426045">
      <w:pPr>
        <w:spacing w:after="0" w:line="240" w:lineRule="auto"/>
        <w:ind w:left="6369" w:hanging="6369"/>
        <w:jc w:val="center"/>
        <w:rPr>
          <w:rFonts w:ascii="Times New Roman" w:eastAsia="Times New Roman" w:hAnsi="Times New Roman" w:cs="Times New Roman"/>
          <w:sz w:val="20"/>
          <w:szCs w:val="20"/>
          <w:u w:val="single"/>
        </w:rPr>
      </w:pPr>
      <w:r w:rsidRPr="00426045">
        <w:rPr>
          <w:rFonts w:ascii="Times New Roman" w:eastAsia="Times New Roman" w:hAnsi="Times New Roman" w:cs="Times New Roman"/>
          <w:sz w:val="20"/>
          <w:szCs w:val="20"/>
          <w:u w:val="single"/>
        </w:rPr>
        <w:t>1. Паспорт</w:t>
      </w:r>
    </w:p>
    <w:p w:rsidR="00426045" w:rsidRPr="00426045" w:rsidRDefault="00426045" w:rsidP="00426045">
      <w:pPr>
        <w:spacing w:after="0" w:line="240" w:lineRule="auto"/>
        <w:ind w:left="6369" w:hanging="6369"/>
        <w:jc w:val="center"/>
        <w:rPr>
          <w:rFonts w:ascii="Times New Roman" w:eastAsia="Times New Roman" w:hAnsi="Times New Roman" w:cs="Times New Roman"/>
          <w:sz w:val="20"/>
          <w:szCs w:val="20"/>
          <w:u w:val="single"/>
        </w:rPr>
      </w:pPr>
      <w:r w:rsidRPr="00426045">
        <w:rPr>
          <w:rFonts w:ascii="Times New Roman" w:eastAsia="Times New Roman" w:hAnsi="Times New Roman" w:cs="Times New Roman"/>
          <w:sz w:val="20"/>
          <w:szCs w:val="20"/>
          <w:u w:val="single"/>
        </w:rPr>
        <w:t>муниципальной целевой программы</w:t>
      </w:r>
    </w:p>
    <w:p w:rsidR="00426045" w:rsidRPr="00426045" w:rsidRDefault="00426045" w:rsidP="00426045">
      <w:pPr>
        <w:spacing w:after="0" w:line="240" w:lineRule="auto"/>
        <w:jc w:val="center"/>
        <w:rPr>
          <w:rFonts w:ascii="Times New Roman" w:eastAsia="Times New Roman" w:hAnsi="Times New Roman" w:cs="Times New Roman"/>
          <w:sz w:val="20"/>
          <w:szCs w:val="20"/>
          <w:u w:val="single"/>
        </w:rPr>
      </w:pPr>
      <w:r w:rsidRPr="00426045">
        <w:rPr>
          <w:rFonts w:ascii="Times New Roman" w:eastAsia="Times New Roman" w:hAnsi="Times New Roman" w:cs="Times New Roman"/>
          <w:sz w:val="20"/>
          <w:szCs w:val="20"/>
          <w:u w:val="single"/>
        </w:rPr>
        <w:t>«Обеспечение пожарной безопасности на территории</w:t>
      </w:r>
    </w:p>
    <w:p w:rsidR="00426045" w:rsidRPr="00426045" w:rsidRDefault="00426045" w:rsidP="00426045">
      <w:pPr>
        <w:spacing w:after="0" w:line="240" w:lineRule="auto"/>
        <w:jc w:val="center"/>
        <w:rPr>
          <w:rFonts w:ascii="Times New Roman" w:eastAsia="Times New Roman" w:hAnsi="Times New Roman" w:cs="Times New Roman"/>
          <w:sz w:val="20"/>
          <w:szCs w:val="20"/>
          <w:u w:val="single"/>
        </w:rPr>
      </w:pPr>
      <w:r w:rsidRPr="00426045">
        <w:rPr>
          <w:rFonts w:ascii="Times New Roman" w:eastAsia="Times New Roman" w:hAnsi="Times New Roman" w:cs="Times New Roman"/>
          <w:sz w:val="20"/>
          <w:szCs w:val="20"/>
          <w:u w:val="single"/>
        </w:rPr>
        <w:t xml:space="preserve"> Юбилейнинского муниципального образования </w:t>
      </w:r>
    </w:p>
    <w:p w:rsidR="00426045" w:rsidRPr="00426045" w:rsidRDefault="00426045" w:rsidP="00426045">
      <w:pPr>
        <w:spacing w:after="0" w:line="240" w:lineRule="auto"/>
        <w:jc w:val="center"/>
        <w:rPr>
          <w:rFonts w:ascii="Times New Roman" w:eastAsia="Times New Roman" w:hAnsi="Times New Roman" w:cs="Times New Roman"/>
          <w:sz w:val="20"/>
          <w:szCs w:val="20"/>
          <w:u w:val="single"/>
        </w:rPr>
      </w:pPr>
      <w:r w:rsidRPr="00426045">
        <w:rPr>
          <w:rFonts w:ascii="Times New Roman" w:eastAsia="Times New Roman" w:hAnsi="Times New Roman" w:cs="Times New Roman"/>
          <w:sz w:val="20"/>
          <w:szCs w:val="20"/>
          <w:u w:val="single"/>
        </w:rPr>
        <w:t>на 2015-2017 годы»</w:t>
      </w:r>
    </w:p>
    <w:p w:rsidR="00426045" w:rsidRPr="00426045" w:rsidRDefault="00426045" w:rsidP="00426045">
      <w:pPr>
        <w:spacing w:after="0" w:line="240" w:lineRule="auto"/>
        <w:ind w:left="6369" w:hanging="6369"/>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6"/>
        <w:gridCol w:w="7327"/>
      </w:tblGrid>
      <w:tr w:rsidR="00426045" w:rsidRPr="00426045" w:rsidTr="00426045">
        <w:tc>
          <w:tcPr>
            <w:tcW w:w="2846"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Наименование программы</w:t>
            </w:r>
          </w:p>
        </w:tc>
        <w:tc>
          <w:tcPr>
            <w:tcW w:w="7327" w:type="dxa"/>
          </w:tcPr>
          <w:p w:rsidR="00426045" w:rsidRPr="00426045" w:rsidRDefault="00426045" w:rsidP="00426045">
            <w:pPr>
              <w:spacing w:after="0" w:line="240" w:lineRule="auto"/>
              <w:ind w:left="-11" w:firstLine="11"/>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«Обеспечение пожарной безопасности на территории Юбилейнинского  муниципального образования на 2015-2017 годы»</w:t>
            </w:r>
          </w:p>
        </w:tc>
      </w:tr>
      <w:tr w:rsidR="00426045" w:rsidRPr="00426045" w:rsidTr="00426045">
        <w:tc>
          <w:tcPr>
            <w:tcW w:w="2846"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Основание для разработки программы</w:t>
            </w:r>
          </w:p>
        </w:tc>
        <w:tc>
          <w:tcPr>
            <w:tcW w:w="7327"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Федеральный закон от 06.10.2003 г. № 131-ФЗ» Об общих принципах организации местного самоуправления в Российской Федерации» (ст.14);</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Федеральный закон от 21.12.1994 г. № 69- ФЗ «О пожарной безопасности» (ст.10,13,19);</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Федеральный закон от 22 июля </w:t>
            </w:r>
            <w:smartTag w:uri="urn:schemas-microsoft-com:office:smarttags" w:element="metricconverter">
              <w:smartTagPr>
                <w:attr w:name="ProductID" w:val="2008 г"/>
              </w:smartTagPr>
              <w:r w:rsidRPr="00426045">
                <w:rPr>
                  <w:rFonts w:ascii="Times New Roman" w:eastAsia="Times New Roman" w:hAnsi="Times New Roman" w:cs="Times New Roman"/>
                  <w:sz w:val="20"/>
                  <w:szCs w:val="20"/>
                </w:rPr>
                <w:t>2008 г</w:t>
              </w:r>
            </w:smartTag>
            <w:r w:rsidRPr="00426045">
              <w:rPr>
                <w:rFonts w:ascii="Times New Roman" w:eastAsia="Times New Roman" w:hAnsi="Times New Roman" w:cs="Times New Roman"/>
                <w:sz w:val="20"/>
                <w:szCs w:val="20"/>
              </w:rPr>
              <w:t>. N 123-ФЗ "Технический регламент о требованиях пожарной безопасности" (ст.63);</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Закон иркутской области от 07.10.2008 г. № 78-ОЗ «О пожарной безопасности в Иркутской области» (ст.3,9).</w:t>
            </w:r>
          </w:p>
        </w:tc>
      </w:tr>
      <w:tr w:rsidR="00426045" w:rsidRPr="00426045" w:rsidTr="00426045">
        <w:tc>
          <w:tcPr>
            <w:tcW w:w="2846"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Заказчик программы</w:t>
            </w:r>
          </w:p>
        </w:tc>
        <w:tc>
          <w:tcPr>
            <w:tcW w:w="7327"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сельского поселения Юбилейнинского муниципального образования.</w:t>
            </w:r>
          </w:p>
        </w:tc>
      </w:tr>
      <w:tr w:rsidR="00426045" w:rsidRPr="00426045" w:rsidTr="00426045">
        <w:tc>
          <w:tcPr>
            <w:tcW w:w="2846"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Разработчики программы</w:t>
            </w:r>
          </w:p>
        </w:tc>
        <w:tc>
          <w:tcPr>
            <w:tcW w:w="7327"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Администрация сельского поселения Юбилейнинского муниципального образования, </w:t>
            </w:r>
          </w:p>
        </w:tc>
      </w:tr>
      <w:tr w:rsidR="00426045" w:rsidRPr="00426045" w:rsidTr="00426045">
        <w:tc>
          <w:tcPr>
            <w:tcW w:w="2846"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Исполнители программы</w:t>
            </w:r>
          </w:p>
        </w:tc>
        <w:tc>
          <w:tcPr>
            <w:tcW w:w="7327"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сельского поселения Юбилейнинского муниципального образования, предприятия и организации, население.</w:t>
            </w:r>
          </w:p>
        </w:tc>
      </w:tr>
      <w:tr w:rsidR="00426045" w:rsidRPr="00426045" w:rsidTr="00426045">
        <w:tc>
          <w:tcPr>
            <w:tcW w:w="2846"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Основная цель программы</w:t>
            </w:r>
          </w:p>
        </w:tc>
        <w:tc>
          <w:tcPr>
            <w:tcW w:w="7327"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Повышение пожарной безопасности на территории Юбилейнинского  муниципального образования.</w:t>
            </w:r>
          </w:p>
        </w:tc>
      </w:tr>
      <w:tr w:rsidR="00426045" w:rsidRPr="00426045" w:rsidTr="00426045">
        <w:tc>
          <w:tcPr>
            <w:tcW w:w="2846"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Основные задачи программы</w:t>
            </w:r>
          </w:p>
        </w:tc>
        <w:tc>
          <w:tcPr>
            <w:tcW w:w="7327" w:type="dxa"/>
          </w:tcPr>
          <w:p w:rsidR="00426045" w:rsidRPr="00426045" w:rsidRDefault="00426045" w:rsidP="00426045">
            <w:pPr>
              <w:pStyle w:val="27"/>
              <w:shd w:val="clear" w:color="auto" w:fill="auto"/>
              <w:spacing w:line="240" w:lineRule="auto"/>
              <w:jc w:val="both"/>
              <w:rPr>
                <w:rFonts w:eastAsia="Times New Roman" w:cs="Times New Roman"/>
                <w:sz w:val="20"/>
                <w:szCs w:val="20"/>
                <w:lang w:eastAsia="en-US"/>
              </w:rPr>
            </w:pPr>
            <w:r w:rsidRPr="00426045">
              <w:rPr>
                <w:rStyle w:val="14pt"/>
                <w:rFonts w:eastAsia="Times New Roman" w:cs="Times New Roman"/>
                <w:sz w:val="20"/>
                <w:szCs w:val="20"/>
                <w:lang w:eastAsia="en-US"/>
              </w:rPr>
              <w:t>Обеспечение выполнения первичных мер пожарной безопасности в границах Юбилейнинского муниципального образования. Разработки и осуществление комплекса мероприятий по обеспечению пожарной безопасности на территории поселения. Формирование безопасных условий жизнедеятельности населения Юбилейнинского муниципального образования.</w:t>
            </w:r>
          </w:p>
          <w:p w:rsidR="00426045" w:rsidRPr="00426045" w:rsidRDefault="00426045" w:rsidP="00426045">
            <w:pPr>
              <w:pStyle w:val="27"/>
              <w:shd w:val="clear" w:color="auto" w:fill="auto"/>
              <w:spacing w:line="240" w:lineRule="auto"/>
              <w:jc w:val="both"/>
              <w:rPr>
                <w:rFonts w:eastAsia="Times New Roman" w:cs="Times New Roman"/>
                <w:sz w:val="20"/>
                <w:szCs w:val="20"/>
                <w:lang w:eastAsia="en-US"/>
              </w:rPr>
            </w:pPr>
            <w:r w:rsidRPr="00426045">
              <w:rPr>
                <w:rStyle w:val="14pt"/>
                <w:rFonts w:eastAsia="Times New Roman" w:cs="Times New Roman"/>
                <w:sz w:val="20"/>
                <w:szCs w:val="20"/>
                <w:lang w:eastAsia="en-US"/>
              </w:rPr>
              <w:t>Осуществление в рамках полномочий главы и администрации поселения мероприятий, направленных на участие в предупреждении и ликвидации последствий чрезвычайных ситуаций в границах поселения.</w:t>
            </w:r>
          </w:p>
          <w:p w:rsidR="00426045" w:rsidRPr="00426045" w:rsidRDefault="00426045" w:rsidP="00426045">
            <w:pPr>
              <w:pStyle w:val="27"/>
              <w:shd w:val="clear" w:color="auto" w:fill="auto"/>
              <w:spacing w:line="240" w:lineRule="auto"/>
              <w:jc w:val="both"/>
              <w:rPr>
                <w:rFonts w:eastAsia="Times New Roman" w:cs="Times New Roman"/>
                <w:sz w:val="20"/>
                <w:szCs w:val="20"/>
                <w:lang w:eastAsia="en-US"/>
              </w:rPr>
            </w:pPr>
            <w:r w:rsidRPr="00426045">
              <w:rPr>
                <w:rStyle w:val="14pt"/>
                <w:rFonts w:eastAsia="Times New Roman" w:cs="Times New Roman"/>
                <w:sz w:val="20"/>
                <w:szCs w:val="20"/>
                <w:lang w:eastAsia="en-US"/>
              </w:rPr>
              <w:t>Повышение организации обучения населения мерам пожарной безопасности, осуществление противопожарной пропаганды, содействие распространению пожарно-технических знаний Разработка и осуществление мероприятий по содержанию в исправном состоянии средств обеспечения пожарной безопасности жилых и общественных зданий, обеспечение пожарной безопасности жилищного фонда и нежилых помещений.</w:t>
            </w:r>
          </w:p>
        </w:tc>
      </w:tr>
    </w:tbl>
    <w:p w:rsidR="007834B7" w:rsidRPr="004A6FA4" w:rsidRDefault="007834B7" w:rsidP="007834B7">
      <w:pPr>
        <w:pBdr>
          <w:bottom w:val="single" w:sz="4" w:space="1" w:color="auto"/>
        </w:pBdr>
        <w:spacing w:after="0" w:line="240" w:lineRule="auto"/>
        <w:jc w:val="right"/>
        <w:rPr>
          <w:rFonts w:ascii="Times New Roman" w:hAnsi="Times New Roman"/>
        </w:rPr>
      </w:pPr>
      <w:r>
        <w:rPr>
          <w:rFonts w:ascii="Times New Roman" w:hAnsi="Times New Roman"/>
        </w:rPr>
        <w:t>4</w:t>
      </w:r>
      <w:r w:rsidR="00C3263E">
        <w:rPr>
          <w:rFonts w:ascii="Times New Roman" w:hAnsi="Times New Roman"/>
        </w:rPr>
        <w:t>8</w:t>
      </w:r>
    </w:p>
    <w:p w:rsidR="007834B7" w:rsidRPr="004A6FA4" w:rsidRDefault="007834B7" w:rsidP="007834B7">
      <w:pPr>
        <w:spacing w:after="0" w:line="240" w:lineRule="auto"/>
        <w:jc w:val="both"/>
        <w:rPr>
          <w:rFonts w:ascii="Times New Roman" w:hAnsi="Times New Roman"/>
        </w:rPr>
      </w:pPr>
      <w:r w:rsidRPr="004A6FA4">
        <w:rPr>
          <w:rFonts w:ascii="Times New Roman" w:hAnsi="Times New Roman"/>
        </w:rPr>
        <w:t xml:space="preserve">Вестник Юбилейнинского сельского поселения              № 9                                                 </w:t>
      </w:r>
      <w:r>
        <w:rPr>
          <w:rFonts w:ascii="Times New Roman" w:hAnsi="Times New Roman"/>
        </w:rPr>
        <w:t xml:space="preserve">       </w:t>
      </w:r>
      <w:r w:rsidRPr="004A6FA4">
        <w:rPr>
          <w:rFonts w:ascii="Times New Roman" w:hAnsi="Times New Roman"/>
        </w:rPr>
        <w:t xml:space="preserve">    31.08.2015г</w:t>
      </w:r>
    </w:p>
    <w:p w:rsidR="007834B7" w:rsidRPr="00426045" w:rsidRDefault="007834B7" w:rsidP="007834B7">
      <w:pPr>
        <w:spacing w:after="0" w:line="240" w:lineRule="auto"/>
        <w:ind w:left="6369" w:hanging="6369"/>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6"/>
        <w:gridCol w:w="7327"/>
      </w:tblGrid>
      <w:tr w:rsidR="00426045" w:rsidRPr="00426045" w:rsidTr="00426045">
        <w:tc>
          <w:tcPr>
            <w:tcW w:w="2846"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Срок реализации</w:t>
            </w:r>
          </w:p>
        </w:tc>
        <w:tc>
          <w:tcPr>
            <w:tcW w:w="7327"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2015-2017 годы</w:t>
            </w:r>
          </w:p>
        </w:tc>
      </w:tr>
      <w:tr w:rsidR="00426045" w:rsidRPr="00426045" w:rsidTr="00426045">
        <w:tc>
          <w:tcPr>
            <w:tcW w:w="2846"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Объемы финансирования программы из местного бюджета</w:t>
            </w:r>
          </w:p>
        </w:tc>
        <w:tc>
          <w:tcPr>
            <w:tcW w:w="7327"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Общий объем финансирования программы составляет всего  </w:t>
            </w:r>
            <w:r w:rsidRPr="00426045">
              <w:rPr>
                <w:rFonts w:ascii="Times New Roman" w:eastAsia="Times New Roman" w:hAnsi="Times New Roman" w:cs="Times New Roman"/>
                <w:sz w:val="20"/>
                <w:szCs w:val="20"/>
                <w:u w:val="single"/>
              </w:rPr>
              <w:t>89,0 т</w:t>
            </w:r>
            <w:r w:rsidRPr="00426045">
              <w:rPr>
                <w:rFonts w:ascii="Times New Roman" w:eastAsia="Times New Roman" w:hAnsi="Times New Roman" w:cs="Times New Roman"/>
                <w:sz w:val="20"/>
                <w:szCs w:val="20"/>
              </w:rPr>
              <w:t>ыс. руб., в том числе:</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2015 г. - </w:t>
            </w:r>
            <w:r w:rsidRPr="00426045">
              <w:rPr>
                <w:rFonts w:ascii="Times New Roman" w:eastAsia="Times New Roman" w:hAnsi="Times New Roman" w:cs="Times New Roman"/>
                <w:sz w:val="20"/>
                <w:szCs w:val="20"/>
                <w:u w:val="single"/>
              </w:rPr>
              <w:t>_29,0_</w:t>
            </w:r>
            <w:r w:rsidRPr="00426045">
              <w:rPr>
                <w:rFonts w:ascii="Times New Roman" w:eastAsia="Times New Roman" w:hAnsi="Times New Roman" w:cs="Times New Roman"/>
                <w:sz w:val="20"/>
                <w:szCs w:val="20"/>
              </w:rPr>
              <w:t xml:space="preserve"> тыс. руб.</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2016 г. -  30</w:t>
            </w:r>
            <w:r w:rsidRPr="00426045">
              <w:rPr>
                <w:rFonts w:ascii="Times New Roman" w:eastAsia="Times New Roman" w:hAnsi="Times New Roman" w:cs="Times New Roman"/>
                <w:sz w:val="20"/>
                <w:szCs w:val="20"/>
                <w:u w:val="single"/>
              </w:rPr>
              <w:t>,0</w:t>
            </w:r>
            <w:r w:rsidRPr="00426045">
              <w:rPr>
                <w:rFonts w:ascii="Times New Roman" w:eastAsia="Times New Roman" w:hAnsi="Times New Roman" w:cs="Times New Roman"/>
                <w:sz w:val="20"/>
                <w:szCs w:val="20"/>
              </w:rPr>
              <w:t xml:space="preserve"> тыс. руб</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2017 г. – 30</w:t>
            </w:r>
            <w:r w:rsidRPr="00426045">
              <w:rPr>
                <w:rFonts w:ascii="Times New Roman" w:eastAsia="Times New Roman" w:hAnsi="Times New Roman" w:cs="Times New Roman"/>
                <w:sz w:val="20"/>
                <w:szCs w:val="20"/>
                <w:u w:val="single"/>
              </w:rPr>
              <w:t>,0_</w:t>
            </w:r>
            <w:r w:rsidRPr="00426045">
              <w:rPr>
                <w:rFonts w:ascii="Times New Roman" w:eastAsia="Times New Roman" w:hAnsi="Times New Roman" w:cs="Times New Roman"/>
                <w:sz w:val="20"/>
                <w:szCs w:val="20"/>
              </w:rPr>
              <w:t xml:space="preserve"> тыс. руб.</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Объемы финансирования ежегодно уточняются при формировании местного бюджета исходя из финансовых возможностей и затрат, необходимых для реализации программы.</w:t>
            </w:r>
          </w:p>
        </w:tc>
      </w:tr>
      <w:tr w:rsidR="00426045" w:rsidRPr="00426045" w:rsidTr="00426045">
        <w:tc>
          <w:tcPr>
            <w:tcW w:w="2846"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Ожидаемый конечный результат от реализации программы</w:t>
            </w:r>
          </w:p>
        </w:tc>
        <w:tc>
          <w:tcPr>
            <w:tcW w:w="7327"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повышение уровня защищенности населения и организаций, расположенных на территории  Юбилейнинского МО от пожаров;</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повышение эффективности мероприятий по тушению пожаров и проведению аварийно-спасательных работ при возникновении пожаров;</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снижение количества пожаров, сокращение случаев гибели и травматизма людей при пожарах, уменьшение материального ущерба от пожаров.</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участие общественности в профилактических мероприятиях по предупреждению пожаров и гибели людей.</w:t>
            </w:r>
          </w:p>
        </w:tc>
      </w:tr>
      <w:tr w:rsidR="00426045" w:rsidRPr="00426045" w:rsidTr="00426045">
        <w:tc>
          <w:tcPr>
            <w:tcW w:w="2846"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Контроль за исполнением программы</w:t>
            </w:r>
          </w:p>
        </w:tc>
        <w:tc>
          <w:tcPr>
            <w:tcW w:w="7327"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сельского поселения Юбилейнинского муниципального образования.</w:t>
            </w:r>
          </w:p>
        </w:tc>
      </w:tr>
    </w:tbl>
    <w:p w:rsidR="00426045" w:rsidRPr="00426045" w:rsidRDefault="00426045" w:rsidP="00426045">
      <w:pPr>
        <w:spacing w:after="0" w:line="240" w:lineRule="auto"/>
        <w:ind w:left="6369" w:hanging="6369"/>
        <w:jc w:val="both"/>
        <w:rPr>
          <w:rFonts w:ascii="Times New Roman" w:eastAsia="Times New Roman" w:hAnsi="Times New Roman" w:cs="Times New Roman"/>
          <w:sz w:val="20"/>
          <w:szCs w:val="20"/>
        </w:rPr>
      </w:pPr>
    </w:p>
    <w:p w:rsidR="00426045" w:rsidRPr="00426045" w:rsidRDefault="00426045" w:rsidP="00426045">
      <w:pPr>
        <w:spacing w:after="0" w:line="240" w:lineRule="auto"/>
        <w:ind w:left="6369" w:hanging="6369"/>
        <w:jc w:val="center"/>
        <w:rPr>
          <w:rFonts w:ascii="Times New Roman" w:eastAsia="Times New Roman" w:hAnsi="Times New Roman" w:cs="Times New Roman"/>
          <w:sz w:val="20"/>
          <w:szCs w:val="20"/>
          <w:u w:val="single"/>
        </w:rPr>
      </w:pPr>
      <w:r w:rsidRPr="00426045">
        <w:rPr>
          <w:rFonts w:ascii="Times New Roman" w:eastAsia="Times New Roman" w:hAnsi="Times New Roman" w:cs="Times New Roman"/>
          <w:sz w:val="20"/>
          <w:szCs w:val="20"/>
          <w:u w:val="single"/>
        </w:rPr>
        <w:t>2. Содержание проблемы и обоснование необходимости ее решения</w:t>
      </w:r>
    </w:p>
    <w:p w:rsidR="00426045" w:rsidRPr="00426045" w:rsidRDefault="00426045" w:rsidP="00426045">
      <w:pPr>
        <w:spacing w:after="0" w:line="240" w:lineRule="auto"/>
        <w:ind w:firstLine="142"/>
        <w:jc w:val="both"/>
        <w:rPr>
          <w:rFonts w:ascii="Times New Roman" w:eastAsia="Times New Roman" w:hAnsi="Times New Roman" w:cs="Times New Roman"/>
          <w:sz w:val="20"/>
          <w:szCs w:val="20"/>
        </w:rPr>
      </w:pPr>
      <w:r w:rsidRPr="00426045">
        <w:rPr>
          <w:rFonts w:ascii="Times New Roman" w:eastAsia="Times New Roman" w:hAnsi="Times New Roman" w:cs="Times New Roman"/>
          <w:b/>
          <w:sz w:val="20"/>
          <w:szCs w:val="20"/>
        </w:rPr>
        <w:t xml:space="preserve"> </w:t>
      </w:r>
      <w:r w:rsidRPr="00426045">
        <w:rPr>
          <w:rFonts w:ascii="Times New Roman" w:eastAsia="Times New Roman" w:hAnsi="Times New Roman" w:cs="Times New Roman"/>
          <w:sz w:val="20"/>
          <w:szCs w:val="20"/>
        </w:rPr>
        <w:t>В состав Юбилейнинского муниципального образования (далее - МО) входят три населенных пункта:</w:t>
      </w:r>
    </w:p>
    <w:p w:rsidR="00426045" w:rsidRPr="00426045" w:rsidRDefault="00426045" w:rsidP="00426045">
      <w:pPr>
        <w:spacing w:after="0" w:line="240" w:lineRule="auto"/>
        <w:ind w:left="6369" w:hanging="6369"/>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п. Юбилейный (население 596 чел.);</w:t>
      </w:r>
    </w:p>
    <w:p w:rsidR="00426045" w:rsidRPr="00426045" w:rsidRDefault="00426045" w:rsidP="00426045">
      <w:pPr>
        <w:spacing w:after="0" w:line="240" w:lineRule="auto"/>
        <w:ind w:left="6369" w:hanging="6369"/>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с. Чечуйск (население 147 чел.);</w:t>
      </w:r>
    </w:p>
    <w:p w:rsidR="00426045" w:rsidRPr="00426045" w:rsidRDefault="00426045" w:rsidP="00426045">
      <w:pPr>
        <w:spacing w:after="0" w:line="240" w:lineRule="auto"/>
        <w:ind w:left="6369" w:hanging="6369"/>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д. Вишняково (население 59 чел.).</w:t>
      </w:r>
    </w:p>
    <w:p w:rsidR="00426045" w:rsidRPr="00426045" w:rsidRDefault="00426045" w:rsidP="00426045">
      <w:pPr>
        <w:pStyle w:val="a7"/>
        <w:spacing w:after="0"/>
        <w:ind w:firstLine="284"/>
        <w:jc w:val="both"/>
      </w:pPr>
      <w:r w:rsidRPr="00426045">
        <w:rPr>
          <w:b/>
        </w:rPr>
        <w:t xml:space="preserve"> </w:t>
      </w:r>
      <w:r w:rsidRPr="00426045">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Юбилейнинского сельского поселения ведется определенная работа по предупреждению пожаров:</w:t>
      </w:r>
    </w:p>
    <w:p w:rsidR="00426045" w:rsidRPr="00426045" w:rsidRDefault="00426045" w:rsidP="00426045">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-проводится корректировка нормативных документов, руководящих и планирующих документов по вопросам обеспечения пожарной безопасности;</w:t>
      </w:r>
    </w:p>
    <w:p w:rsidR="00426045" w:rsidRPr="00426045" w:rsidRDefault="00426045" w:rsidP="00426045">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426045" w:rsidRPr="00426045" w:rsidRDefault="00426045" w:rsidP="00426045">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rPr>
      </w:pPr>
      <w:r w:rsidRPr="00426045">
        <w:rPr>
          <w:rFonts w:ascii="Times New Roman" w:eastAsia="Times New Roman" w:hAnsi="Times New Roman" w:cs="Times New Roman"/>
          <w:sz w:val="20"/>
          <w:szCs w:val="20"/>
        </w:rPr>
        <w:t>- проводится р</w:t>
      </w:r>
      <w:r w:rsidRPr="00426045">
        <w:rPr>
          <w:rFonts w:ascii="Times New Roman" w:eastAsia="Times New Roman" w:hAnsi="Times New Roman" w:cs="Times New Roman"/>
          <w:color w:val="000000"/>
          <w:sz w:val="20"/>
          <w:szCs w:val="20"/>
        </w:rPr>
        <w:t>аспространение буклетов-памяток населению по обеспечению пожарной безопасности в жилом секторе поселения;</w:t>
      </w:r>
    </w:p>
    <w:p w:rsidR="00426045" w:rsidRPr="00426045" w:rsidRDefault="00426045" w:rsidP="00426045">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426045">
        <w:rPr>
          <w:rFonts w:ascii="Times New Roman" w:eastAsia="Times New Roman" w:hAnsi="Times New Roman" w:cs="Times New Roman"/>
          <w:color w:val="000000"/>
          <w:sz w:val="20"/>
          <w:szCs w:val="20"/>
        </w:rPr>
        <w:t xml:space="preserve">- </w:t>
      </w:r>
      <w:r w:rsidRPr="00426045">
        <w:rPr>
          <w:rFonts w:ascii="Times New Roman" w:eastAsia="Times New Roman" w:hAnsi="Times New Roman" w:cs="Times New Roman"/>
          <w:sz w:val="20"/>
          <w:szCs w:val="20"/>
        </w:rPr>
        <w:t>проводится</w:t>
      </w:r>
      <w:r w:rsidRPr="00426045">
        <w:rPr>
          <w:rFonts w:ascii="Times New Roman" w:eastAsia="Times New Roman" w:hAnsi="Times New Roman" w:cs="Times New Roman"/>
          <w:color w:val="000000"/>
          <w:sz w:val="20"/>
          <w:szCs w:val="20"/>
        </w:rPr>
        <w:t xml:space="preserve"> подворовой обход территории поселения с проверкой состояния и выполнения норм и правил пожарной безопасности.</w:t>
      </w:r>
    </w:p>
    <w:p w:rsidR="00426045" w:rsidRPr="00426045" w:rsidRDefault="00426045" w:rsidP="00426045">
      <w:pPr>
        <w:spacing w:after="0" w:line="240" w:lineRule="auto"/>
        <w:ind w:firstLine="284"/>
        <w:jc w:val="both"/>
        <w:rPr>
          <w:rFonts w:ascii="Times New Roman" w:eastAsia="Times New Roman" w:hAnsi="Times New Roman" w:cs="Times New Roman"/>
          <w:sz w:val="20"/>
          <w:szCs w:val="20"/>
        </w:rPr>
      </w:pPr>
      <w:r w:rsidRPr="00426045">
        <w:rPr>
          <w:rFonts w:ascii="Times New Roman" w:eastAsia="Times New Roman" w:hAnsi="Times New Roman" w:cs="Times New Roman"/>
          <w:b/>
          <w:sz w:val="20"/>
          <w:szCs w:val="20"/>
        </w:rPr>
        <w:t xml:space="preserve">  </w:t>
      </w:r>
      <w:r w:rsidRPr="00426045">
        <w:rPr>
          <w:rFonts w:ascii="Times New Roman" w:eastAsia="Times New Roman" w:hAnsi="Times New Roman" w:cs="Times New Roman"/>
          <w:sz w:val="20"/>
          <w:szCs w:val="20"/>
        </w:rPr>
        <w:t xml:space="preserve">Основными проблемами пожарной безопасности являются: </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неосторожное обращение с огнем;</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непринятие привентивных мер по предупреждению возгорания сухой растительности, а порой и сознательные действия граждан, умышленно поджигающих мусор и траву;</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низкий уровень защищенности населения, территорий и учреждений социальной сферы от пожаров;</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несвоевременное сообщение о пожаре (загорании) в пожарную часть.</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Существенное значение в профилактике пожаров имеет правильная организация разъяснительной работы по соблюдению правил пожарной безопасности среди населения, использование (размещение) противопожарной информации в простой и доступной форме на улицах населенных пунктов, в местах с массовым пребыванием людей:</w:t>
      </w:r>
    </w:p>
    <w:p w:rsidR="00426045" w:rsidRPr="00426045" w:rsidRDefault="00426045" w:rsidP="00426045">
      <w:pPr>
        <w:shd w:val="clear" w:color="auto" w:fill="FFFFFF"/>
        <w:spacing w:after="0" w:line="240" w:lineRule="auto"/>
        <w:jc w:val="both"/>
        <w:rPr>
          <w:rFonts w:ascii="Times New Roman" w:eastAsia="Times New Roman" w:hAnsi="Times New Roman" w:cs="Times New Roman"/>
          <w:color w:val="000000"/>
          <w:spacing w:val="2"/>
          <w:sz w:val="20"/>
          <w:szCs w:val="20"/>
        </w:rPr>
      </w:pPr>
      <w:r w:rsidRPr="00426045">
        <w:rPr>
          <w:rFonts w:ascii="Times New Roman" w:eastAsia="Times New Roman" w:hAnsi="Times New Roman" w:cs="Times New Roman"/>
          <w:color w:val="000000"/>
          <w:spacing w:val="2"/>
          <w:sz w:val="20"/>
          <w:szCs w:val="20"/>
        </w:rPr>
        <w:t xml:space="preserve">- целенаправленное информирование жителей </w:t>
      </w:r>
      <w:r w:rsidRPr="00426045">
        <w:rPr>
          <w:rFonts w:ascii="Times New Roman" w:eastAsia="Times New Roman" w:hAnsi="Times New Roman" w:cs="Times New Roman"/>
          <w:color w:val="000000"/>
          <w:spacing w:val="-4"/>
          <w:sz w:val="20"/>
          <w:szCs w:val="20"/>
        </w:rPr>
        <w:t xml:space="preserve">Юбилейнинского сельского поселения </w:t>
      </w:r>
      <w:r w:rsidRPr="00426045">
        <w:rPr>
          <w:rFonts w:ascii="Times New Roman" w:eastAsia="Times New Roman" w:hAnsi="Times New Roman" w:cs="Times New Roman"/>
          <w:color w:val="000000"/>
          <w:spacing w:val="2"/>
          <w:sz w:val="20"/>
          <w:szCs w:val="20"/>
        </w:rPr>
        <w:t>о происходящих пожарах, их последствиях, мерах предупредительного характера и обеспечения пожарной безопасности;</w:t>
      </w:r>
    </w:p>
    <w:p w:rsidR="00426045" w:rsidRPr="00426045" w:rsidRDefault="00426045" w:rsidP="00426045">
      <w:pPr>
        <w:shd w:val="clear" w:color="auto" w:fill="FFFFFF"/>
        <w:spacing w:after="0" w:line="240" w:lineRule="auto"/>
        <w:jc w:val="both"/>
        <w:rPr>
          <w:rFonts w:ascii="Times New Roman" w:eastAsia="Times New Roman" w:hAnsi="Times New Roman" w:cs="Times New Roman"/>
          <w:color w:val="000000"/>
          <w:spacing w:val="2"/>
          <w:sz w:val="20"/>
          <w:szCs w:val="20"/>
        </w:rPr>
      </w:pPr>
      <w:r w:rsidRPr="00426045">
        <w:rPr>
          <w:rFonts w:ascii="Times New Roman" w:eastAsia="Times New Roman" w:hAnsi="Times New Roman" w:cs="Times New Roman"/>
          <w:color w:val="000000"/>
          <w:spacing w:val="2"/>
          <w:sz w:val="20"/>
          <w:szCs w:val="20"/>
        </w:rPr>
        <w:t>- формирование у различных групп населения представления о пожарах, их последствиях как реально существующей проблеме;</w:t>
      </w:r>
    </w:p>
    <w:p w:rsidR="00426045" w:rsidRPr="00426045" w:rsidRDefault="00426045" w:rsidP="00426045">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426045">
        <w:rPr>
          <w:rFonts w:ascii="Times New Roman" w:eastAsia="Times New Roman" w:hAnsi="Times New Roman" w:cs="Times New Roman"/>
          <w:color w:val="000000"/>
          <w:spacing w:val="2"/>
          <w:sz w:val="20"/>
          <w:szCs w:val="20"/>
        </w:rPr>
        <w:t>- проведение обучения населения основам</w:t>
      </w:r>
      <w:r w:rsidRPr="00426045">
        <w:rPr>
          <w:rFonts w:ascii="Times New Roman" w:eastAsia="Times New Roman" w:hAnsi="Times New Roman" w:cs="Times New Roman"/>
          <w:sz w:val="20"/>
          <w:szCs w:val="20"/>
        </w:rPr>
        <w:t xml:space="preserve"> пожаробезопасного поведения, соблюдения противопожарного режима на объекте и в быту, умения пользоваться первичными средствами пожаротушения, вызова пожарной помощи и действиям в случае возникновения пожара.</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создание необходимых условий для усиления пожарной безопасности Гостицкого сельского поселения;</w:t>
      </w:r>
    </w:p>
    <w:p w:rsidR="00426045" w:rsidRPr="00426045" w:rsidRDefault="00426045" w:rsidP="00426045">
      <w:pPr>
        <w:spacing w:after="0" w:line="240" w:lineRule="auto"/>
        <w:jc w:val="center"/>
        <w:rPr>
          <w:rFonts w:ascii="Times New Roman" w:eastAsia="Times New Roman" w:hAnsi="Times New Roman" w:cs="Times New Roman"/>
          <w:sz w:val="20"/>
          <w:szCs w:val="20"/>
          <w:u w:val="single"/>
        </w:rPr>
      </w:pPr>
      <w:r w:rsidRPr="00426045">
        <w:rPr>
          <w:rFonts w:ascii="Times New Roman" w:eastAsia="Times New Roman" w:hAnsi="Times New Roman" w:cs="Times New Roman"/>
          <w:sz w:val="20"/>
          <w:szCs w:val="20"/>
          <w:u w:val="single"/>
        </w:rPr>
        <w:t>3.Основные цели и задачи Программы</w:t>
      </w:r>
    </w:p>
    <w:p w:rsidR="00426045" w:rsidRPr="00426045" w:rsidRDefault="00426045" w:rsidP="00426045">
      <w:pPr>
        <w:spacing w:after="0" w:line="240" w:lineRule="auto"/>
        <w:ind w:firstLine="720"/>
        <w:jc w:val="both"/>
        <w:rPr>
          <w:rFonts w:ascii="Times New Roman" w:eastAsia="Times New Roman" w:hAnsi="Times New Roman" w:cs="Times New Roman"/>
          <w:b/>
          <w:sz w:val="20"/>
          <w:szCs w:val="20"/>
        </w:rPr>
      </w:pPr>
      <w:r w:rsidRPr="00426045">
        <w:rPr>
          <w:rFonts w:ascii="Times New Roman" w:eastAsia="Times New Roman" w:hAnsi="Times New Roman" w:cs="Times New Roman"/>
          <w:b/>
          <w:sz w:val="20"/>
          <w:szCs w:val="20"/>
        </w:rPr>
        <w:t xml:space="preserve">Основные цели Программы: </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повышение пожарной безопасности на территории Юбилейнинского  муниципального образования.</w:t>
      </w:r>
    </w:p>
    <w:p w:rsid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уменьшение количества пожаров, снижение рисков возникновения и смягчение последствий чрезвычайных ситуаций;</w:t>
      </w:r>
    </w:p>
    <w:p w:rsidR="00C3263E" w:rsidRPr="004A6FA4" w:rsidRDefault="00C3263E" w:rsidP="00C3263E">
      <w:pPr>
        <w:pBdr>
          <w:bottom w:val="single" w:sz="4" w:space="1" w:color="auto"/>
        </w:pBdr>
        <w:spacing w:after="0" w:line="240" w:lineRule="auto"/>
        <w:jc w:val="right"/>
        <w:rPr>
          <w:rFonts w:ascii="Times New Roman" w:hAnsi="Times New Roman"/>
        </w:rPr>
      </w:pPr>
      <w:r>
        <w:rPr>
          <w:rFonts w:ascii="Times New Roman" w:hAnsi="Times New Roman"/>
        </w:rPr>
        <w:t>49</w:t>
      </w:r>
    </w:p>
    <w:p w:rsidR="00C3263E" w:rsidRPr="004A6FA4" w:rsidRDefault="00C3263E" w:rsidP="00C3263E">
      <w:pPr>
        <w:spacing w:after="0" w:line="240" w:lineRule="auto"/>
        <w:jc w:val="both"/>
        <w:rPr>
          <w:rFonts w:ascii="Times New Roman" w:hAnsi="Times New Roman"/>
        </w:rPr>
      </w:pPr>
      <w:r w:rsidRPr="004A6FA4">
        <w:rPr>
          <w:rFonts w:ascii="Times New Roman" w:hAnsi="Times New Roman"/>
        </w:rPr>
        <w:t xml:space="preserve">Вестник Юбилейнинского сельского поселения              № 9                                                 </w:t>
      </w:r>
      <w:r>
        <w:rPr>
          <w:rFonts w:ascii="Times New Roman" w:hAnsi="Times New Roman"/>
        </w:rPr>
        <w:t xml:space="preserve">       </w:t>
      </w:r>
      <w:r w:rsidRPr="004A6FA4">
        <w:rPr>
          <w:rFonts w:ascii="Times New Roman" w:hAnsi="Times New Roman"/>
        </w:rPr>
        <w:t xml:space="preserve">    31.08.2015г</w:t>
      </w:r>
    </w:p>
    <w:p w:rsidR="00C3263E" w:rsidRPr="00426045" w:rsidRDefault="00C3263E" w:rsidP="00C3263E">
      <w:pPr>
        <w:spacing w:after="0" w:line="240" w:lineRule="auto"/>
        <w:ind w:left="6369" w:hanging="6369"/>
        <w:rPr>
          <w:rFonts w:ascii="Times New Roman" w:eastAsia="Times New Roman" w:hAnsi="Times New Roman" w:cs="Times New Roman"/>
          <w:b/>
          <w:sz w:val="20"/>
          <w:szCs w:val="20"/>
        </w:rPr>
      </w:pPr>
    </w:p>
    <w:p w:rsidR="00C3263E" w:rsidRPr="00426045" w:rsidRDefault="00C3263E" w:rsidP="00C3263E">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снижение числа травмированных и погибших на пожарах;</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сокращение материальных потерь от пожаров;</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создание необходимых условий для обеспечения пожарной безопасности, защиты жизни и здоровья граждан;</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Основные задачи Программы:</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разработка и реализация мероприятий, направленных на соблюдение правил пожарной безопасности населением и работниками учреждений ;</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повышение объема знаний и навыков в области пожарной безопасности руководителей, должностных лиц и специалистов;</w:t>
      </w:r>
    </w:p>
    <w:p w:rsidR="00426045" w:rsidRPr="00426045" w:rsidRDefault="00426045" w:rsidP="00426045">
      <w:pPr>
        <w:spacing w:after="0" w:line="240" w:lineRule="auto"/>
        <w:ind w:firstLine="720"/>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организация работы по предупреждению и пресечению нарушений требований пожарной безопасности ;</w:t>
      </w:r>
    </w:p>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ind w:left="6369" w:hanging="6369"/>
        <w:jc w:val="center"/>
        <w:rPr>
          <w:rFonts w:ascii="Times New Roman" w:eastAsia="Times New Roman" w:hAnsi="Times New Roman" w:cs="Times New Roman"/>
          <w:sz w:val="20"/>
          <w:szCs w:val="20"/>
          <w:u w:val="single"/>
        </w:rPr>
      </w:pPr>
      <w:r w:rsidRPr="00426045">
        <w:rPr>
          <w:rFonts w:ascii="Times New Roman" w:eastAsia="Times New Roman" w:hAnsi="Times New Roman" w:cs="Times New Roman"/>
          <w:sz w:val="20"/>
          <w:szCs w:val="20"/>
          <w:u w:val="single"/>
        </w:rPr>
        <w:t>4. Мероприятия по реализации муниципальной целевой программы</w:t>
      </w:r>
    </w:p>
    <w:p w:rsidR="00426045" w:rsidRPr="00426045" w:rsidRDefault="00426045" w:rsidP="00426045">
      <w:pPr>
        <w:spacing w:after="0" w:line="240" w:lineRule="auto"/>
        <w:ind w:left="6369" w:hanging="6369"/>
        <w:jc w:val="center"/>
        <w:rPr>
          <w:rFonts w:ascii="Times New Roman" w:eastAsia="Times New Roman" w:hAnsi="Times New Roman" w:cs="Times New Roman"/>
          <w:sz w:val="20"/>
          <w:szCs w:val="20"/>
          <w:u w:val="single"/>
        </w:rPr>
      </w:pPr>
      <w:r w:rsidRPr="00426045">
        <w:rPr>
          <w:rFonts w:ascii="Times New Roman" w:eastAsia="Times New Roman" w:hAnsi="Times New Roman" w:cs="Times New Roman"/>
          <w:sz w:val="20"/>
          <w:szCs w:val="20"/>
          <w:u w:val="single"/>
        </w:rPr>
        <w:t>«Обеспечение пожарной безопасности</w:t>
      </w:r>
    </w:p>
    <w:p w:rsidR="00426045" w:rsidRPr="00426045" w:rsidRDefault="00426045" w:rsidP="00426045">
      <w:pPr>
        <w:spacing w:after="0" w:line="240" w:lineRule="auto"/>
        <w:ind w:left="6369" w:hanging="6369"/>
        <w:jc w:val="center"/>
        <w:rPr>
          <w:rFonts w:ascii="Times New Roman" w:eastAsia="Times New Roman" w:hAnsi="Times New Roman" w:cs="Times New Roman"/>
          <w:sz w:val="20"/>
          <w:szCs w:val="20"/>
          <w:u w:val="single"/>
        </w:rPr>
      </w:pPr>
      <w:r w:rsidRPr="00426045">
        <w:rPr>
          <w:rFonts w:ascii="Times New Roman" w:eastAsia="Times New Roman" w:hAnsi="Times New Roman" w:cs="Times New Roman"/>
          <w:sz w:val="20"/>
          <w:szCs w:val="20"/>
          <w:u w:val="single"/>
        </w:rPr>
        <w:t>на территории Юбилейнинского муниципального образования на 2015-2017 годы»</w:t>
      </w:r>
    </w:p>
    <w:p w:rsidR="00426045" w:rsidRPr="00426045" w:rsidRDefault="00426045" w:rsidP="00426045">
      <w:pPr>
        <w:spacing w:after="0" w:line="240" w:lineRule="auto"/>
        <w:ind w:left="6369" w:hanging="6369"/>
        <w:jc w:val="center"/>
        <w:rPr>
          <w:rFonts w:ascii="Times New Roman" w:eastAsia="Times New Roman" w:hAnsi="Times New Roman" w:cs="Times New Roman"/>
          <w:sz w:val="20"/>
          <w:szCs w:val="20"/>
          <w:u w:val="single"/>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112"/>
        <w:gridCol w:w="1418"/>
        <w:gridCol w:w="808"/>
        <w:gridCol w:w="855"/>
        <w:gridCol w:w="855"/>
        <w:gridCol w:w="855"/>
        <w:gridCol w:w="1933"/>
      </w:tblGrid>
      <w:tr w:rsidR="00426045" w:rsidRPr="00426045" w:rsidTr="00FC54E4">
        <w:tc>
          <w:tcPr>
            <w:tcW w:w="540" w:type="dxa"/>
            <w:vMerge w:val="restart"/>
            <w:tcBorders>
              <w:top w:val="single" w:sz="4" w:space="0" w:color="auto"/>
              <w:left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п/п</w:t>
            </w:r>
          </w:p>
        </w:tc>
        <w:tc>
          <w:tcPr>
            <w:tcW w:w="3112" w:type="dxa"/>
            <w:vMerge w:val="restart"/>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Наименование мероприятия</w:t>
            </w:r>
          </w:p>
        </w:tc>
        <w:tc>
          <w:tcPr>
            <w:tcW w:w="1418" w:type="dxa"/>
            <w:vMerge w:val="restart"/>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Срок </w:t>
            </w: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исполнения</w:t>
            </w:r>
          </w:p>
        </w:tc>
        <w:tc>
          <w:tcPr>
            <w:tcW w:w="3373" w:type="dxa"/>
            <w:gridSpan w:val="4"/>
            <w:tcBorders>
              <w:top w:val="single" w:sz="4" w:space="0" w:color="auto"/>
            </w:tcBorders>
          </w:tcPr>
          <w:p w:rsidR="00426045" w:rsidRPr="00426045" w:rsidRDefault="00426045" w:rsidP="00426045">
            <w:pPr>
              <w:spacing w:after="0" w:line="240" w:lineRule="auto"/>
              <w:jc w:val="center"/>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Объемы финансирования, </w:t>
            </w:r>
          </w:p>
          <w:p w:rsidR="00426045" w:rsidRPr="00426045" w:rsidRDefault="00426045" w:rsidP="00426045">
            <w:pPr>
              <w:spacing w:after="0" w:line="240" w:lineRule="auto"/>
              <w:jc w:val="center"/>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тыс. руб.</w:t>
            </w:r>
          </w:p>
        </w:tc>
        <w:tc>
          <w:tcPr>
            <w:tcW w:w="1933" w:type="dxa"/>
            <w:vMerge w:val="restart"/>
            <w:tcBorders>
              <w:top w:val="single" w:sz="4" w:space="0" w:color="auto"/>
              <w:right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Исполнители</w:t>
            </w:r>
          </w:p>
        </w:tc>
      </w:tr>
      <w:tr w:rsidR="00426045" w:rsidRPr="00426045" w:rsidTr="00FC54E4">
        <w:tc>
          <w:tcPr>
            <w:tcW w:w="540" w:type="dxa"/>
            <w:vMerge/>
            <w:tcBorders>
              <w:left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3112" w:type="dxa"/>
            <w:vMerge/>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1418" w:type="dxa"/>
            <w:vMerge/>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08"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Всего</w:t>
            </w:r>
          </w:p>
        </w:tc>
        <w:tc>
          <w:tcPr>
            <w:tcW w:w="855" w:type="dxa"/>
            <w:tcBorders>
              <w:right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2015г.</w:t>
            </w:r>
          </w:p>
        </w:tc>
        <w:tc>
          <w:tcPr>
            <w:tcW w:w="855" w:type="dxa"/>
            <w:tcBorders>
              <w:right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2016г.</w:t>
            </w:r>
          </w:p>
        </w:tc>
        <w:tc>
          <w:tcPr>
            <w:tcW w:w="855" w:type="dxa"/>
            <w:tcBorders>
              <w:right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2017г.</w:t>
            </w:r>
          </w:p>
        </w:tc>
        <w:tc>
          <w:tcPr>
            <w:tcW w:w="1933" w:type="dxa"/>
            <w:vMerge/>
            <w:tcBorders>
              <w:right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r>
      <w:tr w:rsidR="00426045" w:rsidRPr="00426045" w:rsidTr="00FC54E4">
        <w:tc>
          <w:tcPr>
            <w:tcW w:w="540" w:type="dxa"/>
            <w:tcBorders>
              <w:left w:val="single" w:sz="4" w:space="0" w:color="auto"/>
              <w:bottom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1</w:t>
            </w:r>
          </w:p>
        </w:tc>
        <w:tc>
          <w:tcPr>
            <w:tcW w:w="3112" w:type="dxa"/>
            <w:tcBorders>
              <w:bottom w:val="single" w:sz="4" w:space="0" w:color="auto"/>
              <w:right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color w:val="000000"/>
                <w:sz w:val="20"/>
                <w:szCs w:val="20"/>
              </w:rPr>
              <w:t>Отработка и переработка нормативно- правовых актов по пожарной безопасности, согласно полномочий муниципального образования</w:t>
            </w:r>
            <w:r w:rsidRPr="00426045">
              <w:rPr>
                <w:rFonts w:ascii="Times New Roman" w:eastAsia="Times New Roman" w:hAnsi="Times New Roman" w:cs="Times New Roman"/>
                <w:sz w:val="20"/>
                <w:szCs w:val="20"/>
              </w:rPr>
              <w:t xml:space="preserve">.  </w:t>
            </w:r>
          </w:p>
        </w:tc>
        <w:tc>
          <w:tcPr>
            <w:tcW w:w="1418" w:type="dxa"/>
            <w:tcBorders>
              <w:bottom w:val="single" w:sz="4" w:space="0" w:color="auto"/>
              <w:right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rPr>
                <w:rFonts w:ascii="Times New Roman" w:eastAsia="Times New Roman" w:hAnsi="Times New Roman" w:cs="Times New Roman"/>
                <w:sz w:val="20"/>
                <w:szCs w:val="20"/>
              </w:rPr>
            </w:pPr>
          </w:p>
          <w:p w:rsidR="00426045" w:rsidRPr="00426045" w:rsidRDefault="00426045" w:rsidP="00426045">
            <w:pPr>
              <w:spacing w:after="0" w:line="240" w:lineRule="auto"/>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2015-2017</w:t>
            </w:r>
          </w:p>
        </w:tc>
        <w:tc>
          <w:tcPr>
            <w:tcW w:w="808" w:type="dxa"/>
            <w:tcBorders>
              <w:bottom w:val="single" w:sz="4" w:space="0" w:color="auto"/>
              <w:right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bottom w:val="single" w:sz="4" w:space="0" w:color="auto"/>
              <w:right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bottom w:val="single" w:sz="4" w:space="0" w:color="auto"/>
              <w:right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bottom w:val="single" w:sz="4" w:space="0" w:color="auto"/>
              <w:right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1933" w:type="dxa"/>
            <w:tcBorders>
              <w:bottom w:val="single" w:sz="4" w:space="0" w:color="auto"/>
              <w:right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муниципального образования</w:t>
            </w:r>
          </w:p>
        </w:tc>
      </w:tr>
      <w:tr w:rsidR="00426045" w:rsidRPr="00426045" w:rsidTr="00FC54E4">
        <w:tc>
          <w:tcPr>
            <w:tcW w:w="540"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w:t>
            </w:r>
          </w:p>
        </w:tc>
        <w:tc>
          <w:tcPr>
            <w:tcW w:w="3112"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color w:val="000000"/>
                <w:sz w:val="20"/>
                <w:szCs w:val="20"/>
              </w:rPr>
              <w:t>Распространение буклетов-памяток населению по обеспечению пожарной безопасности в жилом секторе поселения</w:t>
            </w:r>
          </w:p>
        </w:tc>
        <w:tc>
          <w:tcPr>
            <w:tcW w:w="1418"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2015- 2017</w:t>
            </w:r>
          </w:p>
        </w:tc>
        <w:tc>
          <w:tcPr>
            <w:tcW w:w="808"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1933" w:type="dxa"/>
            <w:tcBorders>
              <w:top w:val="single" w:sz="4" w:space="0" w:color="auto"/>
            </w:tcBorders>
          </w:tcPr>
          <w:p w:rsidR="00426045" w:rsidRPr="00426045" w:rsidRDefault="00426045" w:rsidP="00426045">
            <w:pPr>
              <w:spacing w:line="240" w:lineRule="auto"/>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муниципального образования</w:t>
            </w:r>
          </w:p>
        </w:tc>
      </w:tr>
      <w:tr w:rsidR="00426045" w:rsidRPr="00426045" w:rsidTr="00FC54E4">
        <w:tc>
          <w:tcPr>
            <w:tcW w:w="540"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3</w:t>
            </w:r>
          </w:p>
        </w:tc>
        <w:tc>
          <w:tcPr>
            <w:tcW w:w="3112"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color w:val="000000"/>
                <w:sz w:val="20"/>
                <w:szCs w:val="20"/>
              </w:rPr>
            </w:pPr>
            <w:r w:rsidRPr="00426045">
              <w:rPr>
                <w:rFonts w:ascii="Times New Roman" w:eastAsia="Times New Roman" w:hAnsi="Times New Roman" w:cs="Times New Roman"/>
                <w:color w:val="000000"/>
                <w:sz w:val="20"/>
                <w:szCs w:val="20"/>
              </w:rPr>
              <w:t>Подворовой обход территории поселения с проверкой состояния и выполнения норм и правил пожарной безопасности</w:t>
            </w:r>
          </w:p>
        </w:tc>
        <w:tc>
          <w:tcPr>
            <w:tcW w:w="1418"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2015-2017</w:t>
            </w:r>
          </w:p>
        </w:tc>
        <w:tc>
          <w:tcPr>
            <w:tcW w:w="808"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1933" w:type="dxa"/>
            <w:tcBorders>
              <w:top w:val="single" w:sz="4" w:space="0" w:color="auto"/>
            </w:tcBorders>
          </w:tcPr>
          <w:p w:rsidR="00426045" w:rsidRPr="00426045" w:rsidRDefault="00426045" w:rsidP="00426045">
            <w:pPr>
              <w:spacing w:line="240" w:lineRule="auto"/>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муниципального образования</w:t>
            </w:r>
          </w:p>
        </w:tc>
      </w:tr>
      <w:tr w:rsidR="00426045" w:rsidRPr="00426045" w:rsidTr="00FC54E4">
        <w:tc>
          <w:tcPr>
            <w:tcW w:w="540"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4</w:t>
            </w:r>
          </w:p>
        </w:tc>
        <w:tc>
          <w:tcPr>
            <w:tcW w:w="3112"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color w:val="000000"/>
                <w:sz w:val="20"/>
                <w:szCs w:val="20"/>
              </w:rPr>
            </w:pPr>
            <w:r w:rsidRPr="00426045">
              <w:rPr>
                <w:rFonts w:ascii="Times New Roman" w:eastAsia="Times New Roman" w:hAnsi="Times New Roman" w:cs="Times New Roman"/>
                <w:color w:val="000000"/>
                <w:sz w:val="20"/>
                <w:szCs w:val="20"/>
              </w:rPr>
              <w:t>Обеспечение мест массового пребывания населения стендами наглядной агитации по мерам пожарной безопасности</w:t>
            </w:r>
          </w:p>
        </w:tc>
        <w:tc>
          <w:tcPr>
            <w:tcW w:w="1418"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2015-2017</w:t>
            </w:r>
          </w:p>
        </w:tc>
        <w:tc>
          <w:tcPr>
            <w:tcW w:w="808"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1933" w:type="dxa"/>
            <w:tcBorders>
              <w:top w:val="single" w:sz="4" w:space="0" w:color="auto"/>
            </w:tcBorders>
          </w:tcPr>
          <w:p w:rsidR="00426045" w:rsidRPr="00426045" w:rsidRDefault="00426045" w:rsidP="00426045">
            <w:pPr>
              <w:spacing w:line="240" w:lineRule="auto"/>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муниципального образования</w:t>
            </w:r>
          </w:p>
        </w:tc>
      </w:tr>
      <w:tr w:rsidR="00426045" w:rsidRPr="00426045" w:rsidTr="00FC54E4">
        <w:tc>
          <w:tcPr>
            <w:tcW w:w="540"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5</w:t>
            </w:r>
          </w:p>
        </w:tc>
        <w:tc>
          <w:tcPr>
            <w:tcW w:w="3112"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color w:val="000000"/>
                <w:sz w:val="20"/>
                <w:szCs w:val="20"/>
              </w:rPr>
            </w:pPr>
            <w:r w:rsidRPr="00426045">
              <w:rPr>
                <w:rFonts w:ascii="Times New Roman" w:eastAsia="Times New Roman" w:hAnsi="Times New Roman" w:cs="Times New Roman"/>
                <w:color w:val="000000"/>
                <w:sz w:val="20"/>
                <w:szCs w:val="20"/>
              </w:rPr>
              <w:t>Содержание прорубей в зимнее время</w:t>
            </w:r>
          </w:p>
        </w:tc>
        <w:tc>
          <w:tcPr>
            <w:tcW w:w="1418"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2015-2017</w:t>
            </w:r>
          </w:p>
        </w:tc>
        <w:tc>
          <w:tcPr>
            <w:tcW w:w="808"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single" w:sz="4" w:space="0" w:color="auto"/>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1933" w:type="dxa"/>
            <w:tcBorders>
              <w:top w:val="single" w:sz="4" w:space="0" w:color="auto"/>
            </w:tcBorders>
          </w:tcPr>
          <w:p w:rsidR="00426045" w:rsidRPr="00426045" w:rsidRDefault="00426045" w:rsidP="00426045">
            <w:pPr>
              <w:spacing w:line="240" w:lineRule="auto"/>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муниципального образования</w:t>
            </w:r>
          </w:p>
        </w:tc>
      </w:tr>
      <w:tr w:rsidR="00426045" w:rsidRPr="00426045" w:rsidTr="00FC54E4">
        <w:tc>
          <w:tcPr>
            <w:tcW w:w="540"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6</w:t>
            </w:r>
          </w:p>
        </w:tc>
        <w:tc>
          <w:tcPr>
            <w:tcW w:w="3112"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Проведение агитационно-                                                                                массовой пропагандистской работы среди населения по пожарной безопасности в жилом секторе, предприятиях, организациях, используя, листовки, собрания, сходы.</w:t>
            </w:r>
          </w:p>
        </w:tc>
        <w:tc>
          <w:tcPr>
            <w:tcW w:w="1418"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rPr>
                <w:rFonts w:ascii="Times New Roman" w:eastAsia="Times New Roman" w:hAnsi="Times New Roman" w:cs="Times New Roman"/>
                <w:sz w:val="20"/>
                <w:szCs w:val="20"/>
              </w:rPr>
            </w:pPr>
          </w:p>
          <w:p w:rsidR="00426045" w:rsidRPr="00426045" w:rsidRDefault="00426045" w:rsidP="00426045">
            <w:pPr>
              <w:spacing w:after="0" w:line="240" w:lineRule="auto"/>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2015-2017</w:t>
            </w:r>
          </w:p>
        </w:tc>
        <w:tc>
          <w:tcPr>
            <w:tcW w:w="808"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1933" w:type="dxa"/>
          </w:tcPr>
          <w:p w:rsidR="00426045" w:rsidRPr="00426045" w:rsidRDefault="00426045" w:rsidP="00426045">
            <w:pPr>
              <w:spacing w:line="240" w:lineRule="auto"/>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муниципального образования</w:t>
            </w:r>
          </w:p>
        </w:tc>
      </w:tr>
      <w:tr w:rsidR="00426045" w:rsidRPr="00426045" w:rsidTr="00FC54E4">
        <w:tc>
          <w:tcPr>
            <w:tcW w:w="540"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7</w:t>
            </w:r>
          </w:p>
        </w:tc>
        <w:tc>
          <w:tcPr>
            <w:tcW w:w="3112"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Проведение своевременной очистки населенных пунктов от горючих отходов, мусора, сухой растительности.</w:t>
            </w:r>
          </w:p>
        </w:tc>
        <w:tc>
          <w:tcPr>
            <w:tcW w:w="1418"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2015-2017</w:t>
            </w:r>
          </w:p>
        </w:tc>
        <w:tc>
          <w:tcPr>
            <w:tcW w:w="808"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1933"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МО, организации, население</w:t>
            </w:r>
          </w:p>
        </w:tc>
      </w:tr>
      <w:tr w:rsidR="00426045" w:rsidRPr="00426045" w:rsidTr="00FC54E4">
        <w:tc>
          <w:tcPr>
            <w:tcW w:w="540"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8</w:t>
            </w:r>
          </w:p>
        </w:tc>
        <w:tc>
          <w:tcPr>
            <w:tcW w:w="3112"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Опашка населенных пунктов, находящихся вблизи лесных массивов, создание минерализованных полос.</w:t>
            </w:r>
          </w:p>
        </w:tc>
        <w:tc>
          <w:tcPr>
            <w:tcW w:w="1418"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rPr>
                <w:rFonts w:ascii="Times New Roman" w:eastAsia="Times New Roman" w:hAnsi="Times New Roman" w:cs="Times New Roman"/>
                <w:sz w:val="20"/>
                <w:szCs w:val="20"/>
              </w:rPr>
            </w:pPr>
          </w:p>
          <w:p w:rsidR="00426045" w:rsidRPr="00426045" w:rsidRDefault="00426045" w:rsidP="00426045">
            <w:pPr>
              <w:spacing w:after="0" w:line="240" w:lineRule="auto"/>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2015-2017</w:t>
            </w:r>
          </w:p>
        </w:tc>
        <w:tc>
          <w:tcPr>
            <w:tcW w:w="808"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86,6</w:t>
            </w: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28,6</w:t>
            </w: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29,0</w:t>
            </w: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29,0</w:t>
            </w:r>
          </w:p>
        </w:tc>
        <w:tc>
          <w:tcPr>
            <w:tcW w:w="1933"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муниципального образования</w:t>
            </w:r>
          </w:p>
        </w:tc>
      </w:tr>
      <w:tr w:rsidR="00426045" w:rsidRPr="00426045" w:rsidTr="00C3263E">
        <w:tc>
          <w:tcPr>
            <w:tcW w:w="540" w:type="dxa"/>
            <w:tcBorders>
              <w:bottom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9</w:t>
            </w:r>
          </w:p>
        </w:tc>
        <w:tc>
          <w:tcPr>
            <w:tcW w:w="3112" w:type="dxa"/>
            <w:tcBorders>
              <w:bottom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Распределение обязанностей по тушению пожара среди жителей населенных пунктов, с закреплением пожарного инвентаря за каждым двором, усадьбой.</w:t>
            </w:r>
          </w:p>
        </w:tc>
        <w:tc>
          <w:tcPr>
            <w:tcW w:w="1418" w:type="dxa"/>
            <w:tcBorders>
              <w:bottom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2015-2017</w:t>
            </w:r>
          </w:p>
        </w:tc>
        <w:tc>
          <w:tcPr>
            <w:tcW w:w="808" w:type="dxa"/>
            <w:tcBorders>
              <w:bottom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bottom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bottom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bottom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1933" w:type="dxa"/>
            <w:tcBorders>
              <w:bottom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муниципального образования</w:t>
            </w:r>
          </w:p>
        </w:tc>
      </w:tr>
      <w:tr w:rsidR="00C3263E" w:rsidRPr="00426045" w:rsidTr="00C3263E">
        <w:tc>
          <w:tcPr>
            <w:tcW w:w="10376" w:type="dxa"/>
            <w:gridSpan w:val="8"/>
            <w:tcBorders>
              <w:top w:val="nil"/>
              <w:left w:val="nil"/>
              <w:bottom w:val="nil"/>
              <w:right w:val="nil"/>
            </w:tcBorders>
          </w:tcPr>
          <w:p w:rsidR="00C3263E" w:rsidRPr="004A6FA4" w:rsidRDefault="00C3263E" w:rsidP="00C3263E">
            <w:pPr>
              <w:pBdr>
                <w:bottom w:val="single" w:sz="4" w:space="1" w:color="auto"/>
              </w:pBdr>
              <w:spacing w:after="0" w:line="240" w:lineRule="auto"/>
              <w:jc w:val="right"/>
              <w:rPr>
                <w:rFonts w:ascii="Times New Roman" w:hAnsi="Times New Roman"/>
              </w:rPr>
            </w:pPr>
            <w:r>
              <w:rPr>
                <w:rFonts w:ascii="Times New Roman" w:hAnsi="Times New Roman"/>
              </w:rPr>
              <w:t>49</w:t>
            </w:r>
          </w:p>
          <w:p w:rsidR="00C3263E" w:rsidRPr="004A6FA4" w:rsidRDefault="00C3263E" w:rsidP="00C3263E">
            <w:pPr>
              <w:spacing w:after="0" w:line="240" w:lineRule="auto"/>
              <w:jc w:val="both"/>
              <w:rPr>
                <w:rFonts w:ascii="Times New Roman" w:hAnsi="Times New Roman"/>
              </w:rPr>
            </w:pPr>
            <w:r w:rsidRPr="004A6FA4">
              <w:rPr>
                <w:rFonts w:ascii="Times New Roman" w:hAnsi="Times New Roman"/>
              </w:rPr>
              <w:t xml:space="preserve">Вестник Юбилейнинского сельского поселения              № 9                                                 </w:t>
            </w:r>
            <w:r>
              <w:rPr>
                <w:rFonts w:ascii="Times New Roman" w:hAnsi="Times New Roman"/>
              </w:rPr>
              <w:t xml:space="preserve">       </w:t>
            </w:r>
            <w:r w:rsidRPr="004A6FA4">
              <w:rPr>
                <w:rFonts w:ascii="Times New Roman" w:hAnsi="Times New Roman"/>
              </w:rPr>
              <w:t xml:space="preserve">    31.08.2015г</w:t>
            </w:r>
          </w:p>
          <w:p w:rsidR="00C3263E" w:rsidRDefault="00C3263E" w:rsidP="00C3263E">
            <w:pPr>
              <w:spacing w:after="0" w:line="240" w:lineRule="auto"/>
              <w:ind w:left="6369" w:hanging="6369"/>
              <w:rPr>
                <w:rFonts w:ascii="Times New Roman" w:eastAsia="Times New Roman" w:hAnsi="Times New Roman" w:cs="Times New Roman"/>
                <w:b/>
                <w:sz w:val="20"/>
                <w:szCs w:val="20"/>
              </w:rPr>
            </w:pPr>
          </w:p>
          <w:p w:rsidR="00C3263E" w:rsidRPr="00426045" w:rsidRDefault="00C3263E" w:rsidP="00C3263E">
            <w:pPr>
              <w:spacing w:after="0" w:line="240" w:lineRule="auto"/>
              <w:ind w:left="6369" w:hanging="6369"/>
              <w:rPr>
                <w:rFonts w:ascii="Times New Roman" w:eastAsia="Times New Roman" w:hAnsi="Times New Roman" w:cs="Times New Roman"/>
                <w:b/>
                <w:sz w:val="20"/>
                <w:szCs w:val="20"/>
              </w:rPr>
            </w:pPr>
          </w:p>
          <w:p w:rsidR="00C3263E" w:rsidRPr="00426045" w:rsidRDefault="00C3263E" w:rsidP="00426045">
            <w:pPr>
              <w:spacing w:after="0" w:line="240" w:lineRule="auto"/>
              <w:jc w:val="both"/>
              <w:rPr>
                <w:rFonts w:ascii="Times New Roman" w:eastAsia="Times New Roman" w:hAnsi="Times New Roman" w:cs="Times New Roman"/>
                <w:sz w:val="20"/>
                <w:szCs w:val="20"/>
              </w:rPr>
            </w:pPr>
          </w:p>
        </w:tc>
      </w:tr>
      <w:tr w:rsidR="00426045" w:rsidRPr="00426045" w:rsidTr="00C3263E">
        <w:tc>
          <w:tcPr>
            <w:tcW w:w="540" w:type="dxa"/>
            <w:tcBorders>
              <w:top w:val="nil"/>
            </w:tcBorders>
          </w:tcPr>
          <w:p w:rsidR="00426045" w:rsidRPr="00426045" w:rsidRDefault="00426045" w:rsidP="00426045">
            <w:pPr>
              <w:spacing w:after="0" w:line="240" w:lineRule="auto"/>
              <w:jc w:val="both"/>
              <w:rPr>
                <w:rFonts w:ascii="Times New Roman" w:eastAsia="Times New Roman" w:hAnsi="Times New Roman" w:cs="Times New Roman"/>
                <w:color w:val="FF0000"/>
                <w:sz w:val="20"/>
                <w:szCs w:val="20"/>
              </w:rPr>
            </w:pPr>
            <w:r w:rsidRPr="00426045">
              <w:rPr>
                <w:rFonts w:ascii="Times New Roman" w:eastAsia="Times New Roman" w:hAnsi="Times New Roman" w:cs="Times New Roman"/>
                <w:color w:val="FF0000"/>
                <w:sz w:val="20"/>
                <w:szCs w:val="20"/>
              </w:rPr>
              <w:lastRenderedPageBreak/>
              <w:t>10</w:t>
            </w:r>
          </w:p>
        </w:tc>
        <w:tc>
          <w:tcPr>
            <w:tcW w:w="3112" w:type="dxa"/>
            <w:tcBorders>
              <w:top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Оборудование территорий общего пользования первичными средствами тушения пожаров и противопожарным инвентарем.</w:t>
            </w:r>
          </w:p>
        </w:tc>
        <w:tc>
          <w:tcPr>
            <w:tcW w:w="1418" w:type="dxa"/>
            <w:tcBorders>
              <w:top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2015-2017</w:t>
            </w:r>
          </w:p>
        </w:tc>
        <w:tc>
          <w:tcPr>
            <w:tcW w:w="808" w:type="dxa"/>
            <w:tcBorders>
              <w:top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Borders>
              <w:top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1933" w:type="dxa"/>
            <w:tcBorders>
              <w:top w:val="nil"/>
            </w:tcBorders>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муниципального образования</w:t>
            </w:r>
          </w:p>
        </w:tc>
      </w:tr>
      <w:tr w:rsidR="00426045" w:rsidRPr="00426045" w:rsidTr="00FC54E4">
        <w:tc>
          <w:tcPr>
            <w:tcW w:w="540"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11</w:t>
            </w:r>
          </w:p>
        </w:tc>
        <w:tc>
          <w:tcPr>
            <w:tcW w:w="3112"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Организовать регулярный плановый контроль за состоянием источников противопожарного водоснабжения.</w:t>
            </w:r>
          </w:p>
        </w:tc>
        <w:tc>
          <w:tcPr>
            <w:tcW w:w="1418"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2015-2017</w:t>
            </w:r>
          </w:p>
        </w:tc>
        <w:tc>
          <w:tcPr>
            <w:tcW w:w="808"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855"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p>
        </w:tc>
        <w:tc>
          <w:tcPr>
            <w:tcW w:w="1933" w:type="dxa"/>
          </w:tcPr>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Администрация муниципального образования</w:t>
            </w:r>
          </w:p>
        </w:tc>
      </w:tr>
    </w:tbl>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p>
    <w:p w:rsidR="00426045" w:rsidRP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 xml:space="preserve">Глава администрации Юбилейнинского </w:t>
      </w:r>
    </w:p>
    <w:p w:rsidR="00426045" w:rsidRDefault="00426045" w:rsidP="00426045">
      <w:pPr>
        <w:spacing w:after="0" w:line="240" w:lineRule="auto"/>
        <w:jc w:val="both"/>
        <w:rPr>
          <w:rFonts w:ascii="Times New Roman" w:eastAsia="Times New Roman" w:hAnsi="Times New Roman" w:cs="Times New Roman"/>
          <w:sz w:val="20"/>
          <w:szCs w:val="20"/>
        </w:rPr>
      </w:pPr>
      <w:r w:rsidRPr="00426045">
        <w:rPr>
          <w:rFonts w:ascii="Times New Roman" w:eastAsia="Times New Roman" w:hAnsi="Times New Roman" w:cs="Times New Roman"/>
          <w:sz w:val="20"/>
          <w:szCs w:val="20"/>
        </w:rPr>
        <w:t>муниципального образования                                                Л.Н.Селихова</w:t>
      </w:r>
    </w:p>
    <w:p w:rsidR="00686E9E" w:rsidRDefault="00686E9E" w:rsidP="00426045">
      <w:pPr>
        <w:spacing w:after="0" w:line="240" w:lineRule="auto"/>
        <w:jc w:val="both"/>
        <w:rPr>
          <w:rFonts w:ascii="Times New Roman" w:eastAsia="Times New Roman" w:hAnsi="Times New Roman" w:cs="Times New Roman"/>
          <w:sz w:val="20"/>
          <w:szCs w:val="20"/>
        </w:rPr>
      </w:pPr>
    </w:p>
    <w:p w:rsidR="00686E9E" w:rsidRDefault="00686E9E" w:rsidP="00426045">
      <w:pPr>
        <w:spacing w:after="0" w:line="240" w:lineRule="auto"/>
        <w:jc w:val="both"/>
        <w:rPr>
          <w:rFonts w:ascii="Times New Roman" w:eastAsia="Times New Roman" w:hAnsi="Times New Roman" w:cs="Times New Roman"/>
          <w:sz w:val="20"/>
          <w:szCs w:val="20"/>
        </w:rPr>
      </w:pPr>
    </w:p>
    <w:p w:rsidR="00686E9E" w:rsidRPr="00686E9E" w:rsidRDefault="00686E9E" w:rsidP="00686E9E">
      <w:pPr>
        <w:spacing w:after="0" w:line="240" w:lineRule="auto"/>
        <w:jc w:val="center"/>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Р О С С И Й С К А Я        Ф Е Д Е Р А Ц И Я</w:t>
      </w:r>
    </w:p>
    <w:p w:rsidR="00686E9E" w:rsidRPr="00686E9E" w:rsidRDefault="00686E9E" w:rsidP="00686E9E">
      <w:pPr>
        <w:spacing w:after="0" w:line="240" w:lineRule="auto"/>
        <w:jc w:val="center"/>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И Р К У Т С КА Я    О Б Л А С Т Ь</w:t>
      </w:r>
    </w:p>
    <w:p w:rsidR="00686E9E" w:rsidRPr="00686E9E" w:rsidRDefault="00686E9E" w:rsidP="00686E9E">
      <w:pPr>
        <w:spacing w:after="0" w:line="240" w:lineRule="auto"/>
        <w:jc w:val="center"/>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Киренский район</w:t>
      </w:r>
    </w:p>
    <w:p w:rsidR="00686E9E" w:rsidRPr="00686E9E" w:rsidRDefault="00686E9E" w:rsidP="00686E9E">
      <w:pPr>
        <w:spacing w:after="0" w:line="240" w:lineRule="auto"/>
        <w:jc w:val="center"/>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Дума Юбилейнинского сельского поселения</w:t>
      </w:r>
    </w:p>
    <w:p w:rsidR="00686E9E" w:rsidRPr="00686E9E" w:rsidRDefault="00686E9E" w:rsidP="00686E9E">
      <w:pPr>
        <w:spacing w:after="0" w:line="240" w:lineRule="auto"/>
        <w:jc w:val="center"/>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 xml:space="preserve">Решение </w:t>
      </w:r>
    </w:p>
    <w:p w:rsidR="00686E9E" w:rsidRPr="00686E9E" w:rsidRDefault="00686E9E" w:rsidP="00686E9E">
      <w:pPr>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 xml:space="preserve">                   </w:t>
      </w:r>
      <w:r w:rsidRPr="00686E9E">
        <w:rPr>
          <w:rFonts w:ascii="Times New Roman" w:eastAsia="Times New Roman" w:hAnsi="Times New Roman" w:cs="Times New Roman"/>
          <w:b/>
          <w:sz w:val="20"/>
          <w:szCs w:val="20"/>
        </w:rPr>
        <w:t xml:space="preserve"> от 30 июля 2015 года                                                                          №    87/3                </w:t>
      </w:r>
    </w:p>
    <w:p w:rsidR="00686E9E" w:rsidRPr="00686E9E" w:rsidRDefault="00686E9E" w:rsidP="00686E9E">
      <w:pPr>
        <w:spacing w:after="0" w:line="240" w:lineRule="auto"/>
        <w:jc w:val="center"/>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п. Юбилейный</w:t>
      </w: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 xml:space="preserve">                                                                   </w:t>
      </w: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«О  внесении изменений в бюджет  Юбилейнинского  сельского поселения в 2015 году и плановый период 2016-2017 гг.»</w:t>
      </w:r>
    </w:p>
    <w:p w:rsidR="00686E9E" w:rsidRDefault="00686E9E" w:rsidP="00686E9E">
      <w:pPr>
        <w:spacing w:after="0" w:line="240" w:lineRule="auto"/>
        <w:rPr>
          <w:rFonts w:ascii="Times New Roman" w:hAnsi="Times New Roman" w:cs="Times New Roman"/>
          <w:b/>
          <w:sz w:val="20"/>
          <w:szCs w:val="20"/>
        </w:rPr>
      </w:pP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Рассмотрев проект изменений в бюджет Юбилейнинского сельского поселения на 2015 год и плановый период, Дума Юбилейнинского сельского поселения  решила:</w:t>
      </w:r>
    </w:p>
    <w:p w:rsidR="00686E9E" w:rsidRPr="00686E9E" w:rsidRDefault="00686E9E" w:rsidP="00686E9E">
      <w:pPr>
        <w:spacing w:after="0" w:line="240" w:lineRule="auto"/>
        <w:rPr>
          <w:rFonts w:ascii="Times New Roman" w:eastAsia="Times New Roman" w:hAnsi="Times New Roman" w:cs="Times New Roman"/>
          <w:i/>
          <w:sz w:val="20"/>
          <w:szCs w:val="20"/>
        </w:rPr>
      </w:pPr>
      <w:r w:rsidRPr="00686E9E">
        <w:rPr>
          <w:rFonts w:ascii="Times New Roman" w:eastAsia="Times New Roman" w:hAnsi="Times New Roman" w:cs="Times New Roman"/>
          <w:b/>
          <w:sz w:val="20"/>
          <w:szCs w:val="20"/>
        </w:rPr>
        <w:t xml:space="preserve">          </w:t>
      </w:r>
      <w:r w:rsidRPr="00686E9E">
        <w:rPr>
          <w:rFonts w:ascii="Times New Roman" w:eastAsia="Times New Roman" w:hAnsi="Times New Roman" w:cs="Times New Roman"/>
          <w:i/>
          <w:sz w:val="20"/>
          <w:szCs w:val="20"/>
        </w:rPr>
        <w:t>Внести изменения в Решение Думы № 66 от 29 декабря 2014 года «О бюджете Юбилейнинского сельского поселения на 2015 год и плановый период 2016-2017гг.»</w:t>
      </w:r>
    </w:p>
    <w:p w:rsidR="00686E9E" w:rsidRPr="00686E9E" w:rsidRDefault="00686E9E" w:rsidP="00686E9E">
      <w:pPr>
        <w:spacing w:after="0" w:line="240" w:lineRule="auto"/>
        <w:rPr>
          <w:rFonts w:ascii="Times New Roman" w:eastAsia="Times New Roman" w:hAnsi="Times New Roman" w:cs="Times New Roman"/>
          <w:sz w:val="20"/>
          <w:szCs w:val="20"/>
        </w:rPr>
      </w:pPr>
    </w:p>
    <w:p w:rsidR="00686E9E" w:rsidRPr="00686E9E" w:rsidRDefault="00686E9E" w:rsidP="00686E9E">
      <w:pPr>
        <w:spacing w:after="0" w:line="240" w:lineRule="auto"/>
        <w:rPr>
          <w:rFonts w:ascii="Times New Roman" w:eastAsia="Times New Roman" w:hAnsi="Times New Roman" w:cs="Times New Roman"/>
          <w:sz w:val="20"/>
          <w:szCs w:val="20"/>
        </w:rPr>
      </w:pPr>
      <w:r w:rsidRPr="00686E9E">
        <w:rPr>
          <w:rFonts w:ascii="Times New Roman" w:eastAsia="Times New Roman" w:hAnsi="Times New Roman" w:cs="Times New Roman"/>
          <w:b/>
          <w:sz w:val="20"/>
          <w:szCs w:val="20"/>
        </w:rPr>
        <w:t xml:space="preserve">          Пункт 1</w:t>
      </w:r>
      <w:r w:rsidRPr="00686E9E">
        <w:rPr>
          <w:rFonts w:ascii="Times New Roman" w:eastAsia="Times New Roman" w:hAnsi="Times New Roman" w:cs="Times New Roman"/>
          <w:sz w:val="20"/>
          <w:szCs w:val="20"/>
        </w:rPr>
        <w:t>.  Изложить в следующей редакции:</w:t>
      </w:r>
    </w:p>
    <w:p w:rsidR="00686E9E" w:rsidRPr="00686E9E" w:rsidRDefault="00686E9E" w:rsidP="00686E9E">
      <w:pPr>
        <w:spacing w:after="0" w:line="240" w:lineRule="auto"/>
        <w:rPr>
          <w:rFonts w:ascii="Times New Roman" w:eastAsia="Times New Roman" w:hAnsi="Times New Roman" w:cs="Times New Roman"/>
          <w:sz w:val="20"/>
          <w:szCs w:val="20"/>
        </w:rPr>
      </w:pPr>
      <w:r w:rsidRPr="00686E9E">
        <w:rPr>
          <w:rFonts w:ascii="Times New Roman" w:eastAsia="Times New Roman" w:hAnsi="Times New Roman" w:cs="Times New Roman"/>
          <w:sz w:val="20"/>
          <w:szCs w:val="20"/>
        </w:rPr>
        <w:t xml:space="preserve">Утвердить основные характеристики бюджета Юбилейнинского сельского поселения  на </w:t>
      </w:r>
      <w:r w:rsidRPr="00686E9E">
        <w:rPr>
          <w:rFonts w:ascii="Times New Roman" w:eastAsia="Times New Roman" w:hAnsi="Times New Roman" w:cs="Times New Roman"/>
          <w:b/>
          <w:sz w:val="20"/>
          <w:szCs w:val="20"/>
        </w:rPr>
        <w:t>2015 год</w:t>
      </w:r>
      <w:r w:rsidRPr="00686E9E">
        <w:rPr>
          <w:rFonts w:ascii="Times New Roman" w:eastAsia="Times New Roman" w:hAnsi="Times New Roman" w:cs="Times New Roman"/>
          <w:sz w:val="20"/>
          <w:szCs w:val="20"/>
        </w:rPr>
        <w:t>:</w:t>
      </w:r>
    </w:p>
    <w:p w:rsidR="00686E9E" w:rsidRPr="00686E9E" w:rsidRDefault="00686E9E" w:rsidP="00686E9E">
      <w:pPr>
        <w:spacing w:after="0" w:line="240" w:lineRule="auto"/>
        <w:jc w:val="both"/>
        <w:rPr>
          <w:rFonts w:ascii="Times New Roman" w:eastAsia="Times New Roman" w:hAnsi="Times New Roman" w:cs="Times New Roman"/>
          <w:b/>
          <w:sz w:val="20"/>
          <w:szCs w:val="20"/>
        </w:rPr>
      </w:pPr>
      <w:r w:rsidRPr="00686E9E">
        <w:rPr>
          <w:rFonts w:ascii="Times New Roman" w:eastAsia="Times New Roman" w:hAnsi="Times New Roman" w:cs="Times New Roman"/>
          <w:sz w:val="20"/>
          <w:szCs w:val="20"/>
        </w:rPr>
        <w:t xml:space="preserve"> - Общий объём доходов  бюджета  в сумме – </w:t>
      </w:r>
      <w:r w:rsidRPr="00686E9E">
        <w:rPr>
          <w:rFonts w:ascii="Times New Roman" w:eastAsia="Times New Roman" w:hAnsi="Times New Roman" w:cs="Times New Roman"/>
          <w:b/>
          <w:sz w:val="20"/>
          <w:szCs w:val="20"/>
        </w:rPr>
        <w:t>6074,83тыс.</w:t>
      </w:r>
      <w:r w:rsidRPr="00686E9E">
        <w:rPr>
          <w:rFonts w:ascii="Times New Roman" w:eastAsia="Times New Roman" w:hAnsi="Times New Roman" w:cs="Times New Roman"/>
          <w:sz w:val="20"/>
          <w:szCs w:val="20"/>
        </w:rPr>
        <w:t xml:space="preserve"> </w:t>
      </w:r>
      <w:r w:rsidRPr="00686E9E">
        <w:rPr>
          <w:rFonts w:ascii="Times New Roman" w:eastAsia="Times New Roman" w:hAnsi="Times New Roman" w:cs="Times New Roman"/>
          <w:b/>
          <w:sz w:val="20"/>
          <w:szCs w:val="20"/>
        </w:rPr>
        <w:t>руб</w:t>
      </w:r>
      <w:r w:rsidRPr="00686E9E">
        <w:rPr>
          <w:rFonts w:ascii="Times New Roman" w:eastAsia="Times New Roman" w:hAnsi="Times New Roman" w:cs="Times New Roman"/>
          <w:sz w:val="20"/>
          <w:szCs w:val="20"/>
        </w:rPr>
        <w:t xml:space="preserve">., в том числе безвозмездные перечисления в сумме – </w:t>
      </w:r>
      <w:r w:rsidRPr="00686E9E">
        <w:rPr>
          <w:rFonts w:ascii="Times New Roman" w:eastAsia="Times New Roman" w:hAnsi="Times New Roman" w:cs="Times New Roman"/>
          <w:b/>
          <w:sz w:val="20"/>
          <w:szCs w:val="20"/>
        </w:rPr>
        <w:t>5158,4  тыс. руб.,</w:t>
      </w:r>
      <w:r w:rsidRPr="00686E9E">
        <w:rPr>
          <w:rFonts w:ascii="Times New Roman" w:eastAsia="Times New Roman" w:hAnsi="Times New Roman" w:cs="Times New Roman"/>
          <w:sz w:val="20"/>
          <w:szCs w:val="20"/>
        </w:rPr>
        <w:t xml:space="preserve"> из них  объём межбюджетных трансфертов из областного бюджета- </w:t>
      </w:r>
      <w:r w:rsidRPr="00686E9E">
        <w:rPr>
          <w:rFonts w:ascii="Times New Roman" w:eastAsia="Times New Roman" w:hAnsi="Times New Roman" w:cs="Times New Roman"/>
          <w:b/>
          <w:sz w:val="20"/>
          <w:szCs w:val="20"/>
        </w:rPr>
        <w:t>3894,2 тыс. руб.</w:t>
      </w:r>
      <w:r w:rsidRPr="00686E9E">
        <w:rPr>
          <w:rFonts w:ascii="Times New Roman" w:eastAsia="Times New Roman" w:hAnsi="Times New Roman" w:cs="Times New Roman"/>
          <w:sz w:val="20"/>
          <w:szCs w:val="20"/>
        </w:rPr>
        <w:t xml:space="preserve">, объём  межбюджетных трансфертов из  районного бюджета-  </w:t>
      </w:r>
      <w:r w:rsidRPr="00686E9E">
        <w:rPr>
          <w:rFonts w:ascii="Times New Roman" w:eastAsia="Times New Roman" w:hAnsi="Times New Roman" w:cs="Times New Roman"/>
          <w:b/>
          <w:sz w:val="20"/>
          <w:szCs w:val="20"/>
        </w:rPr>
        <w:t xml:space="preserve">1264,2 тыс. руб.                                                                                                                </w:t>
      </w:r>
    </w:p>
    <w:p w:rsidR="00686E9E" w:rsidRPr="00686E9E" w:rsidRDefault="00686E9E" w:rsidP="00686E9E">
      <w:pPr>
        <w:spacing w:after="0" w:line="240" w:lineRule="auto"/>
        <w:jc w:val="both"/>
        <w:rPr>
          <w:rFonts w:ascii="Times New Roman" w:eastAsia="Times New Roman" w:hAnsi="Times New Roman" w:cs="Times New Roman"/>
          <w:b/>
          <w:sz w:val="20"/>
          <w:szCs w:val="20"/>
        </w:rPr>
      </w:pPr>
      <w:r w:rsidRPr="00686E9E">
        <w:rPr>
          <w:rFonts w:ascii="Times New Roman" w:eastAsia="Times New Roman" w:hAnsi="Times New Roman" w:cs="Times New Roman"/>
          <w:sz w:val="20"/>
          <w:szCs w:val="20"/>
        </w:rPr>
        <w:t xml:space="preserve">    - Общий объём расходов бюджета в сумме – </w:t>
      </w:r>
      <w:r w:rsidRPr="00686E9E">
        <w:rPr>
          <w:rFonts w:ascii="Times New Roman" w:eastAsia="Times New Roman" w:hAnsi="Times New Roman" w:cs="Times New Roman"/>
          <w:b/>
          <w:sz w:val="20"/>
          <w:szCs w:val="20"/>
        </w:rPr>
        <w:t xml:space="preserve"> 6120,64  тыс. руб.</w:t>
      </w:r>
      <w:r w:rsidRPr="00686E9E">
        <w:rPr>
          <w:rFonts w:ascii="Times New Roman" w:eastAsia="Times New Roman" w:hAnsi="Times New Roman" w:cs="Times New Roman"/>
          <w:sz w:val="20"/>
          <w:szCs w:val="20"/>
        </w:rPr>
        <w:t xml:space="preserve">  </w:t>
      </w:r>
    </w:p>
    <w:p w:rsidR="00686E9E" w:rsidRPr="00686E9E" w:rsidRDefault="00686E9E" w:rsidP="00686E9E">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686E9E">
        <w:rPr>
          <w:rFonts w:ascii="Times New Roman" w:eastAsia="Times New Roman" w:hAnsi="Times New Roman" w:cs="Times New Roman"/>
          <w:sz w:val="20"/>
          <w:szCs w:val="20"/>
        </w:rPr>
        <w:t xml:space="preserve">-  Размер дефицита бюджета Юбилейнинского сельского поселения   в сумме – </w:t>
      </w:r>
      <w:r w:rsidRPr="00686E9E">
        <w:rPr>
          <w:rFonts w:ascii="Times New Roman" w:eastAsia="Times New Roman" w:hAnsi="Times New Roman" w:cs="Times New Roman"/>
          <w:b/>
          <w:sz w:val="20"/>
          <w:szCs w:val="20"/>
        </w:rPr>
        <w:t>45,81 тыс</w:t>
      </w:r>
      <w:r w:rsidRPr="00686E9E">
        <w:rPr>
          <w:rFonts w:ascii="Times New Roman" w:eastAsia="Times New Roman" w:hAnsi="Times New Roman" w:cs="Times New Roman"/>
          <w:sz w:val="20"/>
          <w:szCs w:val="20"/>
        </w:rPr>
        <w:t xml:space="preserve">. </w:t>
      </w:r>
      <w:r w:rsidRPr="00686E9E">
        <w:rPr>
          <w:rFonts w:ascii="Times New Roman" w:eastAsia="Times New Roman" w:hAnsi="Times New Roman" w:cs="Times New Roman"/>
          <w:b/>
          <w:sz w:val="20"/>
          <w:szCs w:val="20"/>
        </w:rPr>
        <w:t>руб., или  5 %</w:t>
      </w:r>
      <w:r w:rsidRPr="00686E9E">
        <w:rPr>
          <w:rFonts w:ascii="Times New Roman" w:eastAsia="Times New Roman" w:hAnsi="Times New Roman" w:cs="Times New Roman"/>
          <w:sz w:val="20"/>
          <w:szCs w:val="20"/>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686E9E" w:rsidRPr="00686E9E" w:rsidRDefault="00686E9E" w:rsidP="00686E9E">
      <w:pPr>
        <w:spacing w:after="0" w:line="240" w:lineRule="auto"/>
        <w:jc w:val="both"/>
        <w:rPr>
          <w:rFonts w:ascii="Times New Roman" w:eastAsia="Times New Roman" w:hAnsi="Times New Roman" w:cs="Times New Roman"/>
          <w:b/>
          <w:sz w:val="20"/>
          <w:szCs w:val="20"/>
        </w:rPr>
      </w:pPr>
      <w:r w:rsidRPr="00686E9E">
        <w:rPr>
          <w:rFonts w:ascii="Times New Roman" w:eastAsia="Times New Roman" w:hAnsi="Times New Roman" w:cs="Times New Roman"/>
          <w:sz w:val="20"/>
          <w:szCs w:val="20"/>
        </w:rPr>
        <w:t xml:space="preserve">Направить на покрытие дефицита бюджета поступления из источников  покрытия дефицита бюджета </w:t>
      </w:r>
      <w:r w:rsidRPr="00686E9E">
        <w:rPr>
          <w:rFonts w:ascii="Times New Roman" w:eastAsia="Times New Roman" w:hAnsi="Times New Roman" w:cs="Times New Roman"/>
          <w:b/>
          <w:sz w:val="20"/>
          <w:szCs w:val="20"/>
        </w:rPr>
        <w:t>согласно приложению номер-1 к настоящему  Решению.</w:t>
      </w: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 xml:space="preserve">Пункт  3. </w:t>
      </w:r>
      <w:r w:rsidRPr="00686E9E">
        <w:rPr>
          <w:rFonts w:ascii="Times New Roman" w:eastAsia="Times New Roman" w:hAnsi="Times New Roman" w:cs="Times New Roman"/>
          <w:sz w:val="20"/>
          <w:szCs w:val="20"/>
        </w:rPr>
        <w:t>Изложить в следующей редакции:</w:t>
      </w:r>
    </w:p>
    <w:p w:rsidR="00686E9E" w:rsidRPr="00686E9E" w:rsidRDefault="00686E9E" w:rsidP="00686E9E">
      <w:pPr>
        <w:spacing w:after="0" w:line="240" w:lineRule="auto"/>
        <w:jc w:val="both"/>
        <w:rPr>
          <w:rFonts w:ascii="Times New Roman" w:eastAsia="Times New Roman" w:hAnsi="Times New Roman" w:cs="Times New Roman"/>
          <w:b/>
          <w:sz w:val="20"/>
          <w:szCs w:val="20"/>
        </w:rPr>
      </w:pPr>
      <w:r w:rsidRPr="00686E9E">
        <w:rPr>
          <w:rFonts w:ascii="Times New Roman" w:eastAsia="Times New Roman" w:hAnsi="Times New Roman" w:cs="Times New Roman"/>
          <w:sz w:val="20"/>
          <w:szCs w:val="20"/>
        </w:rPr>
        <w:t xml:space="preserve">Установить прогнозируемые доходы бюджета  Юбилейнинского сельского поселения на 2015 год  в объеме согласно </w:t>
      </w:r>
      <w:r w:rsidRPr="00686E9E">
        <w:rPr>
          <w:rFonts w:ascii="Times New Roman" w:eastAsia="Times New Roman" w:hAnsi="Times New Roman" w:cs="Times New Roman"/>
          <w:b/>
          <w:sz w:val="20"/>
          <w:szCs w:val="20"/>
        </w:rPr>
        <w:t>приложению номер 3 к настоящему Решению.</w:t>
      </w: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 xml:space="preserve">Пункт 6. </w:t>
      </w:r>
      <w:r w:rsidRPr="00686E9E">
        <w:rPr>
          <w:rFonts w:ascii="Times New Roman" w:eastAsia="Times New Roman" w:hAnsi="Times New Roman" w:cs="Times New Roman"/>
          <w:sz w:val="20"/>
          <w:szCs w:val="20"/>
        </w:rPr>
        <w:t>Изложить в следующей редакции:</w:t>
      </w:r>
    </w:p>
    <w:p w:rsidR="00686E9E" w:rsidRPr="00686E9E" w:rsidRDefault="00686E9E" w:rsidP="00686E9E">
      <w:pPr>
        <w:spacing w:after="0" w:line="240" w:lineRule="auto"/>
        <w:jc w:val="both"/>
        <w:rPr>
          <w:rFonts w:ascii="Times New Roman" w:eastAsia="Times New Roman" w:hAnsi="Times New Roman" w:cs="Times New Roman"/>
          <w:b/>
          <w:sz w:val="20"/>
          <w:szCs w:val="20"/>
        </w:rPr>
      </w:pPr>
      <w:r w:rsidRPr="00686E9E">
        <w:rPr>
          <w:rFonts w:ascii="Times New Roman" w:eastAsia="Times New Roman" w:hAnsi="Times New Roman" w:cs="Times New Roman"/>
          <w:sz w:val="20"/>
          <w:szCs w:val="20"/>
        </w:rPr>
        <w:t>Установить  объем  межбюджетных трансфертов, прогнозируемых к получению из  других бюджетов бюджетной системы Российской Федерации, в 2015 году в сумме</w:t>
      </w:r>
      <w:r w:rsidRPr="00686E9E">
        <w:rPr>
          <w:rFonts w:ascii="Times New Roman" w:eastAsia="Times New Roman" w:hAnsi="Times New Roman" w:cs="Times New Roman"/>
          <w:b/>
          <w:sz w:val="20"/>
          <w:szCs w:val="20"/>
        </w:rPr>
        <w:t xml:space="preserve"> 5158,4 тыс. руб</w:t>
      </w:r>
      <w:r w:rsidRPr="00686E9E">
        <w:rPr>
          <w:rFonts w:ascii="Times New Roman" w:eastAsia="Times New Roman" w:hAnsi="Times New Roman" w:cs="Times New Roman"/>
          <w:sz w:val="20"/>
          <w:szCs w:val="20"/>
        </w:rPr>
        <w:t>. согласно</w:t>
      </w:r>
      <w:r w:rsidRPr="00686E9E">
        <w:rPr>
          <w:rFonts w:ascii="Times New Roman" w:eastAsia="Times New Roman" w:hAnsi="Times New Roman" w:cs="Times New Roman"/>
          <w:b/>
          <w:sz w:val="20"/>
          <w:szCs w:val="20"/>
        </w:rPr>
        <w:t xml:space="preserve"> приложению номер 6 к настоящему Решению </w:t>
      </w: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 xml:space="preserve">Пункт 7. </w:t>
      </w:r>
      <w:r w:rsidRPr="00686E9E">
        <w:rPr>
          <w:rFonts w:ascii="Times New Roman" w:eastAsia="Times New Roman" w:hAnsi="Times New Roman" w:cs="Times New Roman"/>
          <w:sz w:val="20"/>
          <w:szCs w:val="20"/>
        </w:rPr>
        <w:t>Изложить в следующей редакции:</w:t>
      </w:r>
    </w:p>
    <w:p w:rsidR="00686E9E" w:rsidRPr="00686E9E" w:rsidRDefault="00686E9E" w:rsidP="00686E9E">
      <w:pPr>
        <w:spacing w:after="0" w:line="240" w:lineRule="auto"/>
        <w:jc w:val="both"/>
        <w:rPr>
          <w:rFonts w:ascii="Times New Roman" w:eastAsia="Times New Roman" w:hAnsi="Times New Roman" w:cs="Times New Roman"/>
          <w:sz w:val="20"/>
          <w:szCs w:val="20"/>
        </w:rPr>
      </w:pPr>
      <w:r w:rsidRPr="00686E9E">
        <w:rPr>
          <w:rFonts w:ascii="Times New Roman" w:eastAsia="Times New Roman" w:hAnsi="Times New Roman" w:cs="Times New Roman"/>
          <w:sz w:val="20"/>
          <w:szCs w:val="20"/>
        </w:rPr>
        <w:t>Утвердить распределение  расходов местного бюджета по разделам  и подразделам классификации расходов бюджетов  Российской Федерации на 2015 год</w:t>
      </w:r>
      <w:r w:rsidRPr="00686E9E">
        <w:rPr>
          <w:rFonts w:ascii="Times New Roman" w:eastAsia="Times New Roman" w:hAnsi="Times New Roman" w:cs="Times New Roman"/>
          <w:b/>
          <w:sz w:val="20"/>
          <w:szCs w:val="20"/>
        </w:rPr>
        <w:t xml:space="preserve"> </w:t>
      </w:r>
      <w:r w:rsidRPr="00686E9E">
        <w:rPr>
          <w:rFonts w:ascii="Times New Roman" w:eastAsia="Times New Roman" w:hAnsi="Times New Roman" w:cs="Times New Roman"/>
          <w:sz w:val="20"/>
          <w:szCs w:val="20"/>
        </w:rPr>
        <w:t>и плановый период</w:t>
      </w:r>
      <w:r w:rsidRPr="00686E9E">
        <w:rPr>
          <w:rFonts w:ascii="Times New Roman" w:eastAsia="Times New Roman" w:hAnsi="Times New Roman" w:cs="Times New Roman"/>
          <w:b/>
          <w:sz w:val="20"/>
          <w:szCs w:val="20"/>
        </w:rPr>
        <w:t xml:space="preserve"> согласно приложению номер  7 к настоящему Решению.</w:t>
      </w: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 xml:space="preserve">Пункт  8. </w:t>
      </w:r>
      <w:r w:rsidRPr="00686E9E">
        <w:rPr>
          <w:rFonts w:ascii="Times New Roman" w:eastAsia="Times New Roman" w:hAnsi="Times New Roman" w:cs="Times New Roman"/>
          <w:sz w:val="20"/>
          <w:szCs w:val="20"/>
        </w:rPr>
        <w:t>Изложить в следующей редакции:</w:t>
      </w:r>
    </w:p>
    <w:p w:rsidR="00686E9E" w:rsidRPr="00686E9E" w:rsidRDefault="00686E9E" w:rsidP="00686E9E">
      <w:pPr>
        <w:spacing w:after="0" w:line="240" w:lineRule="auto"/>
        <w:jc w:val="both"/>
        <w:rPr>
          <w:rFonts w:ascii="Times New Roman" w:eastAsia="Times New Roman" w:hAnsi="Times New Roman" w:cs="Times New Roman"/>
          <w:sz w:val="20"/>
          <w:szCs w:val="20"/>
        </w:rPr>
      </w:pPr>
      <w:r w:rsidRPr="00686E9E">
        <w:rPr>
          <w:rFonts w:ascii="Times New Roman" w:eastAsia="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Российской Федерации, согласно</w:t>
      </w:r>
      <w:r w:rsidRPr="00686E9E">
        <w:rPr>
          <w:rFonts w:ascii="Times New Roman" w:eastAsia="Times New Roman" w:hAnsi="Times New Roman" w:cs="Times New Roman"/>
          <w:b/>
          <w:sz w:val="20"/>
          <w:szCs w:val="20"/>
        </w:rPr>
        <w:t xml:space="preserve">  </w:t>
      </w:r>
      <w:r w:rsidRPr="00686E9E">
        <w:rPr>
          <w:rFonts w:ascii="Times New Roman" w:eastAsia="Times New Roman" w:hAnsi="Times New Roman" w:cs="Times New Roman"/>
          <w:sz w:val="20"/>
          <w:szCs w:val="20"/>
        </w:rPr>
        <w:t>на 2015 год</w:t>
      </w:r>
      <w:r w:rsidRPr="00686E9E">
        <w:rPr>
          <w:rFonts w:ascii="Times New Roman" w:eastAsia="Times New Roman" w:hAnsi="Times New Roman" w:cs="Times New Roman"/>
          <w:b/>
          <w:sz w:val="20"/>
          <w:szCs w:val="20"/>
        </w:rPr>
        <w:t xml:space="preserve"> </w:t>
      </w:r>
      <w:r w:rsidRPr="00686E9E">
        <w:rPr>
          <w:rFonts w:ascii="Times New Roman" w:eastAsia="Times New Roman" w:hAnsi="Times New Roman" w:cs="Times New Roman"/>
          <w:sz w:val="20"/>
          <w:szCs w:val="20"/>
        </w:rPr>
        <w:t>и</w:t>
      </w:r>
      <w:r w:rsidRPr="00686E9E">
        <w:rPr>
          <w:rFonts w:ascii="Times New Roman" w:eastAsia="Times New Roman" w:hAnsi="Times New Roman" w:cs="Times New Roman"/>
          <w:b/>
          <w:sz w:val="20"/>
          <w:szCs w:val="20"/>
        </w:rPr>
        <w:t xml:space="preserve"> </w:t>
      </w:r>
      <w:r w:rsidRPr="00686E9E">
        <w:rPr>
          <w:rFonts w:ascii="Times New Roman" w:eastAsia="Times New Roman" w:hAnsi="Times New Roman" w:cs="Times New Roman"/>
          <w:sz w:val="20"/>
          <w:szCs w:val="20"/>
        </w:rPr>
        <w:t xml:space="preserve"> плановый период согласно</w:t>
      </w:r>
      <w:r w:rsidRPr="00686E9E">
        <w:rPr>
          <w:rFonts w:ascii="Times New Roman" w:eastAsia="Times New Roman" w:hAnsi="Times New Roman" w:cs="Times New Roman"/>
          <w:b/>
          <w:sz w:val="20"/>
          <w:szCs w:val="20"/>
        </w:rPr>
        <w:t xml:space="preserve"> приложению  номер 8 к настоящему Решению.</w:t>
      </w: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 xml:space="preserve">Пункт  9. </w:t>
      </w:r>
      <w:r w:rsidRPr="00686E9E">
        <w:rPr>
          <w:rFonts w:ascii="Times New Roman" w:eastAsia="Times New Roman" w:hAnsi="Times New Roman" w:cs="Times New Roman"/>
          <w:sz w:val="20"/>
          <w:szCs w:val="20"/>
        </w:rPr>
        <w:t>Изложить в следующей редакции:</w:t>
      </w:r>
    </w:p>
    <w:p w:rsidR="00C3263E" w:rsidRDefault="00686E9E" w:rsidP="00686E9E">
      <w:pPr>
        <w:spacing w:after="0" w:line="240" w:lineRule="auto"/>
        <w:jc w:val="both"/>
        <w:rPr>
          <w:rFonts w:ascii="Times New Roman" w:eastAsia="Times New Roman" w:hAnsi="Times New Roman" w:cs="Times New Roman"/>
          <w:sz w:val="20"/>
          <w:szCs w:val="20"/>
        </w:rPr>
      </w:pPr>
      <w:r w:rsidRPr="00686E9E">
        <w:rPr>
          <w:rFonts w:ascii="Times New Roman" w:eastAsia="Times New Roman" w:hAnsi="Times New Roman" w:cs="Times New Roman"/>
          <w:sz w:val="20"/>
          <w:szCs w:val="20"/>
        </w:rPr>
        <w:t xml:space="preserve">Утвердить распределение бюджетных ассигнований  по разделам, подразделам, целевым статьям  и видам расходов </w:t>
      </w:r>
    </w:p>
    <w:p w:rsidR="00C3263E" w:rsidRDefault="00C3263E" w:rsidP="00686E9E">
      <w:pPr>
        <w:spacing w:after="0" w:line="240" w:lineRule="auto"/>
        <w:jc w:val="both"/>
        <w:rPr>
          <w:rFonts w:ascii="Times New Roman" w:eastAsia="Times New Roman" w:hAnsi="Times New Roman" w:cs="Times New Roman"/>
          <w:sz w:val="20"/>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76"/>
      </w:tblGrid>
      <w:tr w:rsidR="00C3263E" w:rsidRPr="00426045" w:rsidTr="002208A0">
        <w:tc>
          <w:tcPr>
            <w:tcW w:w="10376" w:type="dxa"/>
            <w:tcBorders>
              <w:top w:val="nil"/>
              <w:left w:val="nil"/>
              <w:bottom w:val="nil"/>
              <w:right w:val="nil"/>
            </w:tcBorders>
          </w:tcPr>
          <w:p w:rsidR="00C3263E" w:rsidRPr="004A6FA4" w:rsidRDefault="00C3263E" w:rsidP="002208A0">
            <w:pPr>
              <w:pBdr>
                <w:bottom w:val="single" w:sz="4" w:space="1" w:color="auto"/>
              </w:pBdr>
              <w:spacing w:after="0" w:line="240" w:lineRule="auto"/>
              <w:jc w:val="right"/>
              <w:rPr>
                <w:rFonts w:ascii="Times New Roman" w:hAnsi="Times New Roman"/>
              </w:rPr>
            </w:pPr>
            <w:r>
              <w:rPr>
                <w:rFonts w:ascii="Times New Roman" w:hAnsi="Times New Roman"/>
              </w:rPr>
              <w:t>51</w:t>
            </w:r>
          </w:p>
          <w:p w:rsidR="00C3263E" w:rsidRPr="004A6FA4" w:rsidRDefault="00C3263E" w:rsidP="002208A0">
            <w:pPr>
              <w:spacing w:after="0" w:line="240" w:lineRule="auto"/>
              <w:jc w:val="both"/>
              <w:rPr>
                <w:rFonts w:ascii="Times New Roman" w:hAnsi="Times New Roman"/>
              </w:rPr>
            </w:pPr>
            <w:r w:rsidRPr="004A6FA4">
              <w:rPr>
                <w:rFonts w:ascii="Times New Roman" w:hAnsi="Times New Roman"/>
              </w:rPr>
              <w:t xml:space="preserve">Вестник Юбилейнинского сельского поселения              № 9                                                 </w:t>
            </w:r>
            <w:r>
              <w:rPr>
                <w:rFonts w:ascii="Times New Roman" w:hAnsi="Times New Roman"/>
              </w:rPr>
              <w:t xml:space="preserve">       </w:t>
            </w:r>
            <w:r w:rsidRPr="004A6FA4">
              <w:rPr>
                <w:rFonts w:ascii="Times New Roman" w:hAnsi="Times New Roman"/>
              </w:rPr>
              <w:t xml:space="preserve">    31.08.2015г</w:t>
            </w:r>
          </w:p>
          <w:p w:rsidR="00C3263E" w:rsidRDefault="00C3263E" w:rsidP="002208A0">
            <w:pPr>
              <w:spacing w:after="0" w:line="240" w:lineRule="auto"/>
              <w:ind w:left="6369" w:hanging="6369"/>
              <w:rPr>
                <w:rFonts w:ascii="Times New Roman" w:eastAsia="Times New Roman" w:hAnsi="Times New Roman" w:cs="Times New Roman"/>
                <w:b/>
                <w:sz w:val="20"/>
                <w:szCs w:val="20"/>
              </w:rPr>
            </w:pPr>
          </w:p>
          <w:p w:rsidR="00C3263E" w:rsidRPr="00426045" w:rsidRDefault="00C3263E" w:rsidP="002208A0">
            <w:pPr>
              <w:spacing w:after="0" w:line="240" w:lineRule="auto"/>
              <w:ind w:left="6369" w:hanging="6369"/>
              <w:rPr>
                <w:rFonts w:ascii="Times New Roman" w:eastAsia="Times New Roman" w:hAnsi="Times New Roman" w:cs="Times New Roman"/>
                <w:b/>
                <w:sz w:val="20"/>
                <w:szCs w:val="20"/>
              </w:rPr>
            </w:pPr>
          </w:p>
          <w:p w:rsidR="00C3263E" w:rsidRPr="00426045" w:rsidRDefault="00C3263E" w:rsidP="002208A0">
            <w:pPr>
              <w:spacing w:after="0" w:line="240" w:lineRule="auto"/>
              <w:jc w:val="both"/>
              <w:rPr>
                <w:rFonts w:ascii="Times New Roman" w:eastAsia="Times New Roman" w:hAnsi="Times New Roman" w:cs="Times New Roman"/>
                <w:sz w:val="20"/>
                <w:szCs w:val="20"/>
              </w:rPr>
            </w:pPr>
          </w:p>
        </w:tc>
      </w:tr>
    </w:tbl>
    <w:p w:rsidR="00686E9E" w:rsidRPr="00686E9E" w:rsidRDefault="00686E9E" w:rsidP="00686E9E">
      <w:pPr>
        <w:spacing w:after="0" w:line="240" w:lineRule="auto"/>
        <w:jc w:val="both"/>
        <w:rPr>
          <w:rFonts w:ascii="Times New Roman" w:eastAsia="Times New Roman" w:hAnsi="Times New Roman" w:cs="Times New Roman"/>
          <w:b/>
          <w:sz w:val="20"/>
          <w:szCs w:val="20"/>
        </w:rPr>
      </w:pPr>
      <w:r w:rsidRPr="00686E9E">
        <w:rPr>
          <w:rFonts w:ascii="Times New Roman" w:eastAsia="Times New Roman" w:hAnsi="Times New Roman" w:cs="Times New Roman"/>
          <w:sz w:val="20"/>
          <w:szCs w:val="20"/>
        </w:rPr>
        <w:lastRenderedPageBreak/>
        <w:t>классификации расходов бюджетов в ведомственной  структуре расходов  бюджета на 2015 год и плановый период согласно</w:t>
      </w:r>
      <w:r w:rsidRPr="00686E9E">
        <w:rPr>
          <w:rFonts w:ascii="Times New Roman" w:eastAsia="Times New Roman" w:hAnsi="Times New Roman" w:cs="Times New Roman"/>
          <w:b/>
          <w:sz w:val="20"/>
          <w:szCs w:val="20"/>
        </w:rPr>
        <w:t xml:space="preserve"> приложению номер 9 к настоящему Решению.</w:t>
      </w: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 xml:space="preserve">Пункт  20. </w:t>
      </w:r>
      <w:r w:rsidRPr="00686E9E">
        <w:rPr>
          <w:rFonts w:ascii="Times New Roman" w:eastAsia="Times New Roman" w:hAnsi="Times New Roman" w:cs="Times New Roman"/>
          <w:sz w:val="20"/>
          <w:szCs w:val="20"/>
        </w:rPr>
        <w:t>Изложить в следующей редакции:</w:t>
      </w:r>
    </w:p>
    <w:p w:rsidR="00686E9E" w:rsidRPr="00686E9E" w:rsidRDefault="00686E9E" w:rsidP="00686E9E">
      <w:pPr>
        <w:spacing w:after="0" w:line="240" w:lineRule="auto"/>
        <w:jc w:val="both"/>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Настоящее решение вступает в силу со дня его официального опубликования в информационном журнале «Вестник Юбилейнинского сельского поселения»</w:t>
      </w: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 xml:space="preserve">Пункт  21. </w:t>
      </w:r>
      <w:r w:rsidRPr="00686E9E">
        <w:rPr>
          <w:rFonts w:ascii="Times New Roman" w:eastAsia="Times New Roman" w:hAnsi="Times New Roman" w:cs="Times New Roman"/>
          <w:sz w:val="20"/>
          <w:szCs w:val="20"/>
        </w:rPr>
        <w:t>Изложить в следующей редакции:</w:t>
      </w:r>
    </w:p>
    <w:p w:rsidR="00686E9E" w:rsidRPr="00686E9E" w:rsidRDefault="00686E9E" w:rsidP="00686E9E">
      <w:pPr>
        <w:spacing w:after="0" w:line="240" w:lineRule="auto"/>
        <w:jc w:val="both"/>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Настоящее Решение подлежит обнародованию.</w:t>
      </w:r>
    </w:p>
    <w:p w:rsidR="00686E9E" w:rsidRPr="00686E9E" w:rsidRDefault="00686E9E" w:rsidP="00686E9E">
      <w:pPr>
        <w:spacing w:after="0" w:line="240" w:lineRule="auto"/>
        <w:rPr>
          <w:rFonts w:ascii="Times New Roman" w:eastAsia="Times New Roman" w:hAnsi="Times New Roman" w:cs="Times New Roman"/>
          <w:b/>
          <w:sz w:val="20"/>
          <w:szCs w:val="20"/>
        </w:rPr>
      </w:pP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Глава Администрации</w:t>
      </w:r>
    </w:p>
    <w:p w:rsidR="00686E9E" w:rsidRPr="00686E9E" w:rsidRDefault="00686E9E" w:rsidP="00686E9E">
      <w:pPr>
        <w:spacing w:after="0" w:line="240" w:lineRule="auto"/>
        <w:rPr>
          <w:rFonts w:ascii="Times New Roman" w:eastAsia="Times New Roman" w:hAnsi="Times New Roman" w:cs="Times New Roman"/>
          <w:b/>
          <w:sz w:val="20"/>
          <w:szCs w:val="20"/>
        </w:rPr>
      </w:pPr>
      <w:r w:rsidRPr="00686E9E">
        <w:rPr>
          <w:rFonts w:ascii="Times New Roman" w:eastAsia="Times New Roman" w:hAnsi="Times New Roman" w:cs="Times New Roman"/>
          <w:b/>
          <w:sz w:val="20"/>
          <w:szCs w:val="20"/>
        </w:rPr>
        <w:t xml:space="preserve">Юбилейнинского сельского поселения                                   Л.Н. Селихова   </w:t>
      </w:r>
    </w:p>
    <w:p w:rsidR="00686E9E" w:rsidRPr="00BF0162" w:rsidRDefault="00686E9E" w:rsidP="00686E9E">
      <w:pPr>
        <w:spacing w:after="0"/>
        <w:rPr>
          <w:rFonts w:ascii="Calibri" w:eastAsia="Times New Roman" w:hAnsi="Calibri" w:cs="Times New Roman"/>
        </w:rPr>
      </w:pPr>
    </w:p>
    <w:p w:rsidR="00686E9E" w:rsidRDefault="00686E9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p w:rsidR="00C3263E" w:rsidRDefault="00C3263E" w:rsidP="00686E9E">
      <w:pPr>
        <w:rPr>
          <w:rFonts w:ascii="Calibri" w:eastAsia="Times New Roman" w:hAnsi="Calibri" w:cs="Times New Roman"/>
          <w:sz w:val="28"/>
          <w:szCs w:val="28"/>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76"/>
      </w:tblGrid>
      <w:tr w:rsidR="00C3263E" w:rsidRPr="00426045" w:rsidTr="002208A0">
        <w:tc>
          <w:tcPr>
            <w:tcW w:w="10376" w:type="dxa"/>
            <w:tcBorders>
              <w:top w:val="nil"/>
              <w:left w:val="nil"/>
              <w:bottom w:val="nil"/>
              <w:right w:val="nil"/>
            </w:tcBorders>
          </w:tcPr>
          <w:p w:rsidR="00C3263E" w:rsidRPr="004A6FA4" w:rsidRDefault="00C3263E" w:rsidP="002208A0">
            <w:pPr>
              <w:pBdr>
                <w:bottom w:val="single" w:sz="4" w:space="1" w:color="auto"/>
              </w:pBdr>
              <w:spacing w:after="0" w:line="240" w:lineRule="auto"/>
              <w:jc w:val="right"/>
              <w:rPr>
                <w:rFonts w:ascii="Times New Roman" w:hAnsi="Times New Roman"/>
              </w:rPr>
            </w:pPr>
            <w:r>
              <w:rPr>
                <w:rFonts w:ascii="Times New Roman" w:hAnsi="Times New Roman"/>
              </w:rPr>
              <w:t>52</w:t>
            </w:r>
          </w:p>
          <w:p w:rsidR="00C3263E" w:rsidRPr="00426045" w:rsidRDefault="00C3263E" w:rsidP="00C3263E">
            <w:pPr>
              <w:spacing w:after="0" w:line="240" w:lineRule="auto"/>
              <w:jc w:val="both"/>
              <w:rPr>
                <w:rFonts w:ascii="Times New Roman" w:eastAsia="Times New Roman" w:hAnsi="Times New Roman" w:cs="Times New Roman"/>
                <w:sz w:val="20"/>
                <w:szCs w:val="20"/>
              </w:rPr>
            </w:pPr>
            <w:r w:rsidRPr="004A6FA4">
              <w:rPr>
                <w:rFonts w:ascii="Times New Roman" w:hAnsi="Times New Roman"/>
              </w:rPr>
              <w:t xml:space="preserve">Вестник Юбилейнинского сельского поселения              № 9                                                 </w:t>
            </w:r>
            <w:r>
              <w:rPr>
                <w:rFonts w:ascii="Times New Roman" w:hAnsi="Times New Roman"/>
              </w:rPr>
              <w:t xml:space="preserve">       </w:t>
            </w:r>
            <w:r w:rsidRPr="004A6FA4">
              <w:rPr>
                <w:rFonts w:ascii="Times New Roman" w:hAnsi="Times New Roman"/>
              </w:rPr>
              <w:t xml:space="preserve">    31.08.2015г</w:t>
            </w:r>
          </w:p>
        </w:tc>
      </w:tr>
    </w:tbl>
    <w:p w:rsidR="00E67DFF" w:rsidRPr="007D4470" w:rsidRDefault="00E67DFF" w:rsidP="00E67DFF">
      <w:pPr>
        <w:pStyle w:val="aff0"/>
        <w:spacing w:line="270" w:lineRule="atLeast"/>
        <w:rPr>
          <w:color w:val="444444"/>
        </w:rPr>
      </w:pPr>
      <w:r>
        <w:rPr>
          <w:rStyle w:val="aff"/>
          <w:rFonts w:ascii="Helvetica" w:hAnsi="Helvetica"/>
          <w:color w:val="444444"/>
          <w:sz w:val="27"/>
          <w:szCs w:val="27"/>
        </w:rPr>
        <w:t> </w:t>
      </w:r>
    </w:p>
    <w:p w:rsidR="00534D4D" w:rsidRDefault="00534D4D" w:rsidP="006B21FA">
      <w:pPr>
        <w:spacing w:after="0" w:line="240" w:lineRule="auto"/>
      </w:pPr>
    </w:p>
    <w:sectPr w:rsidR="00534D4D" w:rsidSect="00DA3E5B">
      <w:pgSz w:w="11906" w:h="16838"/>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D1C" w:rsidRDefault="00FA7D1C" w:rsidP="009A24E1">
      <w:pPr>
        <w:spacing w:after="0" w:line="240" w:lineRule="auto"/>
      </w:pPr>
      <w:r>
        <w:separator/>
      </w:r>
    </w:p>
  </w:endnote>
  <w:endnote w:type="continuationSeparator" w:id="1">
    <w:p w:rsidR="00FA7D1C" w:rsidRDefault="00FA7D1C" w:rsidP="009A2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D1C" w:rsidRDefault="00FA7D1C" w:rsidP="009A24E1">
      <w:pPr>
        <w:spacing w:after="0" w:line="240" w:lineRule="auto"/>
      </w:pPr>
      <w:r>
        <w:separator/>
      </w:r>
    </w:p>
  </w:footnote>
  <w:footnote w:type="continuationSeparator" w:id="1">
    <w:p w:rsidR="00FA7D1C" w:rsidRDefault="00FA7D1C" w:rsidP="009A2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54E4" w:rsidRDefault="00FC54E4">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54E4" w:rsidRDefault="00FC54E4">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jc w:val="cent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54E4" w:rsidRDefault="00FC54E4">
    <w:pPr>
      <w:pStyle w:val="ab"/>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54E4" w:rsidRDefault="00FC54E4">
    <w:pPr>
      <w:pStyle w:val="ab"/>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jc w:val="cent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54E4" w:rsidRDefault="00FC54E4">
    <w:pPr>
      <w:pStyle w:val="ab"/>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jc w:val="cent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54E4" w:rsidRDefault="00FC54E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jc w:val="cent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jc w:val="cent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54E4" w:rsidRDefault="00FC54E4">
    <w:pPr>
      <w:pStyle w:val="ab"/>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54E4" w:rsidRDefault="00FC54E4">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54E4" w:rsidRDefault="00FC54E4">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54E4" w:rsidRDefault="00FC54E4">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4" w:rsidRDefault="00FC54E4" w:rsidP="00F2129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54E4" w:rsidRDefault="00FC54E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9"/>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3"/>
    <w:multiLevelType w:val="singleLevel"/>
    <w:tmpl w:val="746238F2"/>
    <w:lvl w:ilvl="0">
      <w:start w:val="8"/>
      <w:numFmt w:val="bullet"/>
      <w:lvlText w:val="-"/>
      <w:lvlJc w:val="left"/>
      <w:pPr>
        <w:ind w:left="360" w:hanging="360"/>
      </w:pPr>
      <w:rPr>
        <w:rFonts w:hint="default"/>
      </w:rPr>
    </w:lvl>
  </w:abstractNum>
  <w:abstractNum w:abstractNumId="2">
    <w:nsid w:val="00000006"/>
    <w:multiLevelType w:val="multilevel"/>
    <w:tmpl w:val="00000006"/>
    <w:lvl w:ilvl="0">
      <w:start w:val="1"/>
      <w:numFmt w:val="decimal"/>
      <w:lvlText w:val="2.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7"/>
    <w:multiLevelType w:val="multilevel"/>
    <w:tmpl w:val="00000007"/>
    <w:name w:val="WWNum54"/>
    <w:lvl w:ilvl="0">
      <w:start w:val="1"/>
      <w:numFmt w:val="decimal"/>
      <w:lvlText w:val="2.1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8"/>
    <w:multiLevelType w:val="multilevel"/>
    <w:tmpl w:val="3BD027AA"/>
    <w:name w:val="WWNum55"/>
    <w:lvl w:ilvl="0">
      <w:start w:val="1"/>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9"/>
    <w:multiLevelType w:val="multilevel"/>
    <w:tmpl w:val="00000009"/>
    <w:name w:val="WWNum56"/>
    <w:lvl w:ilvl="0">
      <w:start w:val="1"/>
      <w:numFmt w:val="decimal"/>
      <w:lvlText w:val="3.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A"/>
    <w:multiLevelType w:val="multilevel"/>
    <w:tmpl w:val="0000000A"/>
    <w:name w:val="WWNum57"/>
    <w:lvl w:ilvl="0">
      <w:start w:val="1"/>
      <w:numFmt w:val="decimal"/>
      <w:lvlText w:val="3.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B"/>
    <w:multiLevelType w:val="multilevel"/>
    <w:tmpl w:val="0000000B"/>
    <w:name w:val="WWNum58"/>
    <w:lvl w:ilvl="0">
      <w:start w:val="4"/>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C"/>
    <w:multiLevelType w:val="multilevel"/>
    <w:tmpl w:val="0000000C"/>
    <w:name w:val="WWNum59"/>
    <w:lvl w:ilvl="0">
      <w:start w:val="1"/>
      <w:numFmt w:val="decimal"/>
      <w:lvlText w:val="3.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D"/>
    <w:multiLevelType w:val="multilevel"/>
    <w:tmpl w:val="0000000D"/>
    <w:name w:val="WWNum60"/>
    <w:lvl w:ilvl="0">
      <w:start w:val="1"/>
      <w:numFmt w:val="decimal"/>
      <w:lvlText w:val="3.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0000000E"/>
    <w:multiLevelType w:val="multilevel"/>
    <w:tmpl w:val="0000000E"/>
    <w:name w:val="WWNum102"/>
    <w:lvl w:ilvl="0">
      <w:start w:val="4"/>
      <w:numFmt w:val="decimal"/>
      <w:lvlText w:val="%1."/>
      <w:lvlJc w:val="left"/>
      <w:pPr>
        <w:tabs>
          <w:tab w:val="num" w:pos="0"/>
        </w:tabs>
        <w:ind w:left="720" w:hanging="360"/>
      </w:pPr>
      <w:rPr>
        <w:b w:val="0"/>
        <w:bCs w:val="0"/>
        <w:sz w:val="28"/>
        <w:szCs w:val="28"/>
      </w:rPr>
    </w:lvl>
    <w:lvl w:ilvl="1">
      <w:start w:val="3"/>
      <w:numFmt w:val="decimal"/>
      <w:lvlText w:val="%1.%2."/>
      <w:lvlJc w:val="left"/>
      <w:pPr>
        <w:tabs>
          <w:tab w:val="num" w:pos="0"/>
        </w:tabs>
        <w:ind w:left="1080" w:hanging="360"/>
      </w:pPr>
      <w:rPr>
        <w:b w:val="0"/>
        <w:bCs w:val="0"/>
        <w:sz w:val="28"/>
        <w:szCs w:val="28"/>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nsid w:val="0000000F"/>
    <w:multiLevelType w:val="multilevel"/>
    <w:tmpl w:val="0000000F"/>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3661E0F"/>
    <w:multiLevelType w:val="multilevel"/>
    <w:tmpl w:val="54827396"/>
    <w:lvl w:ilvl="0">
      <w:start w:val="1"/>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1CA1C6A"/>
    <w:multiLevelType w:val="hybridMultilevel"/>
    <w:tmpl w:val="D794C9B0"/>
    <w:lvl w:ilvl="0" w:tplc="3D184D38">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18A6408B"/>
    <w:multiLevelType w:val="hybridMultilevel"/>
    <w:tmpl w:val="9BAC9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CD06D8"/>
    <w:multiLevelType w:val="hybridMultilevel"/>
    <w:tmpl w:val="5324D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BF55F5"/>
    <w:multiLevelType w:val="multilevel"/>
    <w:tmpl w:val="4A422FC6"/>
    <w:lvl w:ilvl="0">
      <w:start w:val="2"/>
      <w:numFmt w:val="decimal"/>
      <w:lvlText w:val="%1."/>
      <w:lvlJc w:val="left"/>
      <w:pPr>
        <w:tabs>
          <w:tab w:val="num" w:pos="360"/>
        </w:tabs>
        <w:ind w:left="360" w:hanging="360"/>
      </w:pPr>
      <w:rPr>
        <w:rFonts w:hint="default"/>
      </w:rPr>
    </w:lvl>
    <w:lvl w:ilvl="1">
      <w:start w:val="1"/>
      <w:numFmt w:val="decimal"/>
      <w:lvlText w:val="%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488" w:hanging="108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7">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nsid w:val="322867E3"/>
    <w:multiLevelType w:val="multilevel"/>
    <w:tmpl w:val="1E30801A"/>
    <w:lvl w:ilvl="0">
      <w:start w:val="1"/>
      <w:numFmt w:val="decimal"/>
      <w:lvlText w:val="%1."/>
      <w:lvlJc w:val="left"/>
      <w:pPr>
        <w:ind w:left="720" w:hanging="360"/>
      </w:pPr>
    </w:lvl>
    <w:lvl w:ilvl="1">
      <w:start w:val="13"/>
      <w:numFmt w:val="decimal"/>
      <w:isLgl/>
      <w:lvlText w:val="%1.%2."/>
      <w:lvlJc w:val="left"/>
      <w:pPr>
        <w:ind w:left="1753" w:hanging="1290"/>
      </w:pPr>
      <w:rPr>
        <w:rFonts w:hint="default"/>
      </w:rPr>
    </w:lvl>
    <w:lvl w:ilvl="2">
      <w:start w:val="4"/>
      <w:numFmt w:val="decimal"/>
      <w:isLgl/>
      <w:lvlText w:val="%1.%2.%3."/>
      <w:lvlJc w:val="left"/>
      <w:pPr>
        <w:ind w:left="1856" w:hanging="1290"/>
      </w:pPr>
      <w:rPr>
        <w:rFonts w:hint="default"/>
        <w:sz w:val="24"/>
        <w:szCs w:val="24"/>
      </w:rPr>
    </w:lvl>
    <w:lvl w:ilvl="3">
      <w:start w:val="1"/>
      <w:numFmt w:val="decimal"/>
      <w:isLgl/>
      <w:lvlText w:val="%1.%2.%3.%4."/>
      <w:lvlJc w:val="left"/>
      <w:pPr>
        <w:ind w:left="1959" w:hanging="1290"/>
      </w:pPr>
      <w:rPr>
        <w:rFonts w:hint="default"/>
      </w:rPr>
    </w:lvl>
    <w:lvl w:ilvl="4">
      <w:start w:val="1"/>
      <w:numFmt w:val="decimal"/>
      <w:isLgl/>
      <w:lvlText w:val="%1.%2.%3.%4.%5."/>
      <w:lvlJc w:val="left"/>
      <w:pPr>
        <w:ind w:left="2062" w:hanging="1290"/>
      </w:pPr>
      <w:rPr>
        <w:rFonts w:hint="default"/>
      </w:rPr>
    </w:lvl>
    <w:lvl w:ilvl="5">
      <w:start w:val="1"/>
      <w:numFmt w:val="decimal"/>
      <w:isLgl/>
      <w:lvlText w:val="%1.%2.%3.%4.%5.%6."/>
      <w:lvlJc w:val="left"/>
      <w:pPr>
        <w:ind w:left="2165" w:hanging="1290"/>
      </w:pPr>
      <w:rPr>
        <w:rFonts w:hint="default"/>
      </w:rPr>
    </w:lvl>
    <w:lvl w:ilvl="6">
      <w:start w:val="1"/>
      <w:numFmt w:val="decimal"/>
      <w:isLgl/>
      <w:lvlText w:val="%1.%2.%3.%4.%5.%6.%7."/>
      <w:lvlJc w:val="left"/>
      <w:pPr>
        <w:ind w:left="2268" w:hanging="129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19">
    <w:nsid w:val="35274FB8"/>
    <w:multiLevelType w:val="hybridMultilevel"/>
    <w:tmpl w:val="953804EA"/>
    <w:lvl w:ilvl="0" w:tplc="0D52841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0">
    <w:nsid w:val="363138C0"/>
    <w:multiLevelType w:val="multilevel"/>
    <w:tmpl w:val="C01A6160"/>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42C418D3"/>
    <w:multiLevelType w:val="hybridMultilevel"/>
    <w:tmpl w:val="1A963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A0D10"/>
    <w:multiLevelType w:val="hybridMultilevel"/>
    <w:tmpl w:val="75885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D30EA3"/>
    <w:multiLevelType w:val="hybridMultilevel"/>
    <w:tmpl w:val="85B8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DA1E18"/>
    <w:multiLevelType w:val="singleLevel"/>
    <w:tmpl w:val="746238F2"/>
    <w:lvl w:ilvl="0">
      <w:start w:val="8"/>
      <w:numFmt w:val="bullet"/>
      <w:lvlText w:val="-"/>
      <w:lvlJc w:val="left"/>
      <w:pPr>
        <w:tabs>
          <w:tab w:val="num" w:pos="840"/>
        </w:tabs>
        <w:ind w:left="840" w:hanging="360"/>
      </w:pPr>
      <w:rPr>
        <w:rFonts w:hint="default"/>
      </w:rPr>
    </w:lvl>
  </w:abstractNum>
  <w:abstractNum w:abstractNumId="25">
    <w:nsid w:val="6F544147"/>
    <w:multiLevelType w:val="hybridMultilevel"/>
    <w:tmpl w:val="FF28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C574E2"/>
    <w:multiLevelType w:val="hybridMultilevel"/>
    <w:tmpl w:val="4CAA8454"/>
    <w:lvl w:ilvl="0" w:tplc="FFFFFFFF">
      <w:start w:val="3"/>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num w:numId="1">
    <w:abstractNumId w:val="19"/>
  </w:num>
  <w:num w:numId="2">
    <w:abstractNumId w:val="1"/>
  </w:num>
  <w:num w:numId="3">
    <w:abstractNumId w:val="17"/>
  </w:num>
  <w:num w:numId="4">
    <w:abstractNumId w:val="24"/>
  </w:num>
  <w:num w:numId="5">
    <w:abstractNumId w:val="26"/>
  </w:num>
  <w:num w:numId="6">
    <w:abstractNumId w:val="16"/>
  </w:num>
  <w:num w:numId="7">
    <w:abstractNumId w:val="14"/>
  </w:num>
  <w:num w:numId="8">
    <w:abstractNumId w:val="15"/>
  </w:num>
  <w:num w:numId="9">
    <w:abstractNumId w:val="23"/>
  </w:num>
  <w:num w:numId="10">
    <w:abstractNumId w:val="21"/>
  </w:num>
  <w:num w:numId="11">
    <w:abstractNumId w:val="25"/>
  </w:num>
  <w:num w:numId="12">
    <w:abstractNumId w:val="0"/>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8"/>
  </w:num>
  <w:num w:numId="24">
    <w:abstractNumId w:val="12"/>
  </w:num>
  <w:num w:numId="25">
    <w:abstractNumId w:val="20"/>
  </w:num>
  <w:num w:numId="26">
    <w:abstractNumId w:val="13"/>
  </w:num>
  <w:num w:numId="2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3B8D"/>
    <w:rsid w:val="0004114B"/>
    <w:rsid w:val="000638C4"/>
    <w:rsid w:val="000A461F"/>
    <w:rsid w:val="000F1695"/>
    <w:rsid w:val="0010404C"/>
    <w:rsid w:val="00154474"/>
    <w:rsid w:val="00191AA7"/>
    <w:rsid w:val="001A5E0E"/>
    <w:rsid w:val="001D782C"/>
    <w:rsid w:val="001E324C"/>
    <w:rsid w:val="00253683"/>
    <w:rsid w:val="00295329"/>
    <w:rsid w:val="00323F5E"/>
    <w:rsid w:val="00327263"/>
    <w:rsid w:val="0034645F"/>
    <w:rsid w:val="003556B8"/>
    <w:rsid w:val="00367674"/>
    <w:rsid w:val="00373B50"/>
    <w:rsid w:val="00383104"/>
    <w:rsid w:val="00385DDF"/>
    <w:rsid w:val="003C63A5"/>
    <w:rsid w:val="003F3B30"/>
    <w:rsid w:val="004049EB"/>
    <w:rsid w:val="00411F0A"/>
    <w:rsid w:val="00426045"/>
    <w:rsid w:val="004321F7"/>
    <w:rsid w:val="00444714"/>
    <w:rsid w:val="00456F26"/>
    <w:rsid w:val="004A6FA4"/>
    <w:rsid w:val="004D37DF"/>
    <w:rsid w:val="004E6D07"/>
    <w:rsid w:val="00512BF2"/>
    <w:rsid w:val="00534D4D"/>
    <w:rsid w:val="00563B9B"/>
    <w:rsid w:val="005F185C"/>
    <w:rsid w:val="00621015"/>
    <w:rsid w:val="006375AF"/>
    <w:rsid w:val="00637F60"/>
    <w:rsid w:val="006510E0"/>
    <w:rsid w:val="00654E28"/>
    <w:rsid w:val="00665A17"/>
    <w:rsid w:val="006802FB"/>
    <w:rsid w:val="0068340B"/>
    <w:rsid w:val="00686E9E"/>
    <w:rsid w:val="006A2C9A"/>
    <w:rsid w:val="006B041E"/>
    <w:rsid w:val="006B21FA"/>
    <w:rsid w:val="006E5A4A"/>
    <w:rsid w:val="006F05B9"/>
    <w:rsid w:val="007404D6"/>
    <w:rsid w:val="007834B7"/>
    <w:rsid w:val="007A6D58"/>
    <w:rsid w:val="007B2104"/>
    <w:rsid w:val="007C000B"/>
    <w:rsid w:val="00816A04"/>
    <w:rsid w:val="008603A9"/>
    <w:rsid w:val="008F4E88"/>
    <w:rsid w:val="00903DD4"/>
    <w:rsid w:val="00911B9B"/>
    <w:rsid w:val="00946E44"/>
    <w:rsid w:val="0094764A"/>
    <w:rsid w:val="009628B2"/>
    <w:rsid w:val="00980C57"/>
    <w:rsid w:val="009832BF"/>
    <w:rsid w:val="009910DF"/>
    <w:rsid w:val="00995219"/>
    <w:rsid w:val="0099726C"/>
    <w:rsid w:val="009A24E1"/>
    <w:rsid w:val="009F7794"/>
    <w:rsid w:val="00A12431"/>
    <w:rsid w:val="00AB0956"/>
    <w:rsid w:val="00AC19BE"/>
    <w:rsid w:val="00B6149A"/>
    <w:rsid w:val="00BD24A2"/>
    <w:rsid w:val="00BD3FB3"/>
    <w:rsid w:val="00C140AF"/>
    <w:rsid w:val="00C3263E"/>
    <w:rsid w:val="00C7159D"/>
    <w:rsid w:val="00CC334F"/>
    <w:rsid w:val="00CE433A"/>
    <w:rsid w:val="00CF5D4C"/>
    <w:rsid w:val="00D228A1"/>
    <w:rsid w:val="00D27998"/>
    <w:rsid w:val="00D443C7"/>
    <w:rsid w:val="00D52C80"/>
    <w:rsid w:val="00DA0C9E"/>
    <w:rsid w:val="00DA3867"/>
    <w:rsid w:val="00DA3E5B"/>
    <w:rsid w:val="00DC3E64"/>
    <w:rsid w:val="00E14960"/>
    <w:rsid w:val="00E2515B"/>
    <w:rsid w:val="00E318F0"/>
    <w:rsid w:val="00E420E8"/>
    <w:rsid w:val="00E44A70"/>
    <w:rsid w:val="00E546B6"/>
    <w:rsid w:val="00E67DFF"/>
    <w:rsid w:val="00EC1738"/>
    <w:rsid w:val="00ED2AF8"/>
    <w:rsid w:val="00F21296"/>
    <w:rsid w:val="00F22AEA"/>
    <w:rsid w:val="00F345A8"/>
    <w:rsid w:val="00F43B8D"/>
    <w:rsid w:val="00F4742E"/>
    <w:rsid w:val="00F54C46"/>
    <w:rsid w:val="00F73183"/>
    <w:rsid w:val="00F734AC"/>
    <w:rsid w:val="00FA2F05"/>
    <w:rsid w:val="00FA7D1C"/>
    <w:rsid w:val="00FB1100"/>
    <w:rsid w:val="00FC54E4"/>
    <w:rsid w:val="00FD7EA8"/>
    <w:rsid w:val="00FF3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28" type="connector" idref="#_x0000_s1039"/>
        <o:r id="V:Rule29" type="connector" idref="#_x0000_s1063"/>
        <o:r id="V:Rule30" type="connector" idref="#_x0000_s1041"/>
        <o:r id="V:Rule31" type="connector" idref="#_x0000_s1054"/>
        <o:r id="V:Rule32" type="connector" idref="#_x0000_s1036"/>
        <o:r id="V:Rule33" type="connector" idref="#_x0000_s1052"/>
        <o:r id="V:Rule34" type="connector" idref="#_x0000_s1051"/>
        <o:r id="V:Rule35" type="connector" idref="#_x0000_s1045"/>
        <o:r id="V:Rule36" type="connector" idref="#_x0000_s1053"/>
        <o:r id="V:Rule37" type="connector" idref="#_x0000_s1055"/>
        <o:r id="V:Rule38" type="connector" idref="#_x0000_s1037"/>
        <o:r id="V:Rule39" type="connector" idref="#_x0000_s1056"/>
        <o:r id="V:Rule40" type="connector" idref="#_x0000_s1034"/>
        <o:r id="V:Rule41" type="connector" idref="#_x0000_s1061"/>
        <o:r id="V:Rule42" type="connector" idref="#_x0000_s1062"/>
        <o:r id="V:Rule43" type="connector" idref="#_x0000_s1035"/>
        <o:r id="V:Rule44" type="connector" idref="#_x0000_s1050"/>
        <o:r id="V:Rule45" type="connector" idref="#_x0000_s1044"/>
        <o:r id="V:Rule46" type="connector" idref="#_x0000_s1059"/>
        <o:r id="V:Rule47" type="connector" idref="#_x0000_s1038"/>
        <o:r id="V:Rule48" type="connector" idref="#_x0000_s1043"/>
        <o:r id="V:Rule49" type="connector" idref="#_x0000_s1046"/>
        <o:r id="V:Rule50" type="connector" idref="#_x0000_s1058"/>
        <o:r id="V:Rule51" type="connector" idref="#_x0000_s1060"/>
        <o:r id="V:Rule52" type="connector" idref="#_x0000_s1042"/>
        <o:r id="V:Rule53" type="connector" idref="#_x0000_s1064"/>
        <o:r id="V:Rule5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3104"/>
  </w:style>
  <w:style w:type="paragraph" w:styleId="1">
    <w:name w:val="heading 1"/>
    <w:basedOn w:val="a1"/>
    <w:next w:val="a1"/>
    <w:link w:val="10"/>
    <w:qFormat/>
    <w:rsid w:val="000A461F"/>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1"/>
    <w:next w:val="a1"/>
    <w:link w:val="20"/>
    <w:qFormat/>
    <w:rsid w:val="000A461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0A461F"/>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paragraph" w:styleId="4">
    <w:name w:val="heading 4"/>
    <w:basedOn w:val="a1"/>
    <w:next w:val="a1"/>
    <w:link w:val="40"/>
    <w:qFormat/>
    <w:rsid w:val="000A461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0A461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qFormat/>
    <w:rsid w:val="000A461F"/>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qFormat/>
    <w:rsid w:val="000A461F"/>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1"/>
    <w:next w:val="a1"/>
    <w:link w:val="90"/>
    <w:qFormat/>
    <w:rsid w:val="000A461F"/>
    <w:pPr>
      <w:spacing w:before="240" w:after="60" w:line="240" w:lineRule="auto"/>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Гипертекстовая ссылка"/>
    <w:rsid w:val="00F43B8D"/>
    <w:rPr>
      <w:b/>
      <w:bCs/>
      <w:color w:val="106BBE"/>
      <w:sz w:val="26"/>
      <w:szCs w:val="26"/>
    </w:rPr>
  </w:style>
  <w:style w:type="paragraph" w:styleId="a6">
    <w:name w:val="No Spacing"/>
    <w:qFormat/>
    <w:rsid w:val="00FA2F05"/>
    <w:pPr>
      <w:spacing w:after="0" w:line="240" w:lineRule="auto"/>
    </w:pPr>
    <w:rPr>
      <w:rFonts w:ascii="Times New Roman" w:eastAsia="Calibri" w:hAnsi="Times New Roman" w:cs="Times New Roman"/>
      <w:lang w:eastAsia="en-US"/>
    </w:rPr>
  </w:style>
  <w:style w:type="character" w:customStyle="1" w:styleId="10">
    <w:name w:val="Заголовок 1 Знак"/>
    <w:basedOn w:val="a2"/>
    <w:link w:val="1"/>
    <w:rsid w:val="000A461F"/>
    <w:rPr>
      <w:rFonts w:ascii="Times New Roman" w:eastAsia="Times New Roman" w:hAnsi="Times New Roman" w:cs="Times New Roman"/>
      <w:sz w:val="28"/>
      <w:szCs w:val="24"/>
    </w:rPr>
  </w:style>
  <w:style w:type="character" w:customStyle="1" w:styleId="20">
    <w:name w:val="Заголовок 2 Знак"/>
    <w:basedOn w:val="a2"/>
    <w:link w:val="2"/>
    <w:rsid w:val="000A461F"/>
    <w:rPr>
      <w:rFonts w:ascii="Arial" w:eastAsia="Times New Roman" w:hAnsi="Arial" w:cs="Arial"/>
      <w:b/>
      <w:bCs/>
      <w:i/>
      <w:iCs/>
      <w:sz w:val="28"/>
      <w:szCs w:val="28"/>
    </w:rPr>
  </w:style>
  <w:style w:type="character" w:customStyle="1" w:styleId="30">
    <w:name w:val="Заголовок 3 Знак"/>
    <w:basedOn w:val="a2"/>
    <w:link w:val="3"/>
    <w:rsid w:val="000A461F"/>
    <w:rPr>
      <w:rFonts w:ascii="Arial" w:eastAsia="Times New Roman" w:hAnsi="Arial" w:cs="Arial"/>
      <w:b/>
      <w:bCs/>
      <w:sz w:val="26"/>
      <w:szCs w:val="26"/>
      <w:lang w:val="en-US"/>
    </w:rPr>
  </w:style>
  <w:style w:type="character" w:customStyle="1" w:styleId="40">
    <w:name w:val="Заголовок 4 Знак"/>
    <w:basedOn w:val="a2"/>
    <w:link w:val="4"/>
    <w:rsid w:val="000A461F"/>
    <w:rPr>
      <w:rFonts w:ascii="Times New Roman" w:eastAsia="Times New Roman" w:hAnsi="Times New Roman" w:cs="Times New Roman"/>
      <w:b/>
      <w:bCs/>
      <w:sz w:val="28"/>
      <w:szCs w:val="28"/>
    </w:rPr>
  </w:style>
  <w:style w:type="character" w:customStyle="1" w:styleId="50">
    <w:name w:val="Заголовок 5 Знак"/>
    <w:basedOn w:val="a2"/>
    <w:link w:val="5"/>
    <w:rsid w:val="000A461F"/>
    <w:rPr>
      <w:rFonts w:ascii="Times New Roman" w:eastAsia="Times New Roman" w:hAnsi="Times New Roman" w:cs="Times New Roman"/>
      <w:b/>
      <w:bCs/>
      <w:i/>
      <w:iCs/>
      <w:sz w:val="26"/>
      <w:szCs w:val="26"/>
    </w:rPr>
  </w:style>
  <w:style w:type="character" w:customStyle="1" w:styleId="60">
    <w:name w:val="Заголовок 6 Знак"/>
    <w:basedOn w:val="a2"/>
    <w:link w:val="6"/>
    <w:rsid w:val="000A461F"/>
    <w:rPr>
      <w:rFonts w:ascii="Times New Roman" w:eastAsia="Times New Roman" w:hAnsi="Times New Roman" w:cs="Times New Roman"/>
      <w:b/>
      <w:bCs/>
    </w:rPr>
  </w:style>
  <w:style w:type="character" w:customStyle="1" w:styleId="70">
    <w:name w:val="Заголовок 7 Знак"/>
    <w:basedOn w:val="a2"/>
    <w:link w:val="7"/>
    <w:rsid w:val="000A461F"/>
    <w:rPr>
      <w:rFonts w:ascii="Times New Roman" w:eastAsia="Times New Roman" w:hAnsi="Times New Roman" w:cs="Times New Roman"/>
      <w:sz w:val="24"/>
      <w:szCs w:val="24"/>
    </w:rPr>
  </w:style>
  <w:style w:type="character" w:customStyle="1" w:styleId="90">
    <w:name w:val="Заголовок 9 Знак"/>
    <w:basedOn w:val="a2"/>
    <w:link w:val="9"/>
    <w:rsid w:val="000A461F"/>
    <w:rPr>
      <w:rFonts w:ascii="Arial" w:eastAsia="Times New Roman" w:hAnsi="Arial" w:cs="Arial"/>
    </w:rPr>
  </w:style>
  <w:style w:type="paragraph" w:styleId="a7">
    <w:name w:val="Body Text"/>
    <w:basedOn w:val="a1"/>
    <w:link w:val="a8"/>
    <w:rsid w:val="000A461F"/>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2"/>
    <w:link w:val="a7"/>
    <w:rsid w:val="000A461F"/>
    <w:rPr>
      <w:rFonts w:ascii="Times New Roman" w:eastAsia="Times New Roman" w:hAnsi="Times New Roman" w:cs="Times New Roman"/>
      <w:sz w:val="20"/>
      <w:szCs w:val="20"/>
    </w:rPr>
  </w:style>
  <w:style w:type="paragraph" w:styleId="a9">
    <w:name w:val="Body Text Indent"/>
    <w:basedOn w:val="a1"/>
    <w:link w:val="aa"/>
    <w:rsid w:val="000A461F"/>
    <w:pPr>
      <w:spacing w:after="0" w:line="240" w:lineRule="auto"/>
      <w:ind w:firstLine="705"/>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2"/>
    <w:link w:val="a9"/>
    <w:rsid w:val="000A461F"/>
    <w:rPr>
      <w:rFonts w:ascii="Times New Roman" w:eastAsia="Times New Roman" w:hAnsi="Times New Roman" w:cs="Times New Roman"/>
      <w:sz w:val="28"/>
      <w:szCs w:val="24"/>
    </w:rPr>
  </w:style>
  <w:style w:type="paragraph" w:styleId="ab">
    <w:name w:val="header"/>
    <w:basedOn w:val="a1"/>
    <w:link w:val="ac"/>
    <w:rsid w:val="000A4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rsid w:val="000A461F"/>
    <w:rPr>
      <w:rFonts w:ascii="Times New Roman" w:eastAsia="Times New Roman" w:hAnsi="Times New Roman" w:cs="Times New Roman"/>
      <w:sz w:val="24"/>
      <w:szCs w:val="24"/>
    </w:rPr>
  </w:style>
  <w:style w:type="character" w:styleId="ad">
    <w:name w:val="page number"/>
    <w:basedOn w:val="a2"/>
    <w:rsid w:val="000A461F"/>
  </w:style>
  <w:style w:type="paragraph" w:styleId="21">
    <w:name w:val="Body Text 2"/>
    <w:basedOn w:val="a1"/>
    <w:link w:val="22"/>
    <w:rsid w:val="000A461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0A461F"/>
    <w:rPr>
      <w:rFonts w:ascii="Times New Roman" w:eastAsia="Times New Roman" w:hAnsi="Times New Roman" w:cs="Times New Roman"/>
      <w:sz w:val="24"/>
      <w:szCs w:val="24"/>
    </w:rPr>
  </w:style>
  <w:style w:type="paragraph" w:customStyle="1" w:styleId="ae">
    <w:name w:val="Таблицы (моноширинный)"/>
    <w:basedOn w:val="a1"/>
    <w:next w:val="a1"/>
    <w:rsid w:val="000A461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
    <w:name w:val="Заголовок"/>
    <w:basedOn w:val="a1"/>
    <w:next w:val="a7"/>
    <w:rsid w:val="000A461F"/>
    <w:pPr>
      <w:keepNext/>
      <w:suppressAutoHyphens/>
      <w:spacing w:before="240" w:after="120" w:line="240" w:lineRule="auto"/>
    </w:pPr>
    <w:rPr>
      <w:rFonts w:ascii="Arial" w:eastAsia="Arial Unicode MS" w:hAnsi="Arial" w:cs="Tahoma"/>
      <w:sz w:val="28"/>
      <w:szCs w:val="28"/>
      <w:lang w:eastAsia="ar-SA"/>
    </w:rPr>
  </w:style>
  <w:style w:type="paragraph" w:customStyle="1" w:styleId="210">
    <w:name w:val="Основной текст с отступом 21"/>
    <w:basedOn w:val="a1"/>
    <w:rsid w:val="000A461F"/>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f0">
    <w:name w:val="Содержимое таблицы"/>
    <w:basedOn w:val="a1"/>
    <w:rsid w:val="000A461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
    <w:name w:val="Основной текст 23"/>
    <w:basedOn w:val="a1"/>
    <w:rsid w:val="000A461F"/>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0A461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1">
    <w:name w:val="марк список 1"/>
    <w:basedOn w:val="a1"/>
    <w:rsid w:val="000A461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0A461F"/>
  </w:style>
  <w:style w:type="paragraph" w:customStyle="1" w:styleId="af1">
    <w:name w:val="основной текст документа"/>
    <w:basedOn w:val="a1"/>
    <w:link w:val="af2"/>
    <w:rsid w:val="000A461F"/>
    <w:pPr>
      <w:spacing w:before="120" w:after="120" w:line="240" w:lineRule="auto"/>
      <w:jc w:val="both"/>
    </w:pPr>
    <w:rPr>
      <w:rFonts w:ascii="Times New Roman" w:eastAsia="Times New Roman" w:hAnsi="Times New Roman" w:cs="Times New Roman"/>
      <w:sz w:val="24"/>
      <w:szCs w:val="20"/>
      <w:lang w:eastAsia="ar-SA"/>
    </w:rPr>
  </w:style>
  <w:style w:type="character" w:customStyle="1" w:styleId="af2">
    <w:name w:val="основной текст документа Знак"/>
    <w:basedOn w:val="a2"/>
    <w:link w:val="af1"/>
    <w:rsid w:val="000A461F"/>
    <w:rPr>
      <w:rFonts w:ascii="Times New Roman" w:eastAsia="Times New Roman" w:hAnsi="Times New Roman" w:cs="Times New Roman"/>
      <w:sz w:val="24"/>
      <w:szCs w:val="20"/>
      <w:lang w:eastAsia="ar-SA"/>
    </w:rPr>
  </w:style>
  <w:style w:type="paragraph" w:styleId="af3">
    <w:name w:val="footer"/>
    <w:basedOn w:val="a1"/>
    <w:link w:val="af4"/>
    <w:rsid w:val="000A4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rsid w:val="000A461F"/>
    <w:rPr>
      <w:rFonts w:ascii="Times New Roman" w:eastAsia="Times New Roman" w:hAnsi="Times New Roman" w:cs="Times New Roman"/>
      <w:sz w:val="24"/>
      <w:szCs w:val="24"/>
    </w:rPr>
  </w:style>
  <w:style w:type="character" w:styleId="af5">
    <w:name w:val="Hyperlink"/>
    <w:basedOn w:val="a2"/>
    <w:rsid w:val="000A461F"/>
    <w:rPr>
      <w:color w:val="0000FF"/>
      <w:u w:val="single"/>
    </w:rPr>
  </w:style>
  <w:style w:type="character" w:customStyle="1" w:styleId="af6">
    <w:name w:val="Цветовое выделение"/>
    <w:rsid w:val="000A461F"/>
    <w:rPr>
      <w:b/>
      <w:bCs/>
      <w:color w:val="000080"/>
      <w:sz w:val="20"/>
      <w:szCs w:val="20"/>
    </w:rPr>
  </w:style>
  <w:style w:type="paragraph" w:customStyle="1" w:styleId="211">
    <w:name w:val="Основной текст 21"/>
    <w:basedOn w:val="a1"/>
    <w:rsid w:val="000A461F"/>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0A461F"/>
    <w:pPr>
      <w:suppressAutoHyphens/>
      <w:spacing w:after="0" w:line="240" w:lineRule="auto"/>
      <w:jc w:val="both"/>
    </w:pPr>
    <w:rPr>
      <w:rFonts w:ascii="Times New Roman" w:eastAsia="Times New Roman" w:hAnsi="Times New Roman" w:cs="Times New Roman"/>
      <w:sz w:val="24"/>
      <w:szCs w:val="24"/>
      <w:lang w:eastAsia="ar-SA"/>
    </w:rPr>
  </w:style>
  <w:style w:type="paragraph" w:styleId="af7">
    <w:name w:val="Title"/>
    <w:basedOn w:val="a1"/>
    <w:link w:val="af8"/>
    <w:qFormat/>
    <w:rsid w:val="000A461F"/>
    <w:pPr>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2"/>
    <w:link w:val="af7"/>
    <w:rsid w:val="000A461F"/>
    <w:rPr>
      <w:rFonts w:ascii="Times New Roman" w:eastAsia="Times New Roman" w:hAnsi="Times New Roman" w:cs="Times New Roman"/>
      <w:sz w:val="28"/>
      <w:szCs w:val="20"/>
    </w:rPr>
  </w:style>
  <w:style w:type="paragraph" w:styleId="31">
    <w:name w:val="Body Text 3"/>
    <w:basedOn w:val="a1"/>
    <w:link w:val="33"/>
    <w:rsid w:val="000A461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2"/>
    <w:link w:val="31"/>
    <w:rsid w:val="000A461F"/>
    <w:rPr>
      <w:rFonts w:ascii="Times New Roman" w:eastAsia="Times New Roman" w:hAnsi="Times New Roman" w:cs="Times New Roman"/>
      <w:sz w:val="16"/>
      <w:szCs w:val="16"/>
    </w:rPr>
  </w:style>
  <w:style w:type="paragraph" w:customStyle="1" w:styleId="FR2">
    <w:name w:val="FR2 Знак Знак"/>
    <w:link w:val="FR21"/>
    <w:rsid w:val="000A461F"/>
    <w:pPr>
      <w:widowControl w:val="0"/>
      <w:autoSpaceDE w:val="0"/>
      <w:autoSpaceDN w:val="0"/>
      <w:spacing w:before="2060" w:after="0" w:line="240" w:lineRule="auto"/>
      <w:ind w:left="40"/>
      <w:jc w:val="center"/>
    </w:pPr>
    <w:rPr>
      <w:rFonts w:ascii="Courier New" w:eastAsia="Times New Roman" w:hAnsi="Courier New" w:cs="Courier New"/>
      <w:b/>
      <w:bCs/>
    </w:rPr>
  </w:style>
  <w:style w:type="character" w:customStyle="1" w:styleId="FR21">
    <w:name w:val="FR2 Знак Знак Знак1"/>
    <w:basedOn w:val="a2"/>
    <w:link w:val="FR2"/>
    <w:rsid w:val="000A461F"/>
    <w:rPr>
      <w:rFonts w:ascii="Courier New" w:eastAsia="Times New Roman" w:hAnsi="Courier New" w:cs="Courier New"/>
      <w:b/>
      <w:bCs/>
    </w:rPr>
  </w:style>
  <w:style w:type="paragraph" w:customStyle="1" w:styleId="ConsPlusNormal">
    <w:name w:val="ConsPlusNormal"/>
    <w:rsid w:val="000A461F"/>
    <w:pPr>
      <w:autoSpaceDE w:val="0"/>
      <w:autoSpaceDN w:val="0"/>
      <w:adjustRightInd w:val="0"/>
      <w:spacing w:after="0" w:line="240" w:lineRule="auto"/>
      <w:ind w:firstLine="720"/>
    </w:pPr>
    <w:rPr>
      <w:rFonts w:ascii="Arial" w:eastAsia="Times New Roman" w:hAnsi="Arial" w:cs="Arial"/>
      <w:sz w:val="28"/>
      <w:szCs w:val="28"/>
    </w:rPr>
  </w:style>
  <w:style w:type="paragraph" w:styleId="24">
    <w:name w:val="Body Text Indent 2"/>
    <w:basedOn w:val="a1"/>
    <w:link w:val="25"/>
    <w:rsid w:val="000A461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0A461F"/>
    <w:rPr>
      <w:rFonts w:ascii="Times New Roman" w:eastAsia="Times New Roman" w:hAnsi="Times New Roman" w:cs="Times New Roman"/>
      <w:sz w:val="24"/>
      <w:szCs w:val="24"/>
    </w:rPr>
  </w:style>
  <w:style w:type="paragraph" w:styleId="34">
    <w:name w:val="Body Text Indent 3"/>
    <w:basedOn w:val="a1"/>
    <w:link w:val="35"/>
    <w:rsid w:val="000A461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0A461F"/>
    <w:rPr>
      <w:rFonts w:ascii="Times New Roman" w:eastAsia="Times New Roman" w:hAnsi="Times New Roman" w:cs="Times New Roman"/>
      <w:sz w:val="16"/>
      <w:szCs w:val="16"/>
    </w:rPr>
  </w:style>
  <w:style w:type="paragraph" w:customStyle="1" w:styleId="240">
    <w:name w:val="Основной текст 24"/>
    <w:basedOn w:val="a1"/>
    <w:rsid w:val="000A461F"/>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a">
    <w:name w:val="Перечисление"/>
    <w:basedOn w:val="a1"/>
    <w:rsid w:val="000A461F"/>
    <w:pPr>
      <w:widowControl w:val="0"/>
      <w:numPr>
        <w:numId w:val="3"/>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0A461F"/>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rPr>
  </w:style>
  <w:style w:type="paragraph" w:customStyle="1" w:styleId="msonormalcxspmiddle">
    <w:name w:val="msonormalcxspmiddle"/>
    <w:basedOn w:val="a1"/>
    <w:rsid w:val="000A4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basedOn w:val="a2"/>
    <w:rsid w:val="000A461F"/>
    <w:rPr>
      <w:rFonts w:ascii="Times New Roman" w:hAnsi="Times New Roman" w:cs="Times New Roman"/>
      <w:sz w:val="18"/>
      <w:szCs w:val="18"/>
    </w:rPr>
  </w:style>
  <w:style w:type="table" w:styleId="af9">
    <w:name w:val="Table Grid"/>
    <w:basedOn w:val="a3"/>
    <w:rsid w:val="000A46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unhideWhenUsed/>
    <w:rsid w:val="000A461F"/>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a">
    <w:name w:val="Subtitle"/>
    <w:basedOn w:val="a1"/>
    <w:link w:val="afb"/>
    <w:qFormat/>
    <w:rsid w:val="000A461F"/>
    <w:pPr>
      <w:spacing w:after="0" w:line="240" w:lineRule="auto"/>
      <w:jc w:val="center"/>
    </w:pPr>
    <w:rPr>
      <w:rFonts w:ascii="Arial" w:eastAsia="Times New Roman" w:hAnsi="Arial" w:cs="Times New Roman"/>
      <w:b/>
      <w:bCs/>
      <w:sz w:val="28"/>
      <w:szCs w:val="28"/>
    </w:rPr>
  </w:style>
  <w:style w:type="character" w:customStyle="1" w:styleId="afb">
    <w:name w:val="Подзаголовок Знак"/>
    <w:basedOn w:val="a2"/>
    <w:link w:val="afa"/>
    <w:rsid w:val="000A461F"/>
    <w:rPr>
      <w:rFonts w:ascii="Arial" w:eastAsia="Times New Roman" w:hAnsi="Arial" w:cs="Times New Roman"/>
      <w:b/>
      <w:bCs/>
      <w:sz w:val="28"/>
      <w:szCs w:val="28"/>
    </w:rPr>
  </w:style>
  <w:style w:type="paragraph" w:customStyle="1" w:styleId="17">
    <w:name w:val="Основной текст17"/>
    <w:basedOn w:val="a1"/>
    <w:rsid w:val="000A461F"/>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paragraph" w:styleId="afc">
    <w:name w:val="Balloon Text"/>
    <w:basedOn w:val="a1"/>
    <w:link w:val="afd"/>
    <w:semiHidden/>
    <w:rsid w:val="000A461F"/>
    <w:pPr>
      <w:spacing w:after="0" w:line="240" w:lineRule="auto"/>
    </w:pPr>
    <w:rPr>
      <w:rFonts w:ascii="Tahoma" w:eastAsia="Times New Roman" w:hAnsi="Tahoma" w:cs="Tahoma"/>
      <w:sz w:val="16"/>
      <w:szCs w:val="16"/>
    </w:rPr>
  </w:style>
  <w:style w:type="character" w:customStyle="1" w:styleId="afd">
    <w:name w:val="Текст выноски Знак"/>
    <w:basedOn w:val="a2"/>
    <w:link w:val="afc"/>
    <w:semiHidden/>
    <w:rsid w:val="000A461F"/>
    <w:rPr>
      <w:rFonts w:ascii="Tahoma" w:eastAsia="Times New Roman" w:hAnsi="Tahoma" w:cs="Tahoma"/>
      <w:sz w:val="16"/>
      <w:szCs w:val="16"/>
    </w:rPr>
  </w:style>
  <w:style w:type="paragraph" w:styleId="afe">
    <w:name w:val="List Paragraph"/>
    <w:basedOn w:val="a1"/>
    <w:uiPriority w:val="34"/>
    <w:qFormat/>
    <w:rsid w:val="004E6D07"/>
    <w:pPr>
      <w:ind w:left="720"/>
      <w:contextualSpacing/>
    </w:pPr>
  </w:style>
  <w:style w:type="character" w:styleId="aff">
    <w:name w:val="Strong"/>
    <w:basedOn w:val="a2"/>
    <w:qFormat/>
    <w:rsid w:val="0010404C"/>
    <w:rPr>
      <w:b/>
      <w:bCs/>
    </w:rPr>
  </w:style>
  <w:style w:type="character" w:customStyle="1" w:styleId="apple-converted-space">
    <w:name w:val="apple-converted-space"/>
    <w:basedOn w:val="a2"/>
    <w:rsid w:val="0010404C"/>
  </w:style>
  <w:style w:type="paragraph" w:styleId="aff0">
    <w:name w:val="Normal (Web)"/>
    <w:basedOn w:val="a1"/>
    <w:uiPriority w:val="99"/>
    <w:rsid w:val="00E67DFF"/>
    <w:pPr>
      <w:spacing w:after="75" w:line="240" w:lineRule="auto"/>
    </w:pPr>
    <w:rPr>
      <w:rFonts w:ascii="Times New Roman" w:eastAsia="Times New Roman" w:hAnsi="Times New Roman" w:cs="Times New Roman"/>
      <w:sz w:val="24"/>
      <w:szCs w:val="24"/>
    </w:rPr>
  </w:style>
  <w:style w:type="character" w:styleId="aff1">
    <w:name w:val="Emphasis"/>
    <w:basedOn w:val="a2"/>
    <w:qFormat/>
    <w:rsid w:val="00E67DFF"/>
    <w:rPr>
      <w:i/>
      <w:iCs/>
    </w:rPr>
  </w:style>
  <w:style w:type="character" w:customStyle="1" w:styleId="apple-style-span">
    <w:name w:val="apple-style-span"/>
    <w:basedOn w:val="a2"/>
    <w:rsid w:val="00F54C46"/>
  </w:style>
  <w:style w:type="paragraph" w:customStyle="1" w:styleId="13">
    <w:name w:val="Заголовок №1"/>
    <w:basedOn w:val="a1"/>
    <w:rsid w:val="00F54C46"/>
    <w:pPr>
      <w:shd w:val="clear" w:color="auto" w:fill="FFFFFF"/>
      <w:suppressAutoHyphens/>
      <w:spacing w:before="60" w:after="180" w:line="0" w:lineRule="atLeast"/>
    </w:pPr>
    <w:rPr>
      <w:rFonts w:ascii="Times New Roman" w:eastAsia="Times New Roman" w:hAnsi="Times New Roman" w:cs="Times New Roman"/>
      <w:sz w:val="27"/>
      <w:szCs w:val="27"/>
      <w:lang w:eastAsia="ar-SA"/>
    </w:rPr>
  </w:style>
  <w:style w:type="paragraph" w:customStyle="1" w:styleId="36">
    <w:name w:val="Основной текст (3)"/>
    <w:basedOn w:val="a1"/>
    <w:rsid w:val="00F54C46"/>
    <w:pPr>
      <w:shd w:val="clear" w:color="auto" w:fill="FFFFFF"/>
      <w:suppressAutoHyphens/>
      <w:spacing w:before="600" w:after="0" w:line="322" w:lineRule="exact"/>
      <w:jc w:val="center"/>
    </w:pPr>
    <w:rPr>
      <w:rFonts w:ascii="Times New Roman" w:eastAsia="Times New Roman" w:hAnsi="Times New Roman" w:cs="Times New Roman"/>
      <w:b/>
      <w:bCs/>
      <w:sz w:val="27"/>
      <w:szCs w:val="27"/>
      <w:lang w:eastAsia="ar-SA"/>
    </w:rPr>
  </w:style>
  <w:style w:type="paragraph" w:customStyle="1" w:styleId="ConsPlusNonformat">
    <w:name w:val="ConsPlusNonformat"/>
    <w:rsid w:val="009628B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4">
    <w:name w:val="Основной текст1"/>
    <w:link w:val="27"/>
    <w:rsid w:val="00426045"/>
    <w:rPr>
      <w:rFonts w:ascii="Times New Roman" w:hAnsi="Times New Roman"/>
      <w:sz w:val="24"/>
      <w:szCs w:val="24"/>
      <w:shd w:val="clear" w:color="auto" w:fill="FFFFFF"/>
    </w:rPr>
  </w:style>
  <w:style w:type="character" w:customStyle="1" w:styleId="14pt">
    <w:name w:val="Основной текст + 14 pt"/>
    <w:rsid w:val="00426045"/>
    <w:rPr>
      <w:rFonts w:ascii="Times New Roman" w:hAnsi="Times New Roman"/>
      <w:sz w:val="28"/>
      <w:szCs w:val="28"/>
      <w:shd w:val="clear" w:color="auto" w:fill="FFFFFF"/>
    </w:rPr>
  </w:style>
  <w:style w:type="paragraph" w:customStyle="1" w:styleId="27">
    <w:name w:val="Основной текст2"/>
    <w:basedOn w:val="a1"/>
    <w:link w:val="14"/>
    <w:rsid w:val="00426045"/>
    <w:pPr>
      <w:shd w:val="clear" w:color="auto" w:fill="FFFFFF"/>
      <w:spacing w:after="0" w:line="0" w:lineRule="atLeas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65538052D2FA83B586F36D00479FCD8A61C330012350D93FF2D99B371E25843EABE9223D940D31B5JEHBM" TargetMode="External"/><Relationship Id="rId26" Type="http://schemas.openxmlformats.org/officeDocument/2006/relationships/hyperlink" Target="consultantplus://offline/ref=65538052D2FA83B586F36D00479FCD8A61C13B06265FD93FF2D99B371E25843EABE9223D940D35B4JEHAM" TargetMode="External"/><Relationship Id="rId39" Type="http://schemas.openxmlformats.org/officeDocument/2006/relationships/hyperlink" Target="http://www.consultant.ru/document/cons_doc_LAW_170605/" TargetMode="External"/><Relationship Id="rId21" Type="http://schemas.openxmlformats.org/officeDocument/2006/relationships/hyperlink" Target="file:///H:\&#1079;&#1077;&#1084;&#1083;&#1103;%20&#1088;&#1077;&#1075;&#1083;&#1072;&#1084;&#1077;&#1085;&#1090;&#1099;%20&#1089;%201.03.2015\&#1053;&#1086;&#1074;&#1072;&#1103;%20&#1087;&#1072;&#1087;&#1082;&#1072;\&#1088;&#1077;&#1075;&#1083;&#1072;&#1084;&#1077;&#1085;&#1090;%20&#1087;&#1088;&#1077;&#1076;&#1074;&#1072;&#1088;&#1080;&#1090;&#1077;&#1083;&#1100;&#1085;&#1086;&#1077;%20&#1089;&#1086;&#1075;&#1083;&#1072;&#1089;&#1086;&#1074;&#1072;&#1085;&#1080;&#1077;%20&#1087;&#1088;&#1077;&#1076;&#1086;&#1089;&#1090;&#1072;&#1074;&#1083;&#1077;&#1085;&#1080;&#1103;%20&#1079;&#1077;&#1084;&#1077;&#1083;&#1100;&#1085;&#1086;&#1075;&#1086;%20&#1091;&#1095;&#1072;&#1089;&#1090;&#1082;&#1072;.doc" TargetMode="External"/><Relationship Id="rId34" Type="http://schemas.openxmlformats.org/officeDocument/2006/relationships/hyperlink" Target="consultantplus://offline/ref=F0BE1036301F130BECCE344A2571B7D333BBEA418EDEFA6194D6068311n354L" TargetMode="External"/><Relationship Id="rId42" Type="http://schemas.openxmlformats.org/officeDocument/2006/relationships/header" Target="header19.xml"/><Relationship Id="rId47" Type="http://schemas.openxmlformats.org/officeDocument/2006/relationships/hyperlink" Target="consultantplus://offline/ref=5E73251B81A67C6BBA837F9F2DCD9D92E9951358CDBF2A2E519E1948925C9CD14D5B9CD4D33572C8IDj8L" TargetMode="External"/><Relationship Id="rId50" Type="http://schemas.openxmlformats.org/officeDocument/2006/relationships/hyperlink" Target="consultantplus://offline/ref=5E73251B81A67C6BBA837F9F2DCD9D92E997125DC9BB2A2E519E194892I5jCL" TargetMode="External"/><Relationship Id="rId55" Type="http://schemas.openxmlformats.org/officeDocument/2006/relationships/hyperlink" Target="file:///D:\&#1056;&#1072;&#1073;&#1086;&#1095;&#1080;&#1081;%20&#1089;&#1090;&#1086;&#1083;\Posti%20reglament%20e%60lset%20ob%60%60ekty%60%20dlya%20sajta.doc.doc"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consultantplus://offline/ref=65538052D2FA83B586F36D00479FCD8A61C13B06265FD93FF2D99B371E25843EABE9223D940D35B4JEHAM" TargetMode="Externa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garantF1://94874.0" TargetMode="External"/><Relationship Id="rId29" Type="http://schemas.openxmlformats.org/officeDocument/2006/relationships/hyperlink" Target="consultantplus://offline/main?base=LAW;n=116783;fld=134;dst=43" TargetMode="External"/><Relationship Id="rId41" Type="http://schemas.openxmlformats.org/officeDocument/2006/relationships/header" Target="header18.xml"/><Relationship Id="rId54" Type="http://schemas.openxmlformats.org/officeDocument/2006/relationships/hyperlink" Target="file:///D:\&#1056;&#1072;&#1073;&#1086;&#1095;&#1080;&#1081;%20&#1089;&#1090;&#1086;&#1083;\Posti%20reglament%20e%60lset%20ob%60%60ekty%60%20dlya%20sajta.doc.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80;&#1081;%20&#1089;&#1090;&#1086;&#1083;\Posti%20reglament%20e%60lset%20ob%60%60ekty%60%20dlya%20sajta.doc.doc" TargetMode="Externa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yperlink" Target="consultantplus://offline/ref=10318E5C0FB71425EFB6732992E9A6D26DF9BB3F0F1CF78DC1BA969F0C4879DFE41BF9CB361BBB21BFGCJ"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yperlink" Target="consultantplus://offline/ref=5E73251B81A67C6BBA837F9F2DCD9D92E9971359CDB82A2E519E194892I5jCL" TargetMode="External"/><Relationship Id="rId57" Type="http://schemas.openxmlformats.org/officeDocument/2006/relationships/theme" Target="theme/theme1.xml"/><Relationship Id="rId10" Type="http://schemas.openxmlformats.org/officeDocument/2006/relationships/hyperlink" Target="garantF1://12054874.2503" TargetMode="External"/><Relationship Id="rId19" Type="http://schemas.openxmlformats.org/officeDocument/2006/relationships/hyperlink" Target="consultantplus://offline/ref=65538052D2FA83B586F36D00479FCD8A61C3320C245AD93FF2D99B371EJ2H5M" TargetMode="External"/><Relationship Id="rId31" Type="http://schemas.openxmlformats.org/officeDocument/2006/relationships/hyperlink" Target="file:///H:\&#1079;&#1077;&#1084;&#1083;&#1103;%20&#1088;&#1077;&#1075;&#1083;&#1072;&#1084;&#1077;&#1085;&#1090;&#1099;%20&#1089;%201.03.2015\&#1053;&#1086;&#1074;&#1072;&#1103;%20&#1087;&#1072;&#1087;&#1082;&#1072;\&#1088;&#1077;&#1075;&#1083;&#1072;&#1084;&#1077;&#1085;&#1090;%20&#1087;&#1088;&#1077;&#1076;&#1074;&#1072;&#1088;&#1080;&#1090;&#1077;&#1083;&#1100;&#1085;&#1086;&#1077;%20&#1089;&#1086;&#1075;&#1083;&#1072;&#1089;&#1086;&#1074;&#1072;&#1085;&#1080;&#1077;%20&#1087;&#1088;&#1077;&#1076;&#1086;&#1089;&#1090;&#1072;&#1074;&#1083;&#1077;&#1085;&#1080;&#1103;%20&#1079;&#1077;&#1084;&#1077;&#1083;&#1100;&#1085;&#1086;&#1075;&#1086;%20&#1091;&#1095;&#1072;&#1089;&#1090;&#1082;&#1072;.doc" TargetMode="External"/><Relationship Id="rId44" Type="http://schemas.openxmlformats.org/officeDocument/2006/relationships/hyperlink" Target="file:///D:\&#1056;&#1072;&#1073;&#1086;&#1095;&#1080;&#1081;%20&#1089;&#1090;&#1086;&#1083;\Posti%20reglament%20e%60lset%20ob%60%60ekty%60%20dlya%20sajta.doc.doc" TargetMode="External"/><Relationship Id="rId52" Type="http://schemas.openxmlformats.org/officeDocument/2006/relationships/hyperlink" Target="consultantplus://offline/ref=5E73251B81A67C6BBA837F9F2DCD9D92E9971359CDBE2A2E519E194892I5jCL" TargetMode="External"/><Relationship Id="rId4" Type="http://schemas.openxmlformats.org/officeDocument/2006/relationships/settings" Target="settings.xml"/><Relationship Id="rId9" Type="http://schemas.openxmlformats.org/officeDocument/2006/relationships/hyperlink" Target="garantF1://12024624.4000" TargetMode="External"/><Relationship Id="rId14" Type="http://schemas.openxmlformats.org/officeDocument/2006/relationships/header" Target="header3.xml"/><Relationship Id="rId22" Type="http://schemas.openxmlformats.org/officeDocument/2006/relationships/hyperlink" Target="consultantplus://offline/ref=F0BE1036301F130BECCE344A2571B7D333BBEA418EDEFA6194D6068311n354L" TargetMode="External"/><Relationship Id="rId27" Type="http://schemas.openxmlformats.org/officeDocument/2006/relationships/header" Target="header9.xml"/><Relationship Id="rId30" Type="http://schemas.openxmlformats.org/officeDocument/2006/relationships/hyperlink" Target="file:///H:\&#1079;&#1077;&#1084;&#1083;&#1103;%20&#1088;&#1077;&#1075;&#1083;&#1072;&#1084;&#1077;&#1085;&#1090;&#1099;%20&#1089;%201.03.2015\&#1053;&#1086;&#1074;&#1072;&#1103;%20&#1087;&#1072;&#1087;&#1082;&#1072;\&#1088;&#1077;&#1075;&#1083;&#1072;&#1084;&#1077;&#1085;&#1090;%20&#1087;&#1088;&#1077;&#1076;&#1074;&#1072;&#1088;&#1080;&#1090;&#1077;&#1083;&#1100;&#1085;&#1086;&#1077;%20&#1089;&#1086;&#1075;&#1083;&#1072;&#1089;&#1086;&#1074;&#1072;&#1085;&#1080;&#1077;%20&#1087;&#1088;&#1077;&#1076;&#1086;&#1089;&#1090;&#1072;&#1074;&#1083;&#1077;&#1085;&#1080;&#1103;%20&#1079;&#1077;&#1084;&#1077;&#1083;&#1100;&#1085;&#1086;&#1075;&#1086;%20&#1091;&#1095;&#1072;&#1089;&#1090;&#1082;&#1072;.doc" TargetMode="External"/><Relationship Id="rId35" Type="http://schemas.openxmlformats.org/officeDocument/2006/relationships/header" Target="header13.xml"/><Relationship Id="rId43" Type="http://schemas.openxmlformats.org/officeDocument/2006/relationships/header" Target="header20.xml"/><Relationship Id="rId48" Type="http://schemas.openxmlformats.org/officeDocument/2006/relationships/hyperlink" Target="consultantplus://offline/ref=48BA09E0E33EE8C459CFF6DB738D0BF59218419D2866015D3609AFaEcAL" TargetMode="External"/><Relationship Id="rId56" Type="http://schemas.openxmlformats.org/officeDocument/2006/relationships/fontTable" Target="fontTable.xml"/><Relationship Id="rId8" Type="http://schemas.openxmlformats.org/officeDocument/2006/relationships/hyperlink" Target="mailto:lydmila-selihova@mail.ru" TargetMode="External"/><Relationship Id="rId51" Type="http://schemas.openxmlformats.org/officeDocument/2006/relationships/hyperlink" Target="consultantplus://offline/ref=5E73251B81A67C6BBA837F9F2DCD9D92E9951358CDBF2A2E519E1948925C9CD14D5B9CD4D33572C8IDj8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33E23F-98CC-4DCF-ACAE-A0217227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52</Pages>
  <Words>31851</Words>
  <Characters>181554</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50</cp:revision>
  <cp:lastPrinted>2015-06-19T05:14:00Z</cp:lastPrinted>
  <dcterms:created xsi:type="dcterms:W3CDTF">2015-03-09T03:02:00Z</dcterms:created>
  <dcterms:modified xsi:type="dcterms:W3CDTF">2015-10-05T01:46:00Z</dcterms:modified>
</cp:coreProperties>
</file>