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B" w:rsidRPr="005D574B" w:rsidRDefault="005D574B" w:rsidP="005D574B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E7C51" w:rsidRP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2E7C51" w:rsidRP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2E7C51" w:rsidRP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КИРЕНСКИИ РАЙОН</w:t>
      </w:r>
    </w:p>
    <w:p w:rsidR="002E7C51" w:rsidRP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ПЕТРОПАВЛОВСКОЕ</w:t>
      </w:r>
      <w:r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МУНИЦИПАЛЬНОЕ ОБРАЗОВАНИЕ</w:t>
      </w:r>
    </w:p>
    <w:p w:rsid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C51" w:rsidRPr="002E7C51" w:rsidRDefault="00F4595F" w:rsidP="00633142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№ 113</w:t>
      </w:r>
    </w:p>
    <w:p w:rsidR="00547767" w:rsidRPr="002E7C51" w:rsidRDefault="0042222C" w:rsidP="00547767">
      <w:pPr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r w:rsidR="00547767"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Петропавловского</w:t>
      </w:r>
      <w:r w:rsidR="00547767"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2E7C51" w:rsidRDefault="00547767" w:rsidP="0054776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67"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547767" w:rsidRDefault="00547767" w:rsidP="0054776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февраля 2018 г.</w:t>
      </w:r>
    </w:p>
    <w:p w:rsidR="00547767" w:rsidRPr="00547767" w:rsidRDefault="00547767" w:rsidP="00547767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53D" w:rsidRPr="00547767" w:rsidRDefault="0065253D" w:rsidP="0065253D">
      <w:pPr>
        <w:ind w:left="180"/>
        <w:rPr>
          <w:rFonts w:ascii="Times New Roman" w:hAnsi="Times New Roman" w:cs="Times New Roman"/>
          <w:b/>
          <w:sz w:val="28"/>
        </w:rPr>
      </w:pPr>
      <w:r w:rsidRPr="00547767">
        <w:rPr>
          <w:rFonts w:ascii="Times New Roman" w:hAnsi="Times New Roman" w:cs="Times New Roman"/>
          <w:b/>
          <w:sz w:val="28"/>
        </w:rPr>
        <w:t>«Об утверждении проекта изменений и дополнений в Устав»</w:t>
      </w:r>
      <w:r w:rsidR="0042222C">
        <w:rPr>
          <w:rFonts w:ascii="Times New Roman" w:hAnsi="Times New Roman" w:cs="Times New Roman"/>
          <w:b/>
          <w:sz w:val="28"/>
        </w:rPr>
        <w:t xml:space="preserve"> </w:t>
      </w:r>
    </w:p>
    <w:p w:rsidR="002E7C51" w:rsidRDefault="002E7C51" w:rsidP="002E7C51">
      <w:pPr>
        <w:shd w:val="clear" w:color="auto" w:fill="FFFFFF"/>
        <w:autoSpaceDE w:val="0"/>
        <w:spacing w:after="0"/>
        <w:ind w:firstLine="567"/>
        <w:jc w:val="center"/>
        <w:rPr>
          <w:color w:val="000000"/>
          <w:sz w:val="28"/>
          <w:szCs w:val="28"/>
        </w:rPr>
      </w:pPr>
    </w:p>
    <w:p w:rsidR="002E7C51" w:rsidRPr="005D574B" w:rsidRDefault="002E7C51" w:rsidP="002E7C51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</w:rPr>
      </w:pPr>
      <w:r w:rsidRPr="005D574B">
        <w:rPr>
          <w:rFonts w:ascii="Times New Roman" w:hAnsi="Times New Roman" w:cs="Times New Roman"/>
          <w:sz w:val="28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</w:t>
      </w:r>
      <w:r w:rsidRPr="002E7C51">
        <w:rPr>
          <w:rFonts w:ascii="Times New Roman" w:hAnsi="Times New Roman" w:cs="Times New Roman"/>
          <w:color w:val="000000"/>
          <w:sz w:val="28"/>
          <w:szCs w:val="28"/>
        </w:rPr>
        <w:t xml:space="preserve"> ст. 7, 35, 44 Федерального закона от 06.10.2003 г. № 131- ФЗ «Об общих принципах организации местного самоуправления в</w:t>
      </w:r>
      <w:r w:rsidR="00547767">
        <w:rPr>
          <w:rFonts w:ascii="Times New Roman" w:hAnsi="Times New Roman" w:cs="Times New Roman"/>
          <w:color w:val="000000"/>
          <w:sz w:val="28"/>
          <w:szCs w:val="28"/>
        </w:rPr>
        <w:t xml:space="preserve"> РФ»</w:t>
      </w:r>
      <w:r w:rsidR="000A2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574B">
        <w:rPr>
          <w:rFonts w:ascii="Times New Roman" w:hAnsi="Times New Roman" w:cs="Times New Roman"/>
          <w:sz w:val="28"/>
        </w:rPr>
        <w:t>Уставом Петропавловского МО</w:t>
      </w:r>
    </w:p>
    <w:p w:rsidR="00547767" w:rsidRDefault="00547767" w:rsidP="00547767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2E7C51" w:rsidRPr="00547767">
        <w:rPr>
          <w:rFonts w:ascii="Times New Roman" w:hAnsi="Times New Roman" w:cs="Times New Roman"/>
          <w:bCs/>
          <w:color w:val="000000"/>
          <w:sz w:val="28"/>
          <w:szCs w:val="28"/>
        </w:rPr>
        <w:t>Дума Петропавловского</w:t>
      </w:r>
      <w:r w:rsidR="000D05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="002E7C51"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7C51" w:rsidRPr="002E7C51" w:rsidRDefault="002E7C51" w:rsidP="00547767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5D574B" w:rsidRPr="005D574B" w:rsidRDefault="005D574B" w:rsidP="005D574B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</w:p>
    <w:p w:rsidR="000D058F" w:rsidRPr="005D574B" w:rsidRDefault="005D574B" w:rsidP="000D058F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</w:rPr>
      </w:pPr>
      <w:r w:rsidRPr="005D574B">
        <w:rPr>
          <w:rFonts w:ascii="Times New Roman" w:hAnsi="Times New Roman" w:cs="Times New Roman"/>
          <w:sz w:val="28"/>
        </w:rPr>
        <w:t xml:space="preserve">       1. Утвердить проект изменений и дополнений в Устав Петропавловского МО</w:t>
      </w:r>
      <w:r w:rsidR="000D058F">
        <w:rPr>
          <w:rFonts w:ascii="Times New Roman" w:hAnsi="Times New Roman" w:cs="Times New Roman"/>
          <w:sz w:val="28"/>
        </w:rPr>
        <w:t>,</w:t>
      </w:r>
      <w:r w:rsidRPr="005D57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574B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5D574B">
        <w:rPr>
          <w:rFonts w:ascii="Times New Roman" w:hAnsi="Times New Roman" w:cs="Times New Roman"/>
          <w:sz w:val="28"/>
        </w:rPr>
        <w:t xml:space="preserve"> №1.</w:t>
      </w:r>
    </w:p>
    <w:p w:rsidR="005D574B" w:rsidRPr="005D574B" w:rsidRDefault="005D574B" w:rsidP="000D058F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</w:rPr>
      </w:pPr>
      <w:r w:rsidRPr="005D574B">
        <w:rPr>
          <w:rFonts w:ascii="Times New Roman" w:hAnsi="Times New Roman" w:cs="Times New Roman"/>
          <w:sz w:val="28"/>
        </w:rPr>
        <w:t xml:space="preserve">       2. Опубликовать проект изменений и дополнений в</w:t>
      </w:r>
      <w:r w:rsidR="000D058F">
        <w:rPr>
          <w:rFonts w:ascii="Times New Roman" w:hAnsi="Times New Roman" w:cs="Times New Roman"/>
          <w:sz w:val="28"/>
        </w:rPr>
        <w:t xml:space="preserve"> журнале</w:t>
      </w:r>
      <w:r w:rsidRPr="005D574B">
        <w:rPr>
          <w:rFonts w:ascii="Times New Roman" w:hAnsi="Times New Roman" w:cs="Times New Roman"/>
          <w:sz w:val="28"/>
        </w:rPr>
        <w:t xml:space="preserve"> </w:t>
      </w:r>
      <w:r w:rsidR="000D058F">
        <w:rPr>
          <w:rFonts w:ascii="Times New Roman" w:hAnsi="Times New Roman" w:cs="Times New Roman"/>
          <w:sz w:val="28"/>
        </w:rPr>
        <w:t>«Вестник</w:t>
      </w:r>
      <w:r w:rsidRPr="005D57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0D058F">
        <w:rPr>
          <w:rFonts w:ascii="Times New Roman" w:hAnsi="Times New Roman" w:cs="Times New Roman"/>
          <w:sz w:val="28"/>
        </w:rPr>
        <w:t>Петропавловского МО»</w:t>
      </w:r>
    </w:p>
    <w:p w:rsidR="005D574B" w:rsidRPr="005D574B" w:rsidRDefault="005D574B" w:rsidP="005D57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5D574B">
        <w:rPr>
          <w:rFonts w:ascii="Times New Roman" w:hAnsi="Times New Roman" w:cs="Times New Roman"/>
          <w:sz w:val="28"/>
        </w:rPr>
        <w:t xml:space="preserve">          </w:t>
      </w:r>
    </w:p>
    <w:p w:rsidR="005D574B" w:rsidRPr="005D574B" w:rsidRDefault="005D574B" w:rsidP="005D574B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</w:p>
    <w:p w:rsidR="005D574B" w:rsidRPr="005D574B" w:rsidRDefault="005D574B" w:rsidP="005D574B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</w:p>
    <w:p w:rsidR="005D574B" w:rsidRPr="005D574B" w:rsidRDefault="005D574B" w:rsidP="005D574B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</w:p>
    <w:p w:rsidR="00166CD1" w:rsidRDefault="00166CD1" w:rsidP="005D574B">
      <w:pPr>
        <w:spacing w:after="0" w:line="240" w:lineRule="auto"/>
        <w:ind w:left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Думы</w:t>
      </w:r>
    </w:p>
    <w:p w:rsidR="005D574B" w:rsidRPr="005D574B" w:rsidRDefault="00166CD1" w:rsidP="00166C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D574B" w:rsidRPr="005D574B">
        <w:rPr>
          <w:rFonts w:ascii="Times New Roman" w:hAnsi="Times New Roman" w:cs="Times New Roman"/>
          <w:b/>
          <w:sz w:val="28"/>
        </w:rPr>
        <w:t xml:space="preserve"> Петропавловского МО                              </w:t>
      </w:r>
      <w:r w:rsidR="005D574B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B843F2">
        <w:rPr>
          <w:rFonts w:ascii="Times New Roman" w:hAnsi="Times New Roman" w:cs="Times New Roman"/>
          <w:b/>
          <w:sz w:val="28"/>
        </w:rPr>
        <w:t>П.Л. Шерер</w:t>
      </w:r>
    </w:p>
    <w:p w:rsidR="005D574B" w:rsidRPr="005D574B" w:rsidRDefault="005D574B" w:rsidP="005D574B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sz w:val="28"/>
        </w:rPr>
      </w:pPr>
    </w:p>
    <w:p w:rsidR="005D574B" w:rsidRPr="005D574B" w:rsidRDefault="005D574B" w:rsidP="005D574B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sz w:val="28"/>
        </w:rPr>
      </w:pPr>
    </w:p>
    <w:p w:rsidR="005D574B" w:rsidRPr="005B6A98" w:rsidRDefault="005D574B" w:rsidP="005D574B">
      <w:pPr>
        <w:spacing w:after="0"/>
        <w:ind w:left="180"/>
        <w:jc w:val="right"/>
        <w:rPr>
          <w:b/>
        </w:rPr>
      </w:pPr>
    </w:p>
    <w:p w:rsidR="005D574B" w:rsidRPr="005B6A98" w:rsidRDefault="005D574B" w:rsidP="005D574B">
      <w:pPr>
        <w:ind w:left="180"/>
        <w:jc w:val="right"/>
        <w:rPr>
          <w:b/>
        </w:rPr>
      </w:pPr>
    </w:p>
    <w:p w:rsidR="005D574B" w:rsidRDefault="005D574B" w:rsidP="005D574B">
      <w:pPr>
        <w:ind w:left="180"/>
        <w:jc w:val="right"/>
        <w:rPr>
          <w:b/>
        </w:rPr>
      </w:pPr>
    </w:p>
    <w:p w:rsidR="00B843F2" w:rsidRDefault="00B843F2" w:rsidP="005D574B">
      <w:pPr>
        <w:ind w:left="180"/>
        <w:jc w:val="right"/>
        <w:rPr>
          <w:b/>
        </w:rPr>
      </w:pPr>
    </w:p>
    <w:p w:rsidR="00B843F2" w:rsidRDefault="00B843F2" w:rsidP="005D574B">
      <w:pPr>
        <w:ind w:left="180"/>
        <w:jc w:val="right"/>
        <w:rPr>
          <w:b/>
        </w:rPr>
      </w:pPr>
    </w:p>
    <w:p w:rsidR="000D058F" w:rsidRDefault="000D058F" w:rsidP="005D574B">
      <w:pPr>
        <w:ind w:left="180"/>
        <w:jc w:val="right"/>
        <w:rPr>
          <w:b/>
        </w:rPr>
      </w:pPr>
    </w:p>
    <w:p w:rsidR="000D058F" w:rsidRDefault="000D058F" w:rsidP="005D574B">
      <w:pPr>
        <w:ind w:left="180"/>
        <w:jc w:val="right"/>
        <w:rPr>
          <w:b/>
        </w:rPr>
      </w:pPr>
    </w:p>
    <w:p w:rsidR="00B843F2" w:rsidRDefault="00B843F2" w:rsidP="005D574B">
      <w:pPr>
        <w:ind w:left="180"/>
        <w:jc w:val="right"/>
        <w:rPr>
          <w:b/>
        </w:rPr>
      </w:pPr>
    </w:p>
    <w:p w:rsidR="00166CD1" w:rsidRDefault="00AA0B2F" w:rsidP="00AA0B2F">
      <w:pPr>
        <w:pStyle w:val="a6"/>
        <w:jc w:val="right"/>
        <w:rPr>
          <w:color w:val="1F497D" w:themeColor="text2"/>
          <w:sz w:val="24"/>
          <w:szCs w:val="26"/>
        </w:rPr>
      </w:pPr>
      <w:r w:rsidRPr="00AA0B2F">
        <w:rPr>
          <w:color w:val="1F497D" w:themeColor="text2"/>
          <w:sz w:val="24"/>
          <w:szCs w:val="26"/>
        </w:rPr>
        <w:t>Приложение</w:t>
      </w:r>
      <w:r w:rsidR="00166CD1">
        <w:rPr>
          <w:color w:val="1F497D" w:themeColor="text2"/>
          <w:sz w:val="24"/>
          <w:szCs w:val="26"/>
        </w:rPr>
        <w:t xml:space="preserve"> №1</w:t>
      </w:r>
    </w:p>
    <w:p w:rsidR="00AA0B2F" w:rsidRPr="00AA0B2F" w:rsidRDefault="00AA0B2F" w:rsidP="00AA0B2F">
      <w:pPr>
        <w:pStyle w:val="a6"/>
        <w:jc w:val="right"/>
        <w:rPr>
          <w:color w:val="1F497D" w:themeColor="text2"/>
          <w:sz w:val="24"/>
          <w:szCs w:val="26"/>
        </w:rPr>
      </w:pPr>
      <w:r w:rsidRPr="00AA0B2F">
        <w:rPr>
          <w:color w:val="1F497D" w:themeColor="text2"/>
          <w:sz w:val="24"/>
          <w:szCs w:val="26"/>
        </w:rPr>
        <w:t xml:space="preserve"> к решению </w:t>
      </w:r>
    </w:p>
    <w:p w:rsidR="00AA0B2F" w:rsidRPr="00AA0B2F" w:rsidRDefault="00AA0B2F" w:rsidP="00AA0B2F">
      <w:pPr>
        <w:pStyle w:val="a6"/>
        <w:jc w:val="right"/>
        <w:rPr>
          <w:color w:val="1F497D" w:themeColor="text2"/>
          <w:sz w:val="24"/>
          <w:szCs w:val="26"/>
        </w:rPr>
      </w:pPr>
      <w:r w:rsidRPr="00AA0B2F">
        <w:rPr>
          <w:color w:val="1F497D" w:themeColor="text2"/>
          <w:sz w:val="24"/>
          <w:szCs w:val="26"/>
        </w:rPr>
        <w:t xml:space="preserve">Думы Петропавловского МО </w:t>
      </w:r>
    </w:p>
    <w:p w:rsidR="00AA0B2F" w:rsidRPr="00AA0B2F" w:rsidRDefault="00AA0B2F" w:rsidP="00AA0B2F">
      <w:pPr>
        <w:pStyle w:val="a6"/>
        <w:jc w:val="right"/>
        <w:rPr>
          <w:color w:val="1F497D" w:themeColor="text2"/>
          <w:sz w:val="24"/>
          <w:szCs w:val="26"/>
        </w:rPr>
      </w:pPr>
      <w:r w:rsidRPr="00AA0B2F">
        <w:rPr>
          <w:color w:val="1F497D" w:themeColor="text2"/>
          <w:sz w:val="24"/>
          <w:szCs w:val="26"/>
        </w:rPr>
        <w:t>от</w:t>
      </w:r>
      <w:r w:rsidR="00166CD1">
        <w:rPr>
          <w:color w:val="1F497D" w:themeColor="text2"/>
          <w:sz w:val="24"/>
          <w:szCs w:val="26"/>
        </w:rPr>
        <w:t xml:space="preserve"> 27 февраля 2018 г. </w:t>
      </w:r>
      <w:r w:rsidRPr="00AA0B2F">
        <w:rPr>
          <w:color w:val="1F497D" w:themeColor="text2"/>
          <w:sz w:val="24"/>
          <w:szCs w:val="26"/>
        </w:rPr>
        <w:t xml:space="preserve"> №</w:t>
      </w:r>
      <w:r w:rsidR="00166CD1">
        <w:rPr>
          <w:color w:val="1F497D" w:themeColor="text2"/>
          <w:sz w:val="24"/>
          <w:szCs w:val="26"/>
        </w:rPr>
        <w:t xml:space="preserve"> 113</w:t>
      </w:r>
      <w:r w:rsidRPr="00AA0B2F">
        <w:rPr>
          <w:color w:val="1F497D" w:themeColor="text2"/>
          <w:sz w:val="24"/>
          <w:szCs w:val="26"/>
        </w:rPr>
        <w:t xml:space="preserve"> </w:t>
      </w:r>
    </w:p>
    <w:p w:rsidR="00AA0B2F" w:rsidRPr="00AA0B2F" w:rsidRDefault="00AA0B2F" w:rsidP="00AA0B2F">
      <w:pPr>
        <w:pStyle w:val="a6"/>
        <w:jc w:val="center"/>
        <w:rPr>
          <w:color w:val="1F497D" w:themeColor="text2"/>
          <w:sz w:val="24"/>
          <w:szCs w:val="26"/>
        </w:rPr>
      </w:pPr>
    </w:p>
    <w:p w:rsidR="00AA0B2F" w:rsidRPr="00AA0B2F" w:rsidRDefault="00AA0B2F" w:rsidP="00AA0B2F">
      <w:pPr>
        <w:pStyle w:val="a6"/>
        <w:jc w:val="center"/>
        <w:rPr>
          <w:color w:val="1F497D" w:themeColor="text2"/>
          <w:sz w:val="26"/>
          <w:szCs w:val="26"/>
        </w:rPr>
      </w:pPr>
    </w:p>
    <w:p w:rsidR="00AA0B2F" w:rsidRPr="00AA0B2F" w:rsidRDefault="00AA0B2F" w:rsidP="00AA0B2F">
      <w:pPr>
        <w:pStyle w:val="a6"/>
        <w:jc w:val="center"/>
        <w:rPr>
          <w:b/>
          <w:color w:val="1F497D" w:themeColor="text2"/>
          <w:sz w:val="28"/>
          <w:szCs w:val="26"/>
        </w:rPr>
      </w:pPr>
      <w:r w:rsidRPr="00AA0B2F">
        <w:rPr>
          <w:b/>
          <w:color w:val="1F497D" w:themeColor="text2"/>
          <w:sz w:val="28"/>
          <w:szCs w:val="26"/>
        </w:rPr>
        <w:t>Проект изменений и дополнений в Устав</w:t>
      </w:r>
    </w:p>
    <w:p w:rsidR="00633142" w:rsidRPr="00166CD1" w:rsidRDefault="00AA0B2F" w:rsidP="00166CD1">
      <w:pPr>
        <w:pStyle w:val="a6"/>
        <w:jc w:val="center"/>
        <w:rPr>
          <w:rStyle w:val="a4"/>
          <w:b/>
          <w:color w:val="1F497D" w:themeColor="text2"/>
          <w:sz w:val="28"/>
          <w:szCs w:val="26"/>
          <w:shd w:val="clear" w:color="auto" w:fill="auto"/>
        </w:rPr>
      </w:pPr>
      <w:r w:rsidRPr="00AA0B2F">
        <w:rPr>
          <w:b/>
          <w:color w:val="1F497D" w:themeColor="text2"/>
          <w:sz w:val="28"/>
          <w:szCs w:val="26"/>
        </w:rPr>
        <w:t>Петропавловского муниципального образования</w:t>
      </w:r>
    </w:p>
    <w:p w:rsidR="00633142" w:rsidRPr="007E5ED1" w:rsidRDefault="007E5ED1" w:rsidP="00F44F3A">
      <w:pPr>
        <w:shd w:val="clear" w:color="auto" w:fill="FFFFFF"/>
        <w:autoSpaceDE w:val="0"/>
        <w:spacing w:before="240"/>
        <w:jc w:val="both"/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</w:pPr>
      <w:r w:rsidRPr="00AA0B2F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>1.</w:t>
      </w:r>
      <w:r w:rsidRPr="00AA0B2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 </w:t>
      </w:r>
      <w:r w:rsidR="007C1229" w:rsidRPr="00AA0B2F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>Часть 4 статьи 3 Устава изложить в следующей редакции:</w:t>
      </w:r>
      <w:r w:rsidR="007C1229" w:rsidRPr="00AA0B2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 </w:t>
      </w:r>
      <w:r w:rsidR="00676C83" w:rsidRPr="00AA0B2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«</w:t>
      </w:r>
      <w:r w:rsidR="0032525A" w:rsidRPr="00AA0B2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4) </w:t>
      </w:r>
      <w:r w:rsidR="007C1229" w:rsidRPr="00AA0B2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Территорию поселения составляют исторически сложившиеся земли населенных</w:t>
      </w:r>
      <w:r w:rsidR="007C1229" w:rsidRPr="007E5ED1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 пунктов, прилегающие к ним земли общего пользования, территория общего природопользования населения Петропавловского муниципального образования, земли рекреационного назначения, земли для развития  поселения</w:t>
      </w:r>
      <w:r w:rsidR="00676C83" w:rsidRPr="007E5ED1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».</w:t>
      </w:r>
    </w:p>
    <w:p w:rsidR="00676C83" w:rsidRDefault="007E5ED1" w:rsidP="00F44F3A">
      <w:pPr>
        <w:shd w:val="clear" w:color="auto" w:fill="FFFFFF"/>
        <w:autoSpaceDE w:val="0"/>
        <w:spacing w:before="240"/>
        <w:jc w:val="both"/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</w:pPr>
      <w:r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2.  </w:t>
      </w:r>
      <w:proofErr w:type="gramStart"/>
      <w:r w:rsidR="00676C83" w:rsidRPr="007E5ED1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>Часть 4 статьи 6</w:t>
      </w:r>
      <w:r w:rsidR="0059341D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Устава</w:t>
      </w:r>
      <w:r w:rsidR="00676C83" w:rsidRPr="007E5ED1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дополнить </w:t>
      </w:r>
      <w:r w:rsidR="00676C83" w:rsidRPr="0032525A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>пунктом</w:t>
      </w:r>
      <w:r w:rsidR="0032525A" w:rsidRPr="0032525A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4.1</w:t>
      </w:r>
      <w:r w:rsidR="00676C83" w:rsidRPr="0032525A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следующего</w:t>
      </w:r>
      <w:r w:rsidR="00676C83" w:rsidRPr="007E5ED1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содержания: </w:t>
      </w:r>
      <w:r w:rsidR="00676C83" w:rsidRPr="007E5ED1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«</w:t>
      </w:r>
      <w:r w:rsidR="0032525A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4.1)</w:t>
      </w:r>
      <w:r w:rsidR="00676C83" w:rsidRPr="007E5ED1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</w:t>
      </w:r>
      <w:r w:rsidRPr="007E5ED1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 xml:space="preserve">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.</w:t>
      </w:r>
      <w:proofErr w:type="gramEnd"/>
    </w:p>
    <w:p w:rsidR="00C8451D" w:rsidRPr="009D3005" w:rsidRDefault="007E5ED1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9D3005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3. Пункт 20 </w:t>
      </w:r>
      <w:r w:rsidR="00C8451D" w:rsidRPr="009D3005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>части 1 статьи 6</w:t>
      </w:r>
      <w:r w:rsidR="0059341D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 Устава </w:t>
      </w:r>
      <w:r w:rsidR="00C8451D" w:rsidRPr="009D3005"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  <w:t xml:space="preserve">изложить в новой редакции: </w:t>
      </w:r>
      <w:r w:rsidR="00C8451D" w:rsidRPr="009D3005"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  <w:t>«</w:t>
      </w:r>
      <w:r w:rsidR="00C8451D" w:rsidRPr="009D3005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="00C8451D" w:rsidRPr="009D3005">
        <w:rPr>
          <w:rFonts w:ascii="Times New Roman" w:hAnsi="Times New Roman" w:cs="Times New Roman"/>
          <w:color w:val="1F497D" w:themeColor="text2"/>
          <w:sz w:val="26"/>
          <w:szCs w:val="26"/>
        </w:rPr>
        <w:t>контроля за</w:t>
      </w:r>
      <w:proofErr w:type="gramEnd"/>
      <w:r w:rsidR="00C8451D" w:rsidRPr="009D3005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C8451D" w:rsidRDefault="00C8451D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4.</w:t>
      </w:r>
      <w:r w:rsidR="009D3005"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Ч</w:t>
      </w:r>
      <w:r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асть 1 статьи 7</w:t>
      </w:r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Устава </w:t>
      </w:r>
      <w:r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="009D3005"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дополнить пунктом 16 следующего содержания: </w:t>
      </w:r>
      <w:r w:rsidR="009D3005" w:rsidRPr="009D3005">
        <w:rPr>
          <w:rFonts w:ascii="Times New Roman" w:hAnsi="Times New Roman" w:cs="Times New Roman"/>
          <w:color w:val="1F497D" w:themeColor="text2"/>
          <w:sz w:val="26"/>
          <w:szCs w:val="26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F44F3A" w:rsidRDefault="00F44F3A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44F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Статью 8</w:t>
      </w:r>
      <w:r w:rsidR="00AA0B2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дополнить пунктом 6.2 </w:t>
      </w:r>
      <w:r w:rsidRPr="009D300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следующего содержания: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>«</w:t>
      </w:r>
      <w:r w:rsidRPr="00F44F3A">
        <w:rPr>
          <w:rFonts w:ascii="Times New Roman" w:hAnsi="Times New Roman" w:cs="Times New Roman"/>
          <w:color w:val="1F497D" w:themeColor="text2"/>
          <w:sz w:val="26"/>
          <w:szCs w:val="26"/>
        </w:rPr>
        <w:t>6.2) полномочиями в сфере стратегического планирования, предусмотренными Федеральным законом от 28 июня 2014г. № 172-ФЗ «О стратегическом планировании в Российской Федерации».</w:t>
      </w:r>
      <w:proofErr w:type="gramEnd"/>
    </w:p>
    <w:p w:rsidR="00CE654F" w:rsidRPr="00CE654F" w:rsidRDefault="00CE654F" w:rsidP="00CE654F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</w:pPr>
      <w:r w:rsidRPr="00CE654F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6. Часть 5 статьи 12 Устава  изложить в следующей редакции:</w:t>
      </w:r>
    </w:p>
    <w:p w:rsidR="00CE654F" w:rsidRPr="00CE654F" w:rsidRDefault="00CE654F" w:rsidP="00CE654F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Cs/>
          <w:color w:val="1F497D" w:themeColor="text2"/>
          <w:sz w:val="26"/>
          <w:szCs w:val="26"/>
        </w:rPr>
      </w:pPr>
      <w:r w:rsidRPr="00CE654F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«5)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CE654F">
        <w:rPr>
          <w:rFonts w:ascii="Times New Roman" w:hAnsi="Times New Roman" w:cs="Times New Roman"/>
          <w:color w:val="1F497D" w:themeColor="text2"/>
          <w:sz w:val="26"/>
          <w:szCs w:val="26"/>
        </w:rPr>
        <w:t>.»</w:t>
      </w:r>
      <w:proofErr w:type="gramEnd"/>
    </w:p>
    <w:p w:rsidR="00F44F3A" w:rsidRDefault="00CE654F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7</w:t>
      </w:r>
      <w:r w:rsidR="00F44F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</w:t>
      </w:r>
      <w:proofErr w:type="gramStart"/>
      <w:r w:rsidR="00F44F3A" w:rsidRPr="00F44F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Часть 3 статьи 17 Устава дополнить пунктом 2.1 следующего содержания:</w:t>
      </w:r>
      <w:r w:rsidR="00F44F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="00F44F3A" w:rsidRPr="00F44F3A">
        <w:rPr>
          <w:rFonts w:ascii="Times New Roman" w:hAnsi="Times New Roman" w:cs="Times New Roman"/>
          <w:color w:val="1F497D" w:themeColor="text2"/>
          <w:sz w:val="26"/>
          <w:szCs w:val="26"/>
        </w:rPr>
        <w:t>«2.1) проект стратегии социально-экономического развития муниципального образования</w:t>
      </w:r>
      <w:r w:rsidR="0059341D">
        <w:rPr>
          <w:rFonts w:ascii="Times New Roman" w:hAnsi="Times New Roman" w:cs="Times New Roman"/>
          <w:color w:val="1F497D" w:themeColor="text2"/>
          <w:sz w:val="26"/>
          <w:szCs w:val="26"/>
        </w:rPr>
        <w:t>»</w:t>
      </w:r>
      <w:r w:rsidR="00F44F3A" w:rsidRPr="00F44F3A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proofErr w:type="gramEnd"/>
    </w:p>
    <w:p w:rsidR="00166CD1" w:rsidRDefault="00166CD1" w:rsidP="00F44F3A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59341D" w:rsidRDefault="00CE654F" w:rsidP="00F44F3A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8</w:t>
      </w:r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Пункт 3 части 3 стать 17 Устава </w:t>
      </w:r>
      <w:r w:rsidR="00AA0B2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утратил</w:t>
      </w:r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силу.</w:t>
      </w:r>
    </w:p>
    <w:p w:rsidR="0059341D" w:rsidRDefault="00CE654F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9</w:t>
      </w:r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</w:t>
      </w:r>
      <w:proofErr w:type="gramStart"/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Статью 17 Устава дополнить частью 8</w:t>
      </w:r>
      <w:r w:rsidR="0059341D" w:rsidRP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="0059341D" w:rsidRPr="00F44F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следующего содержания:</w:t>
      </w:r>
      <w:r w:rsidR="0059341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 </w:t>
      </w:r>
      <w:r w:rsidR="0059341D" w:rsidRPr="0059341D">
        <w:rPr>
          <w:rFonts w:ascii="Times New Roman" w:hAnsi="Times New Roman" w:cs="Times New Roman"/>
          <w:color w:val="1F497D" w:themeColor="text2"/>
          <w:sz w:val="26"/>
          <w:szCs w:val="26"/>
        </w:rPr>
        <w:t>«8) По проектам генеральных планов, проектам правил землепользования и застройки, проектам планировки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разрешенного, строительства, реконструкции</w:t>
      </w:r>
      <w:proofErr w:type="gramEnd"/>
      <w:r w:rsidR="0059341D" w:rsidRPr="0059341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proofErr w:type="gramStart"/>
      <w:r w:rsidR="0059341D" w:rsidRPr="0059341D">
        <w:rPr>
          <w:rFonts w:ascii="Times New Roman" w:hAnsi="Times New Roman" w:cs="Times New Roman"/>
          <w:color w:val="1F497D" w:themeColor="text2"/>
          <w:sz w:val="26"/>
          <w:szCs w:val="26"/>
        </w:rPr>
        <w:t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общественные обсуждения или публичные слушания, порядок организации и проведение которых определяется Уставом Поселения и (или) нормативно правовым актом Думы Поселения с учетом положений законодательства о градостроительной деятельности».</w:t>
      </w:r>
      <w:proofErr w:type="gramEnd"/>
    </w:p>
    <w:p w:rsidR="0032525A" w:rsidRDefault="00CE654F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10</w:t>
      </w:r>
      <w:r w:rsidR="0032525A" w:rsidRPr="0032525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. Часть 2 статьи 19 Устава изложить в новой редакции:</w:t>
      </w:r>
      <w:r w:rsidR="0032525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="0032525A" w:rsidRPr="0032525A">
        <w:rPr>
          <w:rFonts w:ascii="Times New Roman" w:hAnsi="Times New Roman" w:cs="Times New Roman"/>
          <w:color w:val="1F497D" w:themeColor="text2"/>
          <w:sz w:val="26"/>
          <w:szCs w:val="26"/>
        </w:rPr>
        <w:t>«2)</w:t>
      </w:r>
      <w:r w:rsidR="0032525A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Порядок назначения и проведения конференции граждан (собрание делегатов), избрание делегатов определяется настоящим Уставом и нормативно правовыми актами Думы Поселения».</w:t>
      </w:r>
    </w:p>
    <w:p w:rsidR="00CE654F" w:rsidRDefault="00CE654F" w:rsidP="00CE654F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CE654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11.</w:t>
      </w:r>
      <w:r w:rsidRPr="00CE654F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CE654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 части 1 статьи 24 Устава пункт 4 изложить в следующей редакции: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CE654F">
        <w:rPr>
          <w:rFonts w:ascii="Times New Roman" w:hAnsi="Times New Roman" w:cs="Times New Roman"/>
          <w:color w:val="1F497D" w:themeColor="text2"/>
          <w:sz w:val="26"/>
          <w:szCs w:val="26"/>
        </w:rPr>
        <w:t>«4) утверждение стратегии социально-экономического развития муниципального образования».</w:t>
      </w:r>
    </w:p>
    <w:p w:rsidR="00A82784" w:rsidRDefault="00A82784" w:rsidP="00A82784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12.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 части 8 статьи 31 Устава: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«8) -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слова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« соблюдать ограничения и запреты и исполнять обязанности»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заменить словами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«соблюдать ограничения, запреты, исполнять обязанности»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</w:p>
    <w:p w:rsidR="00A82784" w:rsidRDefault="00A82784" w:rsidP="00A82784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13.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proofErr w:type="gramStart"/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Часть 3 статьи 35 Устава изложить в новой редакции: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>«3) в случае досрочного прекращения полномочий главы Поселения либо принятия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Поселения, определяемый в соответствии с Уставом Поселения».</w:t>
      </w:r>
      <w:proofErr w:type="gramEnd"/>
    </w:p>
    <w:p w:rsidR="00A82784" w:rsidRPr="00A82784" w:rsidRDefault="00A82784" w:rsidP="00A82784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14. В пункте 1 статьи 41 Устава второй абзац изложить в следующей редакции: 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proofErr w:type="gramStart"/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предложений Конституции Российской Федерации, федеральных законов, устава или законов Иркутской области в целях приведения данного устава в</w:t>
      </w:r>
      <w:proofErr w:type="gramEnd"/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соответствие с этими нормативными правовыми актами.</w:t>
      </w:r>
    </w:p>
    <w:p w:rsidR="00A82784" w:rsidRDefault="00A82784" w:rsidP="00A82784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15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.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Второй абзац части 4 статьи 41 Устава изложить в следующей редакции: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proofErr w:type="gramStart"/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«Изменения и дополнения, внесенные в устав муниципального образования и изменяющие 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lastRenderedPageBreak/>
        <w:t>структуру органов местного самоуправления,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о внесении указанных изменений и дополнений в устав муниципального образования.</w:t>
      </w:r>
    </w:p>
    <w:p w:rsidR="00A82784" w:rsidRPr="00A82784" w:rsidRDefault="00A82784" w:rsidP="00A8278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16. </w:t>
      </w:r>
      <w:r w:rsidRPr="00A827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Статью 41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Устава </w:t>
      </w:r>
      <w:r w:rsidRPr="00A8278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дополнить частью 5 следующего содержания: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>тава муниципального образования</w:t>
      </w:r>
      <w:r w:rsidRPr="00A82784">
        <w:rPr>
          <w:rFonts w:ascii="Times New Roman" w:hAnsi="Times New Roman" w:cs="Times New Roman"/>
          <w:color w:val="1F497D" w:themeColor="text2"/>
          <w:sz w:val="26"/>
          <w:szCs w:val="26"/>
        </w:rPr>
        <w:t>»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</w:p>
    <w:p w:rsidR="00A82784" w:rsidRPr="00A82784" w:rsidRDefault="00A82784" w:rsidP="00A82784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A82784" w:rsidRPr="00A82784" w:rsidRDefault="00A82784" w:rsidP="00A82784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A82784" w:rsidRPr="00A82784" w:rsidRDefault="00A82784" w:rsidP="00A82784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A82784" w:rsidRPr="00CE654F" w:rsidRDefault="00A82784" w:rsidP="00CE654F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CE654F" w:rsidRPr="0032525A" w:rsidRDefault="00CE654F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F44F3A" w:rsidRPr="00F44F3A" w:rsidRDefault="00F44F3A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F44F3A" w:rsidRPr="00F44F3A" w:rsidRDefault="00F44F3A" w:rsidP="00F44F3A">
      <w:pPr>
        <w:ind w:firstLine="284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F44F3A" w:rsidRPr="00F44F3A" w:rsidRDefault="00F44F3A" w:rsidP="00F44F3A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9D3005" w:rsidRPr="009D3005" w:rsidRDefault="009D3005" w:rsidP="00C8451D">
      <w:pPr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7E5ED1" w:rsidRPr="00C8451D" w:rsidRDefault="007E5ED1" w:rsidP="007E5ED1">
      <w:pPr>
        <w:shd w:val="clear" w:color="auto" w:fill="FFFFFF"/>
        <w:autoSpaceDE w:val="0"/>
        <w:spacing w:before="240"/>
        <w:ind w:left="360"/>
        <w:jc w:val="both"/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</w:pPr>
    </w:p>
    <w:p w:rsidR="007E5ED1" w:rsidRPr="007E5ED1" w:rsidRDefault="007E5ED1" w:rsidP="007E5ED1">
      <w:pPr>
        <w:shd w:val="clear" w:color="auto" w:fill="FFFFFF"/>
        <w:autoSpaceDE w:val="0"/>
        <w:spacing w:before="240"/>
        <w:jc w:val="both"/>
        <w:rPr>
          <w:rStyle w:val="a4"/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auto"/>
        </w:rPr>
      </w:pPr>
    </w:p>
    <w:p w:rsidR="00633142" w:rsidRDefault="00633142" w:rsidP="00676C83">
      <w:pPr>
        <w:shd w:val="clear" w:color="auto" w:fill="FFFFFF"/>
        <w:autoSpaceDE w:val="0"/>
        <w:spacing w:before="240"/>
        <w:jc w:val="both"/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</w:pPr>
    </w:p>
    <w:p w:rsidR="00633142" w:rsidRDefault="00633142" w:rsidP="00633142">
      <w:pPr>
        <w:shd w:val="clear" w:color="auto" w:fill="FFFFFF"/>
        <w:autoSpaceDE w:val="0"/>
        <w:jc w:val="both"/>
        <w:rPr>
          <w:rStyle w:val="a4"/>
          <w:rFonts w:ascii="Times New Roman" w:hAnsi="Times New Roman" w:cs="Times New Roman"/>
          <w:color w:val="1F497D" w:themeColor="text2"/>
          <w:sz w:val="26"/>
          <w:szCs w:val="26"/>
          <w:shd w:val="clear" w:color="auto" w:fill="auto"/>
        </w:rPr>
      </w:pPr>
    </w:p>
    <w:p w:rsidR="005D574B" w:rsidRPr="00B1093C" w:rsidRDefault="005D574B" w:rsidP="00B109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74B" w:rsidRPr="00C8451D" w:rsidRDefault="005D574B" w:rsidP="00C8451D">
      <w:pPr>
        <w:jc w:val="both"/>
        <w:rPr>
          <w:rFonts w:ascii="Times New Roman" w:hAnsi="Times New Roman" w:cs="Times New Roman"/>
          <w:b/>
          <w:sz w:val="44"/>
        </w:rPr>
      </w:pPr>
    </w:p>
    <w:p w:rsidR="005D574B" w:rsidRPr="00C8451D" w:rsidRDefault="005D574B" w:rsidP="00C8451D">
      <w:pPr>
        <w:jc w:val="both"/>
        <w:rPr>
          <w:rFonts w:ascii="Times New Roman" w:hAnsi="Times New Roman" w:cs="Times New Roman"/>
          <w:b/>
          <w:sz w:val="44"/>
        </w:rPr>
      </w:pPr>
    </w:p>
    <w:p w:rsidR="00917E56" w:rsidRPr="00F22D46" w:rsidRDefault="00917E56" w:rsidP="00F22D46">
      <w:pPr>
        <w:jc w:val="both"/>
        <w:rPr>
          <w:rFonts w:ascii="Times New Roman" w:hAnsi="Times New Roman" w:cs="Times New Roman"/>
          <w:sz w:val="28"/>
        </w:rPr>
      </w:pPr>
    </w:p>
    <w:sectPr w:rsidR="00917E56" w:rsidRPr="00F22D46" w:rsidSect="00350B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22E5B"/>
    <w:multiLevelType w:val="hybridMultilevel"/>
    <w:tmpl w:val="4DA2BA6E"/>
    <w:lvl w:ilvl="0" w:tplc="83D85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D46"/>
    <w:rsid w:val="000A2F0B"/>
    <w:rsid w:val="000A3896"/>
    <w:rsid w:val="000D058F"/>
    <w:rsid w:val="000D0A3B"/>
    <w:rsid w:val="000F6EAE"/>
    <w:rsid w:val="00102E36"/>
    <w:rsid w:val="001313D5"/>
    <w:rsid w:val="001377CE"/>
    <w:rsid w:val="00153C10"/>
    <w:rsid w:val="00166CD1"/>
    <w:rsid w:val="001935CF"/>
    <w:rsid w:val="001C146D"/>
    <w:rsid w:val="001E3EFC"/>
    <w:rsid w:val="00200B0B"/>
    <w:rsid w:val="0020658D"/>
    <w:rsid w:val="0023142F"/>
    <w:rsid w:val="0025606D"/>
    <w:rsid w:val="00274B62"/>
    <w:rsid w:val="0027603A"/>
    <w:rsid w:val="002838DD"/>
    <w:rsid w:val="002A362E"/>
    <w:rsid w:val="002E7C51"/>
    <w:rsid w:val="00307D99"/>
    <w:rsid w:val="0032525A"/>
    <w:rsid w:val="00350BC9"/>
    <w:rsid w:val="003C4C8C"/>
    <w:rsid w:val="003E124C"/>
    <w:rsid w:val="003E6C91"/>
    <w:rsid w:val="0042222C"/>
    <w:rsid w:val="00473F23"/>
    <w:rsid w:val="004A57A2"/>
    <w:rsid w:val="004B3618"/>
    <w:rsid w:val="004B6A1C"/>
    <w:rsid w:val="004C3C6C"/>
    <w:rsid w:val="004D41EE"/>
    <w:rsid w:val="00511E0E"/>
    <w:rsid w:val="00527E49"/>
    <w:rsid w:val="00547767"/>
    <w:rsid w:val="00547985"/>
    <w:rsid w:val="0059341D"/>
    <w:rsid w:val="005B0547"/>
    <w:rsid w:val="005D556C"/>
    <w:rsid w:val="005D574B"/>
    <w:rsid w:val="005D5EE8"/>
    <w:rsid w:val="00633142"/>
    <w:rsid w:val="006339E3"/>
    <w:rsid w:val="00634D92"/>
    <w:rsid w:val="006379EE"/>
    <w:rsid w:val="00645216"/>
    <w:rsid w:val="0065253D"/>
    <w:rsid w:val="00676C83"/>
    <w:rsid w:val="006D110D"/>
    <w:rsid w:val="006E5F39"/>
    <w:rsid w:val="006F2BB5"/>
    <w:rsid w:val="00711F40"/>
    <w:rsid w:val="007315F2"/>
    <w:rsid w:val="00731676"/>
    <w:rsid w:val="00762DB0"/>
    <w:rsid w:val="007924A0"/>
    <w:rsid w:val="007C1229"/>
    <w:rsid w:val="007E5ED1"/>
    <w:rsid w:val="007E7DCB"/>
    <w:rsid w:val="00803D24"/>
    <w:rsid w:val="008230BC"/>
    <w:rsid w:val="008263D1"/>
    <w:rsid w:val="00843289"/>
    <w:rsid w:val="008739F1"/>
    <w:rsid w:val="00917E56"/>
    <w:rsid w:val="009210AF"/>
    <w:rsid w:val="009533D2"/>
    <w:rsid w:val="0099324C"/>
    <w:rsid w:val="009D3005"/>
    <w:rsid w:val="009E44AC"/>
    <w:rsid w:val="009F5D76"/>
    <w:rsid w:val="00A54FAD"/>
    <w:rsid w:val="00A82784"/>
    <w:rsid w:val="00A84978"/>
    <w:rsid w:val="00A9667F"/>
    <w:rsid w:val="00AA0B2F"/>
    <w:rsid w:val="00AC2866"/>
    <w:rsid w:val="00B10105"/>
    <w:rsid w:val="00B1093C"/>
    <w:rsid w:val="00B56192"/>
    <w:rsid w:val="00B7032F"/>
    <w:rsid w:val="00B843F2"/>
    <w:rsid w:val="00B931BD"/>
    <w:rsid w:val="00BB3071"/>
    <w:rsid w:val="00BB68BF"/>
    <w:rsid w:val="00C16212"/>
    <w:rsid w:val="00C64217"/>
    <w:rsid w:val="00C66870"/>
    <w:rsid w:val="00C77A35"/>
    <w:rsid w:val="00C8331B"/>
    <w:rsid w:val="00C8451D"/>
    <w:rsid w:val="00CA692F"/>
    <w:rsid w:val="00CE654F"/>
    <w:rsid w:val="00D318D5"/>
    <w:rsid w:val="00D4639E"/>
    <w:rsid w:val="00D47235"/>
    <w:rsid w:val="00D47546"/>
    <w:rsid w:val="00DA4BB1"/>
    <w:rsid w:val="00DA7456"/>
    <w:rsid w:val="00E422CC"/>
    <w:rsid w:val="00E81EF7"/>
    <w:rsid w:val="00E86DA8"/>
    <w:rsid w:val="00E911BD"/>
    <w:rsid w:val="00E91C97"/>
    <w:rsid w:val="00EA3DCB"/>
    <w:rsid w:val="00F03768"/>
    <w:rsid w:val="00F22D46"/>
    <w:rsid w:val="00F44F3A"/>
    <w:rsid w:val="00F4595F"/>
    <w:rsid w:val="00F53904"/>
    <w:rsid w:val="00F57486"/>
    <w:rsid w:val="00F83A4F"/>
    <w:rsid w:val="00F84277"/>
    <w:rsid w:val="00F94526"/>
    <w:rsid w:val="00F96743"/>
    <w:rsid w:val="00F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94526"/>
    <w:rPr>
      <w:color w:val="106BBE"/>
    </w:rPr>
  </w:style>
  <w:style w:type="character" w:customStyle="1" w:styleId="a4">
    <w:name w:val="Добавленный текст"/>
    <w:uiPriority w:val="99"/>
    <w:rsid w:val="00F94526"/>
    <w:rPr>
      <w:color w:val="000000"/>
      <w:shd w:val="clear" w:color="auto" w:fill="C1D7FF"/>
    </w:rPr>
  </w:style>
  <w:style w:type="table" w:styleId="a5">
    <w:name w:val="Table Grid"/>
    <w:basedOn w:val="a1"/>
    <w:uiPriority w:val="59"/>
    <w:rsid w:val="0091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17E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No Spacing"/>
    <w:uiPriority w:val="1"/>
    <w:qFormat/>
    <w:rsid w:val="00B1093C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7">
    <w:name w:val="Hyperlink"/>
    <w:rsid w:val="002E7C51"/>
    <w:rPr>
      <w:rFonts w:ascii="Verdana" w:hAnsi="Verdana" w:cs="Verdana"/>
      <w:color w:val="0000FF"/>
      <w:u w:val="single"/>
      <w:lang w:val="en-US" w:bidi="ar-SA"/>
    </w:rPr>
  </w:style>
  <w:style w:type="paragraph" w:styleId="a8">
    <w:name w:val="List Paragraph"/>
    <w:basedOn w:val="a"/>
    <w:uiPriority w:val="34"/>
    <w:qFormat/>
    <w:rsid w:val="007C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72CB19-B803-46C6-8820-AA2896D0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16</cp:revision>
  <cp:lastPrinted>2018-03-02T03:13:00Z</cp:lastPrinted>
  <dcterms:created xsi:type="dcterms:W3CDTF">2018-01-15T06:30:00Z</dcterms:created>
  <dcterms:modified xsi:type="dcterms:W3CDTF">2018-03-02T03:13:00Z</dcterms:modified>
</cp:coreProperties>
</file>