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C" w:rsidRPr="00AF46CF" w:rsidRDefault="004A6A8E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8A7EED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.09.202</w:t>
      </w:r>
      <w:r w:rsidR="008A7EED">
        <w:rPr>
          <w:rFonts w:ascii="Arial" w:hAnsi="Arial" w:cs="Arial"/>
          <w:b/>
          <w:bCs/>
          <w:color w:val="000000"/>
          <w:sz w:val="32"/>
          <w:szCs w:val="32"/>
        </w:rPr>
        <w:t>3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г. № 4</w:t>
      </w:r>
      <w:r w:rsidR="008A7EED">
        <w:rPr>
          <w:rFonts w:ascii="Arial" w:hAnsi="Arial" w:cs="Arial"/>
          <w:b/>
          <w:bCs/>
          <w:color w:val="000000"/>
          <w:sz w:val="32"/>
          <w:szCs w:val="32"/>
        </w:rPr>
        <w:t>5б</w:t>
      </w:r>
    </w:p>
    <w:p w:rsidR="00D90F2C" w:rsidRPr="00AF46CF" w:rsidRDefault="00D90F2C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D90F2C" w:rsidRDefault="00D90F2C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4A6A8E" w:rsidRPr="004A6A8E" w:rsidRDefault="004A6A8E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A6A8E" w:rsidRPr="004A6A8E" w:rsidRDefault="00D90F2C" w:rsidP="004A6A8E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ОБ УТВЕРЖДЕНИИ П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НА ТЕРРИТОРИИ АЛЫМОВСК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ОГО МУНИЦИПАЛЬНОГО ОБРАЗОВАНИЯ НА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202</w:t>
      </w:r>
      <w:r w:rsidR="008A7EED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4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ГОД</w:t>
      </w:r>
    </w:p>
    <w:p w:rsidR="00E43E87" w:rsidRPr="00F4527B" w:rsidRDefault="00E43E87" w:rsidP="00F4527B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6A8E" w:rsidRPr="004A6A8E" w:rsidRDefault="004A6A8E" w:rsidP="004A6A8E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A6A8E">
        <w:rPr>
          <w:rFonts w:ascii="Arial" w:hAnsi="Arial" w:cs="Arial"/>
          <w:sz w:val="24"/>
          <w:szCs w:val="24"/>
          <w:lang w:eastAsia="ar-SA"/>
        </w:rPr>
        <w:t>В соответствии со статьей 44 Федерального закона от 31 июля  2021 года № 248-ФЗ «О государственном контроле (надзоре) и муниципальном контроле в Российской Федерации», 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решением Думы Алымовского сельского поселения от 15.11.2021   № 195/4</w:t>
      </w:r>
      <w:proofErr w:type="gramEnd"/>
      <w:r w:rsidRPr="004A6A8E">
        <w:rPr>
          <w:rFonts w:ascii="Arial" w:hAnsi="Arial" w:cs="Arial"/>
          <w:sz w:val="24"/>
          <w:szCs w:val="24"/>
          <w:lang w:eastAsia="ar-SA"/>
        </w:rPr>
        <w:t xml:space="preserve">  «Об утверждении Положения о муниципальном жилищном контроле в  Алымовском  муниципальном образовании», </w:t>
      </w:r>
      <w:r w:rsidRPr="004A6A8E">
        <w:rPr>
          <w:rFonts w:ascii="Arial" w:hAnsi="Arial" w:cs="Arial"/>
          <w:sz w:val="24"/>
          <w:szCs w:val="24"/>
        </w:rPr>
        <w:t xml:space="preserve"> администрация Алымовского сельского поселения</w:t>
      </w:r>
    </w:p>
    <w:p w:rsidR="00E43E87" w:rsidRPr="00570090" w:rsidRDefault="00E43E87" w:rsidP="00FB36D3">
      <w:pPr>
        <w:spacing w:after="27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E87" w:rsidRPr="00553B7F" w:rsidRDefault="00E43E87" w:rsidP="00553B7F">
      <w:pPr>
        <w:spacing w:after="249" w:line="240" w:lineRule="atLeast"/>
        <w:contextualSpacing/>
        <w:jc w:val="center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553B7F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ПОСТАНОВЛЯЕТ:</w:t>
      </w:r>
    </w:p>
    <w:p w:rsidR="00E43E87" w:rsidRPr="001152D1" w:rsidRDefault="00E43E87" w:rsidP="00E43E87">
      <w:pPr>
        <w:spacing w:after="249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F4527B" w:rsidRPr="00F4527B" w:rsidRDefault="00F4527B" w:rsidP="00F4527B">
      <w:pPr>
        <w:pStyle w:val="a6"/>
        <w:numPr>
          <w:ilvl w:val="0"/>
          <w:numId w:val="8"/>
        </w:numPr>
        <w:suppressAutoHyphens/>
        <w:spacing w:after="0"/>
        <w:ind w:right="-1"/>
        <w:jc w:val="both"/>
        <w:rPr>
          <w:rFonts w:ascii="Arial" w:hAnsi="Arial" w:cs="Arial"/>
          <w:sz w:val="24"/>
          <w:szCs w:val="24"/>
          <w:lang w:eastAsia="ar-SA"/>
        </w:rPr>
      </w:pPr>
      <w:r w:rsidRPr="00F4527B">
        <w:rPr>
          <w:rFonts w:ascii="Arial" w:hAnsi="Arial" w:cs="Arial"/>
          <w:sz w:val="24"/>
          <w:szCs w:val="24"/>
        </w:rPr>
        <w:t xml:space="preserve">1. </w:t>
      </w:r>
      <w:r w:rsidRPr="00F4527B">
        <w:rPr>
          <w:rFonts w:ascii="Arial" w:hAnsi="Arial" w:cs="Arial"/>
          <w:sz w:val="24"/>
          <w:szCs w:val="24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в сфере благоустройства на территории Алымовского муниципального образования на 2022 год.</w:t>
      </w:r>
    </w:p>
    <w:p w:rsidR="008A7EED" w:rsidRDefault="00F4527B" w:rsidP="00F4527B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4527B">
        <w:rPr>
          <w:rFonts w:ascii="Arial" w:hAnsi="Arial" w:cs="Arial"/>
          <w:sz w:val="24"/>
          <w:szCs w:val="24"/>
          <w:lang w:eastAsia="ar-SA"/>
        </w:rPr>
        <w:t xml:space="preserve">2. </w:t>
      </w:r>
      <w:r w:rsidR="008A7EED">
        <w:rPr>
          <w:rFonts w:ascii="Arial" w:hAnsi="Arial" w:cs="Arial"/>
          <w:sz w:val="24"/>
          <w:szCs w:val="24"/>
          <w:lang w:eastAsia="ar-SA"/>
        </w:rPr>
        <w:t>Постановление администрации Алымовского сельского поселения</w:t>
      </w:r>
      <w:r w:rsidR="00665671">
        <w:rPr>
          <w:rFonts w:ascii="Arial" w:hAnsi="Arial" w:cs="Arial"/>
          <w:sz w:val="24"/>
          <w:szCs w:val="24"/>
          <w:lang w:eastAsia="ar-SA"/>
        </w:rPr>
        <w:t xml:space="preserve"> от 12.09.2022 г. № 42 «Об утверждении программы профилактики  </w:t>
      </w:r>
      <w:r w:rsidR="008A7EE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65671">
        <w:rPr>
          <w:rFonts w:ascii="Arial" w:hAnsi="Arial" w:cs="Arial"/>
          <w:sz w:val="24"/>
          <w:szCs w:val="24"/>
          <w:lang w:eastAsia="ar-SA"/>
        </w:rPr>
        <w:t>рисков причинения вреда (ущерба) охраняемым законом ценностям при осуществлении муниципального жилищного контроля на территории Алымовского муниципального образования на 2022 год»</w:t>
      </w:r>
      <w:r w:rsidR="00B03AE7">
        <w:rPr>
          <w:rFonts w:ascii="Arial" w:hAnsi="Arial" w:cs="Arial"/>
          <w:sz w:val="24"/>
          <w:szCs w:val="24"/>
          <w:lang w:eastAsia="ar-SA"/>
        </w:rPr>
        <w:t xml:space="preserve"> считать утратившим силу</w:t>
      </w:r>
      <w:r w:rsidR="00665671">
        <w:rPr>
          <w:rFonts w:ascii="Arial" w:hAnsi="Arial" w:cs="Arial"/>
          <w:sz w:val="24"/>
          <w:szCs w:val="24"/>
          <w:lang w:eastAsia="ar-SA"/>
        </w:rPr>
        <w:t>.</w:t>
      </w:r>
    </w:p>
    <w:p w:rsidR="00F4527B" w:rsidRPr="00F4527B" w:rsidRDefault="008A7EED" w:rsidP="00F4527B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 w:rsidR="00F4527B" w:rsidRPr="00F4527B">
        <w:rPr>
          <w:rFonts w:ascii="Arial" w:hAnsi="Arial" w:cs="Arial"/>
          <w:sz w:val="24"/>
          <w:szCs w:val="24"/>
        </w:rPr>
        <w:t>Контроль  за исполнением  настоящего  постановления  оставляю  за собой.</w:t>
      </w:r>
    </w:p>
    <w:p w:rsidR="00F4527B" w:rsidRPr="00F4527B" w:rsidRDefault="008A7EED" w:rsidP="00F452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527B" w:rsidRPr="00F4527B">
        <w:rPr>
          <w:rFonts w:ascii="Arial" w:hAnsi="Arial" w:cs="Arial"/>
          <w:sz w:val="24"/>
          <w:szCs w:val="24"/>
        </w:rPr>
        <w:t>.  Настоящее постановление вступает в силу со дня его подписания.</w:t>
      </w:r>
    </w:p>
    <w:p w:rsidR="00F4527B" w:rsidRDefault="008A7EED" w:rsidP="00F4527B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4527B" w:rsidRPr="00F4527B">
        <w:rPr>
          <w:rFonts w:ascii="Arial" w:hAnsi="Arial" w:cs="Arial"/>
          <w:sz w:val="24"/>
          <w:szCs w:val="24"/>
        </w:rPr>
        <w:t>. Опубликовать настоящее Постановление в журнале «Информационный   Вестник Алымовского МО»  и в информационн</w:t>
      </w:r>
      <w:proofErr w:type="gramStart"/>
      <w:r w:rsidR="00F4527B" w:rsidRPr="00F4527B">
        <w:rPr>
          <w:rFonts w:ascii="Arial" w:hAnsi="Arial" w:cs="Arial"/>
          <w:sz w:val="24"/>
          <w:szCs w:val="24"/>
        </w:rPr>
        <w:t>о-</w:t>
      </w:r>
      <w:proofErr w:type="gramEnd"/>
      <w:r w:rsidR="00F4527B" w:rsidRPr="00F4527B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F4527B" w:rsidRPr="00F4527B" w:rsidRDefault="00F4527B" w:rsidP="00F4527B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F4527B" w:rsidRPr="00F4527B" w:rsidRDefault="00F4527B" w:rsidP="00F4527B">
      <w:pPr>
        <w:pStyle w:val="a6"/>
        <w:numPr>
          <w:ilvl w:val="0"/>
          <w:numId w:val="8"/>
        </w:numPr>
        <w:suppressAutoHyphens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F4527B" w:rsidRPr="00F4527B" w:rsidRDefault="00F4527B" w:rsidP="00F4527B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527B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F4527B" w:rsidRPr="00F4527B" w:rsidRDefault="00F4527B" w:rsidP="00F4527B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4527B">
        <w:rPr>
          <w:rFonts w:ascii="Arial" w:hAnsi="Arial" w:cs="Arial"/>
          <w:color w:val="000000"/>
          <w:sz w:val="24"/>
          <w:szCs w:val="24"/>
        </w:rPr>
        <w:t xml:space="preserve">Алымовского сельского поселения                                 </w:t>
      </w:r>
      <w:r w:rsidRPr="00F4527B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</w:t>
      </w:r>
      <w:r w:rsidRPr="00F4527B">
        <w:rPr>
          <w:rFonts w:ascii="Arial" w:hAnsi="Arial" w:cs="Arial"/>
          <w:color w:val="000000"/>
          <w:sz w:val="24"/>
          <w:szCs w:val="24"/>
        </w:rPr>
        <w:t xml:space="preserve"> Егоров И. И.</w:t>
      </w:r>
    </w:p>
    <w:p w:rsidR="00F4527B" w:rsidRDefault="00F4527B" w:rsidP="00F4527B">
      <w:pPr>
        <w:numPr>
          <w:ilvl w:val="0"/>
          <w:numId w:val="8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152" w:rsidRDefault="00687152" w:rsidP="007739F4">
      <w:pPr>
        <w:pStyle w:val="Standard"/>
        <w:rPr>
          <w:rFonts w:ascii="Courier New" w:hAnsi="Courier New" w:cs="Courier New"/>
          <w:sz w:val="22"/>
          <w:szCs w:val="22"/>
          <w:lang w:val="ru-RU"/>
        </w:rPr>
      </w:pPr>
    </w:p>
    <w:p w:rsidR="00687152" w:rsidRDefault="00687152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03AE7" w:rsidRDefault="00B03AE7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03AE7" w:rsidRDefault="00B03AE7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03AE7" w:rsidRDefault="00B03AE7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DD46B7" w:rsidRPr="00DD46B7" w:rsidRDefault="00DD46B7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D46B7">
        <w:rPr>
          <w:rFonts w:ascii="Courier New" w:hAnsi="Courier New" w:cs="Courier New"/>
          <w:sz w:val="22"/>
          <w:szCs w:val="22"/>
          <w:lang w:val="ru-RU"/>
        </w:rPr>
        <w:lastRenderedPageBreak/>
        <w:t>УТВЕРЖДЕНА</w:t>
      </w:r>
    </w:p>
    <w:p w:rsidR="00DD46B7" w:rsidRPr="00DD46B7" w:rsidRDefault="00DD46B7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D46B7">
        <w:rPr>
          <w:rFonts w:ascii="Courier New" w:hAnsi="Courier New" w:cs="Courier New"/>
          <w:sz w:val="22"/>
          <w:szCs w:val="22"/>
          <w:lang w:val="ru-RU"/>
        </w:rPr>
        <w:t>Постановлением администрации</w:t>
      </w:r>
    </w:p>
    <w:p w:rsidR="00DD46B7" w:rsidRPr="00DD46B7" w:rsidRDefault="00DD46B7" w:rsidP="00DD46B7">
      <w:pPr>
        <w:pStyle w:val="Standard"/>
        <w:ind w:left="4253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Алымовского сельского </w:t>
      </w:r>
      <w:r w:rsidRPr="00DD46B7">
        <w:rPr>
          <w:rFonts w:ascii="Courier New" w:hAnsi="Courier New" w:cs="Courier New"/>
          <w:sz w:val="22"/>
          <w:szCs w:val="22"/>
          <w:lang w:val="ru-RU"/>
        </w:rPr>
        <w:t>поселения</w:t>
      </w:r>
    </w:p>
    <w:p w:rsidR="00DD46B7" w:rsidRPr="00DD46B7" w:rsidRDefault="00DD46B7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D46B7">
        <w:rPr>
          <w:rFonts w:ascii="Courier New" w:hAnsi="Courier New" w:cs="Courier New"/>
          <w:sz w:val="22"/>
          <w:szCs w:val="22"/>
          <w:lang w:val="ru-RU"/>
        </w:rPr>
        <w:t xml:space="preserve">      от 1</w:t>
      </w:r>
      <w:r w:rsidR="00B03AE7">
        <w:rPr>
          <w:rFonts w:ascii="Courier New" w:hAnsi="Courier New" w:cs="Courier New"/>
          <w:sz w:val="22"/>
          <w:szCs w:val="22"/>
          <w:lang w:val="ru-RU"/>
        </w:rPr>
        <w:t>1.09.2023</w:t>
      </w:r>
      <w:r w:rsidRPr="00DD46B7">
        <w:rPr>
          <w:rFonts w:ascii="Courier New" w:hAnsi="Courier New" w:cs="Courier New"/>
          <w:sz w:val="22"/>
          <w:szCs w:val="22"/>
          <w:lang w:val="ru-RU"/>
        </w:rPr>
        <w:t xml:space="preserve"> г. № 4</w:t>
      </w:r>
      <w:r w:rsidR="00B03AE7">
        <w:rPr>
          <w:rFonts w:ascii="Courier New" w:hAnsi="Courier New" w:cs="Courier New"/>
          <w:sz w:val="22"/>
          <w:szCs w:val="22"/>
          <w:lang w:val="ru-RU"/>
        </w:rPr>
        <w:t>5б</w:t>
      </w:r>
    </w:p>
    <w:p w:rsidR="00DD46B7" w:rsidRPr="00123213" w:rsidRDefault="00DD46B7" w:rsidP="00DD46B7">
      <w:pPr>
        <w:pStyle w:val="Standard"/>
        <w:ind w:left="5940"/>
        <w:jc w:val="right"/>
        <w:rPr>
          <w:lang w:val="ru-RU"/>
        </w:rPr>
      </w:pPr>
    </w:p>
    <w:p w:rsidR="00DD46B7" w:rsidRDefault="00DD46B7" w:rsidP="00687152">
      <w:pPr>
        <w:pStyle w:val="Standard"/>
        <w:spacing w:line="240" w:lineRule="atLeast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739F4">
        <w:rPr>
          <w:rFonts w:ascii="Arial" w:hAnsi="Arial" w:cs="Arial"/>
          <w:b/>
          <w:sz w:val="30"/>
          <w:szCs w:val="30"/>
          <w:lang w:val="ru-RU"/>
        </w:rPr>
        <w:t>Программа профилактики рисков причинения вреда (ущерба) охраняемым законом ценностям при  осуществлении  муниципального жилищного контроля  на территории  Алымовского муниципального образования на 202</w:t>
      </w:r>
      <w:r w:rsidR="00B03AE7">
        <w:rPr>
          <w:rFonts w:ascii="Arial" w:hAnsi="Arial" w:cs="Arial"/>
          <w:b/>
          <w:sz w:val="30"/>
          <w:szCs w:val="30"/>
          <w:lang w:val="ru-RU"/>
        </w:rPr>
        <w:t>4</w:t>
      </w:r>
      <w:r w:rsidRPr="007739F4">
        <w:rPr>
          <w:rFonts w:ascii="Arial" w:hAnsi="Arial" w:cs="Arial"/>
          <w:b/>
          <w:sz w:val="30"/>
          <w:szCs w:val="30"/>
          <w:lang w:val="ru-RU"/>
        </w:rPr>
        <w:t xml:space="preserve"> год</w:t>
      </w:r>
    </w:p>
    <w:p w:rsidR="008A1AB3" w:rsidRPr="007739F4" w:rsidRDefault="008A1AB3" w:rsidP="00687152">
      <w:pPr>
        <w:pStyle w:val="Standard"/>
        <w:spacing w:line="240" w:lineRule="atLeast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DD46B7" w:rsidRPr="00687152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87152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 контроля  на территории Алымовского муниципального образования на 202</w:t>
      </w:r>
      <w:r w:rsidR="00B03AE7">
        <w:rPr>
          <w:rFonts w:ascii="Arial" w:hAnsi="Arial" w:cs="Arial"/>
          <w:sz w:val="24"/>
          <w:szCs w:val="24"/>
        </w:rPr>
        <w:t>4</w:t>
      </w:r>
      <w:r w:rsidRPr="00687152">
        <w:rPr>
          <w:rFonts w:ascii="Arial" w:hAnsi="Arial" w:cs="Arial"/>
          <w:sz w:val="24"/>
          <w:szCs w:val="24"/>
        </w:rPr>
        <w:t xml:space="preserve"> год (далее – Программа) разработана в  соответствии </w:t>
      </w:r>
      <w:r w:rsidRPr="00687152">
        <w:rPr>
          <w:rFonts w:ascii="Arial" w:hAnsi="Arial" w:cs="Arial"/>
          <w:sz w:val="24"/>
          <w:szCs w:val="24"/>
          <w:lang w:eastAsia="ar-SA"/>
        </w:rPr>
        <w:t xml:space="preserve"> со статьей 44 Федерального закона от 31 июля  2021 года № 248-ФЗ «О государственном контроле (надзоре) и муниципальном контроле в Российской Федерации»,  постановлением Правительства Российской Федерации от 25 июня 2021 года № 990  «Об</w:t>
      </w:r>
      <w:proofErr w:type="gramEnd"/>
      <w:r w:rsidRPr="0068715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687152">
        <w:rPr>
          <w:rFonts w:ascii="Arial" w:hAnsi="Arial" w:cs="Arial"/>
          <w:sz w:val="24"/>
          <w:szCs w:val="24"/>
          <w:lang w:eastAsia="ar-SA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решением Думы Алымовского сельского поселения от 15.11.2021   № 195/4  «Об утверждении Положения о муниципальном жилищном контроле в  Алымовском  муниципальном образовании»</w:t>
      </w: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</w:t>
      </w:r>
      <w:proofErr w:type="gramEnd"/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контроля на территории Алымовского муниципального образования (далее – муниципальный контроль).</w:t>
      </w:r>
    </w:p>
    <w:p w:rsidR="00B03AE7" w:rsidRDefault="00B03AE7" w:rsidP="00687152">
      <w:pPr>
        <w:pStyle w:val="Standard"/>
        <w:spacing w:line="240" w:lineRule="atLeast"/>
        <w:jc w:val="both"/>
        <w:rPr>
          <w:rFonts w:ascii="Arial" w:hAnsi="Arial" w:cs="Arial"/>
          <w:lang w:val="ru-RU"/>
        </w:rPr>
      </w:pPr>
    </w:p>
    <w:p w:rsidR="00DD46B7" w:rsidRPr="00B03AE7" w:rsidRDefault="00DD46B7" w:rsidP="00B03AE7">
      <w:pPr>
        <w:pStyle w:val="Standard"/>
        <w:spacing w:line="240" w:lineRule="atLeast"/>
        <w:jc w:val="center"/>
        <w:rPr>
          <w:rFonts w:ascii="Arial" w:hAnsi="Arial" w:cs="Arial"/>
          <w:b/>
          <w:lang w:val="ru-RU"/>
        </w:rPr>
      </w:pPr>
      <w:r w:rsidRPr="00B03AE7">
        <w:rPr>
          <w:rFonts w:ascii="Arial" w:hAnsi="Arial" w:cs="Arial"/>
          <w:b/>
          <w:lang w:val="ru-RU"/>
        </w:rPr>
        <w:t>Раздел 1. Анализ текущего состояния осуществления муниципального  жилищного контроля, описание текущего развития профилактической деятельности Администрации Алымовского сельского поселения, характеристика проблем, на решение которых направлена Программа профилактики</w:t>
      </w:r>
    </w:p>
    <w:p w:rsidR="00DD46B7" w:rsidRPr="00687152" w:rsidRDefault="00DD46B7" w:rsidP="00687152">
      <w:pPr>
        <w:pStyle w:val="Standard"/>
        <w:spacing w:line="240" w:lineRule="atLeast"/>
        <w:jc w:val="both"/>
        <w:rPr>
          <w:rFonts w:ascii="Arial" w:hAnsi="Arial" w:cs="Arial"/>
          <w:color w:val="000000"/>
          <w:lang w:val="ru-RU" w:eastAsia="ru-RU"/>
        </w:rPr>
      </w:pPr>
      <w:r w:rsidRPr="00687152">
        <w:rPr>
          <w:rFonts w:ascii="Arial" w:hAnsi="Arial" w:cs="Arial"/>
          <w:lang w:val="ru-RU"/>
        </w:rPr>
        <w:t xml:space="preserve"> Программа профилактики рисков причинения вреда (ущерба) охраняемым законом ценностям при осуществлении муниципального жилищного  контроля  на территории Алымовского му</w:t>
      </w:r>
      <w:r w:rsidR="00B03AE7">
        <w:rPr>
          <w:rFonts w:ascii="Arial" w:hAnsi="Arial" w:cs="Arial"/>
          <w:lang w:val="ru-RU"/>
        </w:rPr>
        <w:t>ниципального образования на 2024</w:t>
      </w:r>
      <w:r w:rsidRPr="00687152">
        <w:rPr>
          <w:rFonts w:ascii="Arial" w:hAnsi="Arial" w:cs="Arial"/>
          <w:lang w:val="ru-RU"/>
        </w:rPr>
        <w:t xml:space="preserve"> год</w:t>
      </w:r>
      <w:r w:rsidRPr="00687152">
        <w:rPr>
          <w:rFonts w:ascii="Arial" w:hAnsi="Arial" w:cs="Arial"/>
          <w:color w:val="000000"/>
          <w:lang w:val="ru-RU"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законодательства, законодательства об </w:t>
      </w:r>
      <w:proofErr w:type="gramStart"/>
      <w:r w:rsidRPr="00687152">
        <w:rPr>
          <w:rFonts w:ascii="Arial" w:hAnsi="Arial" w:cs="Arial"/>
          <w:color w:val="000000"/>
          <w:lang w:val="ru-RU" w:eastAsia="ru-RU"/>
        </w:rPr>
        <w:t>энергосбережении</w:t>
      </w:r>
      <w:proofErr w:type="gramEnd"/>
      <w:r w:rsidRPr="00687152">
        <w:rPr>
          <w:rFonts w:ascii="Arial" w:hAnsi="Arial" w:cs="Arial"/>
          <w:color w:val="000000"/>
          <w:lang w:val="ru-RU" w:eastAsia="ru-RU"/>
        </w:rPr>
        <w:t xml:space="preserve"> о повышении энергетической эффективности в отношении  муниципального жилищного фонда,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жилищного контроля.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87152">
        <w:rPr>
          <w:rFonts w:ascii="Arial" w:hAnsi="Arial" w:cs="Arial"/>
          <w:sz w:val="24"/>
          <w:szCs w:val="24"/>
        </w:rPr>
        <w:t>Предметом муниципального жилищного контроля на территории Алымовского муниципального образования   является соблюдение: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</w:t>
      </w:r>
      <w:proofErr w:type="gramStart"/>
      <w:r w:rsidRPr="00687152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687152">
        <w:rPr>
          <w:rFonts w:ascii="Arial" w:hAnsi="Arial" w:cs="Arial"/>
          <w:color w:val="000000"/>
          <w:sz w:val="24"/>
          <w:szCs w:val="24"/>
        </w:rPr>
        <w:t xml:space="preserve"> многоквартирном </w:t>
      </w:r>
      <w:proofErr w:type="gramStart"/>
      <w:r w:rsidRPr="00687152">
        <w:rPr>
          <w:rFonts w:ascii="Arial" w:hAnsi="Arial" w:cs="Arial"/>
          <w:color w:val="000000"/>
          <w:sz w:val="24"/>
          <w:szCs w:val="24"/>
        </w:rPr>
        <w:t>доме</w:t>
      </w:r>
      <w:proofErr w:type="gramEnd"/>
      <w:r w:rsidRPr="00687152">
        <w:rPr>
          <w:rFonts w:ascii="Arial" w:hAnsi="Arial" w:cs="Arial"/>
          <w:color w:val="000000"/>
          <w:sz w:val="24"/>
          <w:szCs w:val="24"/>
        </w:rPr>
        <w:t>, порядку осуществления перепланировки и (или) переустройства помещений в многоквартирном доме;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687152">
        <w:rPr>
          <w:rFonts w:ascii="Arial" w:hAnsi="Arial" w:cs="Arial"/>
          <w:color w:val="000000"/>
          <w:sz w:val="24"/>
          <w:szCs w:val="24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 xml:space="preserve">9) требований к порядку размещения </w:t>
      </w:r>
      <w:proofErr w:type="spellStart"/>
      <w:r w:rsidRPr="00687152">
        <w:rPr>
          <w:rFonts w:ascii="Arial" w:hAnsi="Arial" w:cs="Arial"/>
          <w:color w:val="000000"/>
          <w:sz w:val="24"/>
          <w:szCs w:val="24"/>
        </w:rPr>
        <w:t>ресурсоснабжающими</w:t>
      </w:r>
      <w:proofErr w:type="spellEnd"/>
      <w:r w:rsidRPr="00687152">
        <w:rPr>
          <w:rFonts w:ascii="Arial" w:hAnsi="Arial" w:cs="Arial"/>
          <w:color w:val="000000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D46B7" w:rsidRPr="00687152" w:rsidRDefault="00DD46B7" w:rsidP="0068715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7152">
        <w:rPr>
          <w:rFonts w:ascii="Arial" w:hAnsi="Arial" w:cs="Arial"/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D46B7" w:rsidRPr="00687152" w:rsidRDefault="00DD46B7" w:rsidP="00687152">
      <w:pPr>
        <w:pStyle w:val="HTML"/>
        <w:spacing w:line="240" w:lineRule="atLeast"/>
        <w:ind w:firstLine="540"/>
        <w:jc w:val="both"/>
        <w:rPr>
          <w:rFonts w:ascii="Arial" w:hAnsi="Arial" w:cs="Arial"/>
        </w:rPr>
      </w:pPr>
      <w:r w:rsidRPr="00687152">
        <w:rPr>
          <w:rFonts w:ascii="Arial" w:hAnsi="Arial" w:cs="Arial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D46B7" w:rsidRPr="00687152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7152">
        <w:rPr>
          <w:rFonts w:ascii="Arial" w:hAnsi="Arial" w:cs="Arial"/>
          <w:sz w:val="24"/>
          <w:szCs w:val="24"/>
        </w:rPr>
        <w:t>По состоянию на 1</w:t>
      </w:r>
      <w:r w:rsidR="00B03AE7">
        <w:rPr>
          <w:rFonts w:ascii="Arial" w:hAnsi="Arial" w:cs="Arial"/>
          <w:sz w:val="24"/>
          <w:szCs w:val="24"/>
        </w:rPr>
        <w:t>1</w:t>
      </w:r>
      <w:r w:rsidRPr="00687152">
        <w:rPr>
          <w:rFonts w:ascii="Arial" w:hAnsi="Arial" w:cs="Arial"/>
          <w:sz w:val="24"/>
          <w:szCs w:val="24"/>
        </w:rPr>
        <w:t>.09.202</w:t>
      </w:r>
      <w:r w:rsidR="00B03AE7">
        <w:rPr>
          <w:rFonts w:ascii="Arial" w:hAnsi="Arial" w:cs="Arial"/>
          <w:sz w:val="24"/>
          <w:szCs w:val="24"/>
        </w:rPr>
        <w:t xml:space="preserve">3 </w:t>
      </w:r>
      <w:r w:rsidRPr="00687152">
        <w:rPr>
          <w:rFonts w:ascii="Arial" w:hAnsi="Arial" w:cs="Arial"/>
          <w:sz w:val="24"/>
          <w:szCs w:val="24"/>
        </w:rPr>
        <w:t>г.,  в рамках осуществления контроля за соблюдением требований жилищного законодательства проверок в указанной сфере не проводилось.</w:t>
      </w: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 Заявления в прокуратуру о согласовании плановых и внеплановых проверок не направлялись.</w:t>
      </w:r>
    </w:p>
    <w:p w:rsidR="00DD46B7" w:rsidRPr="00687152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687152">
        <w:rPr>
          <w:rFonts w:ascii="Arial" w:hAnsi="Arial" w:cs="Arial"/>
          <w:lang w:val="ru-RU"/>
        </w:rPr>
        <w:t>В рамках профилактики</w:t>
      </w:r>
      <w:r w:rsidRPr="00687152">
        <w:rPr>
          <w:rFonts w:ascii="Arial" w:eastAsia="Calibri" w:hAnsi="Arial" w:cs="Arial"/>
          <w:lang w:val="ru-RU" w:eastAsia="en-US"/>
        </w:rPr>
        <w:t xml:space="preserve"> рисков причинения вреда (ущерба) охраняемым законом ценностям</w:t>
      </w:r>
      <w:r w:rsidRPr="00687152">
        <w:rPr>
          <w:rFonts w:ascii="Arial" w:hAnsi="Arial" w:cs="Arial"/>
          <w:lang w:val="ru-RU"/>
        </w:rPr>
        <w:t xml:space="preserve"> администрацией  </w:t>
      </w:r>
      <w:r w:rsidR="00B03AE7">
        <w:rPr>
          <w:rFonts w:ascii="Arial" w:hAnsi="Arial" w:cs="Arial"/>
          <w:lang w:val="ru-RU"/>
        </w:rPr>
        <w:t>за текущий период</w:t>
      </w:r>
      <w:r w:rsidRPr="00687152">
        <w:rPr>
          <w:rFonts w:ascii="Arial" w:hAnsi="Arial" w:cs="Arial"/>
          <w:lang w:val="ru-RU"/>
        </w:rPr>
        <w:t xml:space="preserve"> 202</w:t>
      </w:r>
      <w:r w:rsidR="00B03AE7">
        <w:rPr>
          <w:rFonts w:ascii="Arial" w:hAnsi="Arial" w:cs="Arial"/>
          <w:lang w:val="ru-RU"/>
        </w:rPr>
        <w:t>3</w:t>
      </w:r>
      <w:r w:rsidRPr="00687152">
        <w:rPr>
          <w:rFonts w:ascii="Arial" w:hAnsi="Arial" w:cs="Arial"/>
          <w:lang w:val="ru-RU"/>
        </w:rPr>
        <w:t xml:space="preserve"> год</w:t>
      </w:r>
      <w:r w:rsidR="00B03AE7">
        <w:rPr>
          <w:rFonts w:ascii="Arial" w:hAnsi="Arial" w:cs="Arial"/>
          <w:lang w:val="ru-RU"/>
        </w:rPr>
        <w:t>а</w:t>
      </w:r>
      <w:r w:rsidRPr="00687152">
        <w:rPr>
          <w:rFonts w:ascii="Arial" w:hAnsi="Arial" w:cs="Arial"/>
          <w:lang w:val="ru-RU"/>
        </w:rPr>
        <w:t xml:space="preserve"> осуществлялись следующие мероприятия:</w:t>
      </w:r>
    </w:p>
    <w:p w:rsidR="00DD46B7" w:rsidRPr="00687152" w:rsidRDefault="00DD46B7" w:rsidP="00687152">
      <w:pPr>
        <w:pStyle w:val="Standard"/>
        <w:widowControl w:val="0"/>
        <w:numPr>
          <w:ilvl w:val="0"/>
          <w:numId w:val="10"/>
        </w:numPr>
        <w:tabs>
          <w:tab w:val="left" w:pos="284"/>
        </w:tabs>
        <w:spacing w:line="240" w:lineRule="atLeast"/>
        <w:ind w:left="0" w:firstLine="0"/>
        <w:jc w:val="both"/>
        <w:textAlignment w:val="baseline"/>
        <w:rPr>
          <w:rFonts w:ascii="Arial" w:hAnsi="Arial" w:cs="Arial"/>
          <w:lang w:val="ru-RU"/>
        </w:rPr>
      </w:pPr>
      <w:r w:rsidRPr="00687152">
        <w:rPr>
          <w:rFonts w:ascii="Arial" w:hAnsi="Arial" w:cs="Arial"/>
          <w:color w:val="000000"/>
          <w:lang w:val="ru-RU" w:eastAsia="ru-RU"/>
        </w:rPr>
        <w:t xml:space="preserve">на официальном сайте Администрации Киренского муниципального района в разделе «Поселения района»  в информационно-телекоммуникационной сети «Интернет»  размещено Решение Думы Алымовского сельского поселения от 15.11.2021 г. № 195/4 </w:t>
      </w:r>
      <w:r w:rsidRPr="00687152">
        <w:rPr>
          <w:rFonts w:ascii="Arial" w:hAnsi="Arial" w:cs="Arial"/>
          <w:lang w:val="ru-RU" w:eastAsia="ar-SA"/>
        </w:rPr>
        <w:t>«Об утверждении Положения о муниципальном жилищном контроле в Алымовском  муниципальном образовании».</w:t>
      </w:r>
      <w:r w:rsidRPr="00687152">
        <w:rPr>
          <w:rFonts w:ascii="Arial" w:hAnsi="Arial" w:cs="Arial"/>
          <w:color w:val="000000"/>
          <w:lang w:val="ru-RU" w:eastAsia="ru-RU"/>
        </w:rPr>
        <w:t xml:space="preserve">   </w:t>
      </w:r>
    </w:p>
    <w:p w:rsidR="00DD46B7" w:rsidRPr="00687152" w:rsidRDefault="00DD46B7" w:rsidP="00687152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>проводилось консультирование подконтрольных субъектов  по вопросам соблюдения обязательных требований путем  личного приема граждан, посредством телефонной связи.</w:t>
      </w:r>
    </w:p>
    <w:p w:rsidR="00DD46B7" w:rsidRPr="00687152" w:rsidRDefault="00DD46B7" w:rsidP="00687152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>осуществлялось информирование подконтрольных субъектов по вопросам соблюдения обязательных требований, в том числе, путем размещения на информационных стендах.</w:t>
      </w:r>
    </w:p>
    <w:p w:rsidR="00DD46B7" w:rsidRPr="0049736C" w:rsidRDefault="00DD46B7" w:rsidP="0049736C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Программа профилактики направлена на </w:t>
      </w:r>
      <w:r w:rsidR="00BD45D9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проблемы предупреждения </w:t>
      </w:r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нарушений обязательных требований и повышения правовой </w:t>
      </w:r>
      <w:proofErr w:type="gramStart"/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>грамотности</w:t>
      </w:r>
      <w:proofErr w:type="gramEnd"/>
      <w:r w:rsidRPr="00687152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нарушений. </w:t>
      </w:r>
    </w:p>
    <w:p w:rsidR="00B03AE7" w:rsidRDefault="00B03AE7" w:rsidP="0049736C">
      <w:pPr>
        <w:pStyle w:val="Standard"/>
        <w:spacing w:line="240" w:lineRule="atLeast"/>
        <w:jc w:val="center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DD46B7" w:rsidRPr="00B03AE7" w:rsidRDefault="00DD46B7" w:rsidP="0049736C">
      <w:pPr>
        <w:pStyle w:val="Standard"/>
        <w:spacing w:line="240" w:lineRule="atLeast"/>
        <w:jc w:val="center"/>
        <w:rPr>
          <w:rFonts w:ascii="Arial" w:hAnsi="Arial" w:cs="Arial"/>
          <w:b/>
          <w:lang w:val="ru-RU"/>
        </w:rPr>
      </w:pPr>
      <w:r w:rsidRPr="00B03AE7">
        <w:rPr>
          <w:rFonts w:ascii="Arial" w:hAnsi="Arial" w:cs="Arial"/>
          <w:b/>
          <w:color w:val="000000"/>
          <w:shd w:val="clear" w:color="auto" w:fill="FFFFFF"/>
          <w:lang w:val="ru-RU"/>
        </w:rPr>
        <w:t>2. Цели и</w:t>
      </w:r>
      <w:r w:rsidRPr="00B03AE7">
        <w:rPr>
          <w:rFonts w:ascii="Arial" w:hAnsi="Arial" w:cs="Arial"/>
          <w:b/>
          <w:color w:val="000000"/>
          <w:shd w:val="clear" w:color="auto" w:fill="FFFFFF"/>
        </w:rPr>
        <w:t> </w:t>
      </w:r>
      <w:r w:rsidRPr="00B03AE7">
        <w:rPr>
          <w:rFonts w:ascii="Arial" w:hAnsi="Arial" w:cs="Arial"/>
          <w:b/>
          <w:color w:val="000000"/>
          <w:shd w:val="clear" w:color="auto" w:fill="FFFFFF"/>
          <w:lang w:val="ru-RU"/>
        </w:rPr>
        <w:t>задачи реализации Программы профилактики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2.1. Основными целями профилактической работы являются: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 xml:space="preserve">4) предупреждение </w:t>
      </w:r>
      <w:proofErr w:type="gramStart"/>
      <w:r w:rsidRPr="00BD45D9">
        <w:rPr>
          <w:rFonts w:ascii="Arial" w:hAnsi="Arial" w:cs="Arial"/>
          <w:lang w:val="ru-RU"/>
        </w:rPr>
        <w:t>нарушений</w:t>
      </w:r>
      <w:proofErr w:type="gramEnd"/>
      <w:r w:rsidRPr="00BD45D9">
        <w:rPr>
          <w:rFonts w:ascii="Arial" w:hAnsi="Arial" w:cs="Arial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5) снижение административной нагрузки на контролируемых лиц;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6) снижение размера ущерба, причиняемого охраняемым законом ценностям.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2.2. Задачами профилактической работы являются: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lang w:val="ru-RU"/>
        </w:rPr>
        <w:t xml:space="preserve">1)  </w:t>
      </w:r>
      <w:r w:rsidRPr="00BD45D9">
        <w:rPr>
          <w:rFonts w:ascii="Arial" w:hAnsi="Arial" w:cs="Arial"/>
          <w:color w:val="000000"/>
          <w:lang w:val="ru-RU" w:eastAsia="ru-RU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 xml:space="preserve">2)  Укрепление </w:t>
      </w:r>
      <w:proofErr w:type="gramStart"/>
      <w:r w:rsidRPr="00BD45D9">
        <w:rPr>
          <w:rFonts w:ascii="Arial" w:hAnsi="Arial" w:cs="Arial"/>
          <w:color w:val="000000"/>
          <w:lang w:val="ru-RU" w:eastAsia="ru-RU"/>
        </w:rPr>
        <w:t>системы профилактики нарушений рисков причинения</w:t>
      </w:r>
      <w:proofErr w:type="gramEnd"/>
      <w:r w:rsidRPr="00BD45D9">
        <w:rPr>
          <w:rFonts w:ascii="Arial" w:hAnsi="Arial" w:cs="Arial"/>
          <w:color w:val="000000"/>
          <w:lang w:val="ru-RU" w:eastAsia="ru-RU"/>
        </w:rPr>
        <w:t xml:space="preserve"> вреда (ущерба) охраняемым законом ценностям;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>3) 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>4) 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>5) 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color w:val="000000"/>
          <w:lang w:val="ru-RU" w:eastAsia="ru-RU"/>
        </w:rPr>
      </w:pPr>
      <w:r w:rsidRPr="00BD45D9">
        <w:rPr>
          <w:rFonts w:ascii="Arial" w:hAnsi="Arial" w:cs="Arial"/>
          <w:color w:val="000000"/>
          <w:lang w:val="ru-RU" w:eastAsia="ru-RU"/>
        </w:rPr>
        <w:t>6)  Формирование единого понимания контролируемыми лицами обязательных требований жилищного законодательства.</w:t>
      </w:r>
    </w:p>
    <w:p w:rsidR="00DD46B7" w:rsidRPr="00BD45D9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D46B7" w:rsidRPr="0049736C" w:rsidRDefault="00DD46B7" w:rsidP="0049736C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BD45D9">
        <w:rPr>
          <w:rFonts w:ascii="Arial" w:hAnsi="Arial" w:cs="Arial"/>
          <w:lang w:val="ru-RU"/>
        </w:rPr>
        <w:t>В положении о виде контроля с</w:t>
      </w:r>
      <w:r w:rsidRPr="00BD45D9">
        <w:rPr>
          <w:rFonts w:ascii="Arial" w:hAnsi="Arial" w:cs="Arial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BD45D9">
        <w:rPr>
          <w:rFonts w:ascii="Arial" w:hAnsi="Arial" w:cs="Arial"/>
          <w:shd w:val="clear" w:color="auto" w:fill="FFFFFF"/>
          <w:lang w:val="ru-RU"/>
        </w:rPr>
        <w:t>самообследование</w:t>
      </w:r>
      <w:proofErr w:type="spellEnd"/>
      <w:r w:rsidRPr="00BD45D9">
        <w:rPr>
          <w:rFonts w:ascii="Arial" w:hAnsi="Arial" w:cs="Arial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BD45D9">
        <w:rPr>
          <w:rFonts w:ascii="Arial" w:hAnsi="Arial" w:cs="Arial"/>
          <w:shd w:val="clear" w:color="auto" w:fill="FFFFFF"/>
          <w:lang w:val="ru-RU"/>
        </w:rPr>
        <w:t>самообследования</w:t>
      </w:r>
      <w:proofErr w:type="spellEnd"/>
      <w:r w:rsidRPr="00BD45D9">
        <w:rPr>
          <w:rFonts w:ascii="Arial" w:hAnsi="Arial" w:cs="Arial"/>
          <w:shd w:val="clear" w:color="auto" w:fill="FFFFFF"/>
          <w:lang w:val="ru-RU"/>
        </w:rPr>
        <w:t xml:space="preserve"> в автоматизированном режиме не определены (</w:t>
      </w:r>
      <w:proofErr w:type="gramStart"/>
      <w:r w:rsidRPr="00BD45D9">
        <w:rPr>
          <w:rFonts w:ascii="Arial" w:hAnsi="Arial" w:cs="Arial"/>
          <w:shd w:val="clear" w:color="auto" w:fill="FFFFFF"/>
          <w:lang w:val="ru-RU"/>
        </w:rPr>
        <w:t>ч</w:t>
      </w:r>
      <w:proofErr w:type="gramEnd"/>
      <w:r w:rsidRPr="00BD45D9">
        <w:rPr>
          <w:rFonts w:ascii="Arial" w:hAnsi="Arial" w:cs="Arial"/>
          <w:shd w:val="clear" w:color="auto" w:fill="FFFFFF"/>
          <w:lang w:val="ru-RU"/>
        </w:rPr>
        <w:t>.1 ст.51 №248-ФЗ).</w:t>
      </w:r>
    </w:p>
    <w:p w:rsidR="00DD46B7" w:rsidRPr="0049736C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49736C">
        <w:rPr>
          <w:rFonts w:ascii="Arial" w:hAnsi="Arial" w:cs="Arial"/>
          <w:color w:val="000000"/>
          <w:shd w:val="clear" w:color="auto" w:fill="FFFFFF"/>
          <w:lang w:val="ru-RU"/>
        </w:rPr>
        <w:t>3. Перечень профилактических мероприятий, сроки (периодичность) их</w:t>
      </w:r>
      <w:r w:rsidRPr="0049736C">
        <w:rPr>
          <w:rFonts w:ascii="Arial" w:hAnsi="Arial" w:cs="Arial"/>
          <w:color w:val="000000"/>
          <w:shd w:val="clear" w:color="auto" w:fill="FFFFFF"/>
        </w:rPr>
        <w:t> </w:t>
      </w:r>
      <w:r w:rsidRPr="0049736C">
        <w:rPr>
          <w:rFonts w:ascii="Arial" w:hAnsi="Arial" w:cs="Arial"/>
          <w:color w:val="000000"/>
          <w:shd w:val="clear" w:color="auto" w:fill="FFFFFF"/>
          <w:lang w:val="ru-RU"/>
        </w:rPr>
        <w:t>проведения</w:t>
      </w:r>
    </w:p>
    <w:p w:rsidR="00DD46B7" w:rsidRPr="0049736C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736C">
        <w:rPr>
          <w:rFonts w:ascii="Arial" w:hAnsi="Arial" w:cs="Arial"/>
          <w:color w:val="000000"/>
          <w:sz w:val="24"/>
          <w:szCs w:val="24"/>
          <w:lang w:eastAsia="ru-RU"/>
        </w:rPr>
        <w:t>1. В соответствии с </w:t>
      </w:r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>Положением о муниципальном жилищном контроле в  Алымовском муниципальном образовании, утвержденном решением Думы Алымовского сельского поселения от 15.11.2021 г.   № 195/4 «Об утверждении Положения о муниципальном жилищном контроле в Алымовском  муниципальном образовании»</w:t>
      </w:r>
      <w:r w:rsidRPr="0049736C">
        <w:rPr>
          <w:rFonts w:ascii="Arial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DD46B7" w:rsidRPr="0049736C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>а) информирование;</w:t>
      </w:r>
      <w:r w:rsidRPr="0049736C">
        <w:rPr>
          <w:rFonts w:ascii="Arial" w:hAnsi="Arial" w:cs="Arial"/>
          <w:iCs/>
          <w:color w:val="FF0000"/>
          <w:sz w:val="24"/>
          <w:szCs w:val="24"/>
          <w:lang w:eastAsia="ru-RU"/>
        </w:rPr>
        <w:t xml:space="preserve"> </w:t>
      </w:r>
    </w:p>
    <w:p w:rsidR="00DD46B7" w:rsidRPr="0049736C" w:rsidRDefault="00DD46B7" w:rsidP="0068715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736C">
        <w:rPr>
          <w:rFonts w:ascii="Arial" w:hAnsi="Arial" w:cs="Arial"/>
          <w:iCs/>
          <w:color w:val="000000"/>
          <w:sz w:val="24"/>
          <w:szCs w:val="24"/>
          <w:lang w:eastAsia="ru-RU"/>
        </w:rPr>
        <w:t>б) консультирование.</w:t>
      </w:r>
    </w:p>
    <w:p w:rsidR="00DD46B7" w:rsidRPr="0049736C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  <w:r w:rsidRPr="0049736C">
        <w:rPr>
          <w:rFonts w:ascii="Arial" w:hAnsi="Arial" w:cs="Arial"/>
          <w:color w:val="000000"/>
          <w:lang w:val="ru-RU"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D46B7" w:rsidRPr="0049736C" w:rsidRDefault="00DD46B7" w:rsidP="0049736C">
      <w:pPr>
        <w:pStyle w:val="Standard"/>
        <w:spacing w:line="240" w:lineRule="atLeast"/>
        <w:jc w:val="center"/>
        <w:rPr>
          <w:rFonts w:ascii="Arial" w:hAnsi="Arial" w:cs="Arial"/>
          <w:color w:val="000000"/>
          <w:shd w:val="clear" w:color="auto" w:fill="FFFFFF"/>
          <w:lang w:val="ru-RU"/>
        </w:rPr>
      </w:pPr>
      <w:r w:rsidRPr="0049736C">
        <w:rPr>
          <w:rFonts w:ascii="Arial" w:hAnsi="Arial" w:cs="Arial"/>
          <w:color w:val="000000"/>
          <w:shd w:val="clear" w:color="auto" w:fill="FFFFFF"/>
          <w:lang w:val="ru-RU"/>
        </w:rPr>
        <w:t>4. Показатели результативности и</w:t>
      </w:r>
      <w:r w:rsidRPr="0049736C">
        <w:rPr>
          <w:rFonts w:ascii="Arial" w:hAnsi="Arial" w:cs="Arial"/>
          <w:color w:val="000000"/>
          <w:shd w:val="clear" w:color="auto" w:fill="FFFFFF"/>
        </w:rPr>
        <w:t> </w:t>
      </w:r>
      <w:r w:rsidRPr="0049736C">
        <w:rPr>
          <w:rFonts w:ascii="Arial" w:hAnsi="Arial" w:cs="Arial"/>
          <w:color w:val="000000"/>
          <w:shd w:val="clear" w:color="auto" w:fill="FFFFFF"/>
          <w:lang w:val="ru-RU"/>
        </w:rPr>
        <w:t>эффективности Программы профилактики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Ключевые показатели муниципального жилищного контроля в Алымовском муниципальном образовании и их целевые значения: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- 0%.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Доля контрольных мероприятий, по результатам </w:t>
      </w:r>
      <w:proofErr w:type="gramStart"/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которых</w:t>
      </w:r>
      <w:proofErr w:type="gramEnd"/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 xml:space="preserve"> были выявлены нарушения, но не приняты соответствующие меры административного воздействия - </w:t>
      </w:r>
      <w:r w:rsidR="00B03AE7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 xml:space="preserve">Доля </w:t>
      </w:r>
      <w:proofErr w:type="gramStart"/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вынесенных</w:t>
      </w:r>
      <w:proofErr w:type="gramEnd"/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 xml:space="preserve"> судебных решений о назначении административного наказания по материалам контрольного органа - </w:t>
      </w:r>
      <w:r w:rsidR="00B03AE7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%.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2016B5">
        <w:rPr>
          <w:rFonts w:ascii="Arial" w:hAnsi="Arial" w:cs="Arial"/>
          <w:color w:val="000000"/>
          <w:sz w:val="24"/>
          <w:szCs w:val="24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 w:rsidRPr="002016B5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  </w:t>
      </w:r>
    </w:p>
    <w:p w:rsidR="00DD46B7" w:rsidRPr="002016B5" w:rsidRDefault="00DD46B7" w:rsidP="00687152">
      <w:pPr>
        <w:pStyle w:val="a6"/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431" w:hanging="431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2016B5">
        <w:rPr>
          <w:rFonts w:ascii="Arial" w:hAnsi="Arial" w:cs="Arial"/>
          <w:kern w:val="3"/>
          <w:sz w:val="24"/>
          <w:szCs w:val="24"/>
          <w:lang w:eastAsia="ja-JP" w:bidi="fa-IR"/>
        </w:rPr>
        <w:t>Индикативные показатели муниципального жилищного контроля в Алымовском муниципальном образовании: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2016B5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gramStart"/>
      <w:r w:rsidRPr="002016B5">
        <w:rPr>
          <w:rFonts w:ascii="Arial" w:hAnsi="Arial" w:cs="Arial"/>
          <w:sz w:val="24"/>
          <w:szCs w:val="24"/>
          <w:lang w:eastAsia="ru-RU"/>
        </w:rPr>
        <w:t>проведенных</w:t>
      </w:r>
      <w:proofErr w:type="gramEnd"/>
      <w:r w:rsidRPr="002016B5">
        <w:rPr>
          <w:rFonts w:ascii="Arial" w:hAnsi="Arial" w:cs="Arial"/>
          <w:sz w:val="24"/>
          <w:szCs w:val="24"/>
          <w:lang w:eastAsia="ru-RU"/>
        </w:rPr>
        <w:t xml:space="preserve"> внеплановых контрольных мероприятий - </w:t>
      </w:r>
      <w:r w:rsidR="00B03AE7">
        <w:rPr>
          <w:rFonts w:ascii="Arial" w:hAnsi="Arial" w:cs="Arial"/>
          <w:sz w:val="24"/>
          <w:szCs w:val="24"/>
          <w:lang w:eastAsia="ru-RU"/>
        </w:rPr>
        <w:t>0</w:t>
      </w:r>
      <w:r w:rsidRPr="002016B5">
        <w:rPr>
          <w:rFonts w:ascii="Arial" w:hAnsi="Arial" w:cs="Arial"/>
          <w:sz w:val="24"/>
          <w:szCs w:val="24"/>
          <w:lang w:eastAsia="ru-RU"/>
        </w:rPr>
        <w:t>;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2016B5">
        <w:rPr>
          <w:rFonts w:ascii="Arial" w:hAnsi="Arial" w:cs="Arial"/>
          <w:sz w:val="24"/>
          <w:szCs w:val="24"/>
          <w:lang w:eastAsia="ru-RU"/>
        </w:rPr>
        <w:t>количество поступивших возражений в отношении акта контрольного мероприятия - 0;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2016B5">
        <w:rPr>
          <w:rFonts w:ascii="Arial" w:hAnsi="Arial" w:cs="Arial"/>
          <w:sz w:val="24"/>
          <w:szCs w:val="24"/>
          <w:lang w:eastAsia="ru-RU"/>
        </w:rPr>
        <w:t xml:space="preserve">количество выданных предписаний об устранении нарушений обязательных требований - </w:t>
      </w:r>
      <w:r w:rsidR="00B03AE7">
        <w:rPr>
          <w:rFonts w:ascii="Arial" w:hAnsi="Arial" w:cs="Arial"/>
          <w:sz w:val="24"/>
          <w:szCs w:val="24"/>
          <w:lang w:eastAsia="ru-RU"/>
        </w:rPr>
        <w:t>0</w:t>
      </w:r>
      <w:r w:rsidRPr="002016B5">
        <w:rPr>
          <w:rFonts w:ascii="Arial" w:hAnsi="Arial" w:cs="Arial"/>
          <w:sz w:val="24"/>
          <w:szCs w:val="24"/>
          <w:lang w:eastAsia="ru-RU"/>
        </w:rPr>
        <w:t>;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2016B5">
        <w:rPr>
          <w:rFonts w:ascii="Arial" w:hAnsi="Arial" w:cs="Arial"/>
          <w:sz w:val="24"/>
          <w:szCs w:val="24"/>
          <w:lang w:eastAsia="ru-RU"/>
        </w:rPr>
        <w:t xml:space="preserve">количество устраненных нарушений обязательных требований - </w:t>
      </w:r>
      <w:r w:rsidR="00B03AE7">
        <w:rPr>
          <w:rFonts w:ascii="Arial" w:hAnsi="Arial" w:cs="Arial"/>
          <w:sz w:val="24"/>
          <w:szCs w:val="24"/>
          <w:lang w:eastAsia="ru-RU"/>
        </w:rPr>
        <w:t>0</w:t>
      </w:r>
      <w:r w:rsidRPr="002016B5">
        <w:rPr>
          <w:rFonts w:ascii="Arial" w:hAnsi="Arial" w:cs="Arial"/>
          <w:sz w:val="24"/>
          <w:szCs w:val="24"/>
          <w:lang w:eastAsia="ru-RU"/>
        </w:rPr>
        <w:t>.</w:t>
      </w:r>
    </w:p>
    <w:p w:rsidR="00DD46B7" w:rsidRPr="002016B5" w:rsidRDefault="00DD46B7" w:rsidP="00687152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46B7" w:rsidRPr="002016B5" w:rsidRDefault="00DD46B7" w:rsidP="00687152">
      <w:pPr>
        <w:pStyle w:val="Standard"/>
        <w:spacing w:line="240" w:lineRule="atLeast"/>
        <w:ind w:firstLine="567"/>
        <w:jc w:val="both"/>
        <w:rPr>
          <w:rFonts w:ascii="Arial" w:hAnsi="Arial" w:cs="Arial"/>
          <w:lang w:val="ru-RU"/>
        </w:rPr>
      </w:pPr>
    </w:p>
    <w:p w:rsidR="00DD46B7" w:rsidRDefault="00DD46B7" w:rsidP="00622221">
      <w:pPr>
        <w:pStyle w:val="Standard"/>
        <w:rPr>
          <w:sz w:val="22"/>
          <w:szCs w:val="22"/>
          <w:lang w:val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03AE7" w:rsidRDefault="00B03AE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DD46B7" w:rsidRDefault="00DD46B7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622221">
        <w:rPr>
          <w:rFonts w:ascii="Courier New" w:hAnsi="Courier New" w:cs="Courier New"/>
          <w:color w:val="000000"/>
          <w:lang w:eastAsia="ru-RU"/>
        </w:rPr>
        <w:lastRenderedPageBreak/>
        <w:t>Приложение к Программе</w:t>
      </w:r>
    </w:p>
    <w:p w:rsidR="008A1AB3" w:rsidRPr="00622221" w:rsidRDefault="008A1AB3" w:rsidP="00DD46B7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DD46B7" w:rsidRPr="008A1AB3" w:rsidRDefault="00DD46B7" w:rsidP="00DD46B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8A1AB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Перечень профилактических мероприятий,</w:t>
      </w:r>
    </w:p>
    <w:p w:rsidR="00DD46B7" w:rsidRPr="008A1AB3" w:rsidRDefault="00DD46B7" w:rsidP="00DD46B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8A1AB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сроки (периодичность) их проведения</w:t>
      </w:r>
    </w:p>
    <w:p w:rsidR="00DD46B7" w:rsidRPr="00277F21" w:rsidRDefault="00DD46B7" w:rsidP="00DD46B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10741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7"/>
        <w:gridCol w:w="1817"/>
        <w:gridCol w:w="4548"/>
        <w:gridCol w:w="1984"/>
        <w:gridCol w:w="1985"/>
      </w:tblGrid>
      <w:tr w:rsidR="00DD46B7" w:rsidRPr="00BA32F5" w:rsidTr="00FC4ADF"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414BF9" w:rsidRDefault="00DD46B7" w:rsidP="00FC4AD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B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ind w:firstLine="3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8A1AB3">
              <w:rPr>
                <w:rFonts w:ascii="Courier New" w:hAnsi="Courier New" w:cs="Courier New"/>
                <w:bCs/>
                <w:iCs/>
                <w:color w:val="000000"/>
                <w:lang w:eastAsia="ru-RU"/>
              </w:rPr>
              <w:t>местной администрации</w:t>
            </w:r>
            <w:r w:rsidRPr="008A1AB3">
              <w:rPr>
                <w:rFonts w:ascii="Courier New" w:hAnsi="Courier New" w:cs="Courier New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DD46B7" w:rsidRPr="00BA32F5" w:rsidTr="00FC4ADF"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414BF9" w:rsidRDefault="00DD46B7" w:rsidP="00FC4AD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B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ind w:firstLine="8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Информирование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color w:val="000000"/>
                <w:lang w:eastAsia="ru-RU"/>
              </w:rPr>
              <w:t>ведущий специалист Администрации Алымовского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8A1AB3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A1AB3">
              <w:rPr>
                <w:rFonts w:ascii="Courier New" w:hAnsi="Courier New" w:cs="Courier New"/>
                <w:color w:val="000000"/>
                <w:lang w:eastAsia="ru-RU"/>
              </w:rPr>
              <w:t>По мере необходимости в течение года</w:t>
            </w:r>
          </w:p>
          <w:p w:rsidR="00DD46B7" w:rsidRPr="008A1AB3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DD46B7" w:rsidRPr="00BA32F5" w:rsidTr="00FC4ADF"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6B7" w:rsidRPr="00414BF9" w:rsidRDefault="00DD46B7" w:rsidP="00FC4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ведущий специалист Администрации Алымовского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По мере поступления</w:t>
            </w:r>
          </w:p>
        </w:tc>
      </w:tr>
      <w:tr w:rsidR="00DD46B7" w:rsidRPr="00BA32F5" w:rsidTr="00FC4ADF">
        <w:trPr>
          <w:trHeight w:val="1770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6B7" w:rsidRPr="00414BF9" w:rsidRDefault="00DD46B7" w:rsidP="00FC4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жилищном контроле в  Алымовском муниципальном образовании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ведущий специалист Администрации Алымовского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По мере обновления</w:t>
            </w:r>
          </w:p>
        </w:tc>
      </w:tr>
      <w:tr w:rsidR="00DD46B7" w:rsidRPr="00BA32F5" w:rsidTr="00FC4ADF">
        <w:trPr>
          <w:trHeight w:val="690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414BF9" w:rsidRDefault="00DD46B7" w:rsidP="00FC4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B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Консультирование контролируемых лиц и их представителей осуществляется ведущим специалистом администрации,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Алымовского сельского поселения должностным лицом по телефону, посредством </w:t>
            </w:r>
            <w:proofErr w:type="spellStart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видео-конференц-связи</w:t>
            </w:r>
            <w:proofErr w:type="spellEnd"/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 xml:space="preserve">, на личном приеме, либо в ходе проведения профилактических мероприятий, контрольных (надзорных) </w:t>
            </w: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мероприятий.</w:t>
            </w:r>
          </w:p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DD46B7" w:rsidRPr="00622221" w:rsidRDefault="00DD46B7" w:rsidP="0062222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Личный прием граждан проводится Главой Администрации и (или) ведущим специалистом Администрации Алымовского сельского поселения. Информация о месте приема, а также об установленных для приема днях и часах размещается на официальном сайте в сети «Интернет»: https://kirenskraion.mo38.ru/settlement_area/alymovskoe/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B7" w:rsidRPr="00622221" w:rsidRDefault="00DD46B7" w:rsidP="00FC4ADF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Глава Администрации,</w:t>
            </w:r>
          </w:p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ведущий специалист Администрации Алымовского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622221">
              <w:rPr>
                <w:rFonts w:ascii="Courier New" w:hAnsi="Courier New" w:cs="Courier New"/>
                <w:color w:val="000000"/>
                <w:lang w:eastAsia="ru-RU"/>
              </w:rPr>
              <w:t>В течение года (при наличии оснований)</w:t>
            </w:r>
          </w:p>
          <w:p w:rsidR="00DD46B7" w:rsidRPr="00622221" w:rsidRDefault="00DD46B7" w:rsidP="00FC4AD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DD46B7" w:rsidRPr="00BA32F5" w:rsidRDefault="00DD46B7" w:rsidP="00DD46B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46B7" w:rsidRPr="00622221" w:rsidRDefault="00DD46B7" w:rsidP="00DD46B7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22272F"/>
          <w:sz w:val="24"/>
          <w:szCs w:val="24"/>
        </w:rPr>
      </w:pPr>
      <w:r w:rsidRPr="00622221">
        <w:rPr>
          <w:rFonts w:ascii="Arial" w:hAnsi="Arial" w:cs="Arial"/>
          <w:color w:val="000000" w:themeColor="text1"/>
          <w:sz w:val="24"/>
          <w:szCs w:val="24"/>
        </w:rPr>
        <w:t>Под оценкой эффективности Программы</w:t>
      </w:r>
      <w:r w:rsidRPr="00622221">
        <w:rPr>
          <w:rFonts w:ascii="Arial" w:hAnsi="Arial" w:cs="Arial"/>
          <w:color w:val="22272F"/>
          <w:sz w:val="24"/>
          <w:szCs w:val="24"/>
        </w:rPr>
        <w:t xml:space="preserve"> </w:t>
      </w:r>
      <w:r w:rsidRPr="00622221">
        <w:rPr>
          <w:rFonts w:ascii="Arial" w:hAnsi="Arial" w:cs="Arial"/>
          <w:color w:val="000000" w:themeColor="text1"/>
          <w:sz w:val="24"/>
          <w:szCs w:val="24"/>
        </w:rPr>
        <w:t>профилактики понимается оценка изменения количества нарушений обязательных требований</w:t>
      </w:r>
      <w:r w:rsidRPr="00622221">
        <w:rPr>
          <w:rFonts w:ascii="Arial" w:hAnsi="Arial" w:cs="Arial"/>
          <w:color w:val="22272F"/>
          <w:sz w:val="24"/>
          <w:szCs w:val="24"/>
        </w:rPr>
        <w:t xml:space="preserve"> </w:t>
      </w:r>
      <w:r w:rsidRPr="00622221">
        <w:rPr>
          <w:rFonts w:ascii="Arial" w:hAnsi="Arial" w:cs="Arial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DD46B7" w:rsidRPr="00622221" w:rsidRDefault="00DD46B7" w:rsidP="00DD46B7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</w:pPr>
      <w:r w:rsidRPr="00622221">
        <w:rPr>
          <w:rFonts w:ascii="Arial" w:hAnsi="Arial" w:cs="Arial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622221">
        <w:rPr>
          <w:rFonts w:ascii="Arial" w:hAnsi="Arial" w:cs="Arial"/>
          <w:color w:val="000000" w:themeColor="text1"/>
          <w:sz w:val="24"/>
          <w:szCs w:val="24"/>
        </w:rPr>
        <w:t>Программы профилактики осуществляется Главой администрации Алымовского сельского поселения.</w:t>
      </w:r>
      <w:r w:rsidRPr="0062222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</w:p>
    <w:p w:rsidR="00DD46B7" w:rsidRPr="00622221" w:rsidRDefault="00DD46B7" w:rsidP="00DD46B7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22221">
        <w:rPr>
          <w:rFonts w:ascii="Arial" w:hAnsi="Arial" w:cs="Arial"/>
          <w:sz w:val="24"/>
          <w:szCs w:val="24"/>
        </w:rPr>
        <w:t xml:space="preserve">Ежегодная оценка результативности и эффективности </w:t>
      </w:r>
      <w:r w:rsidRPr="00622221">
        <w:rPr>
          <w:rFonts w:ascii="Arial" w:hAnsi="Arial" w:cs="Arial"/>
          <w:color w:val="000000" w:themeColor="text1"/>
          <w:sz w:val="24"/>
          <w:szCs w:val="24"/>
        </w:rPr>
        <w:t>Программы профилактики осуществляется Думой Алымовского сельского поселения.</w:t>
      </w:r>
    </w:p>
    <w:p w:rsidR="00DD46B7" w:rsidRPr="00622221" w:rsidRDefault="00DD46B7" w:rsidP="00DD46B7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221">
        <w:rPr>
          <w:rFonts w:ascii="Arial" w:hAnsi="Arial" w:cs="Arial"/>
          <w:sz w:val="24"/>
          <w:szCs w:val="24"/>
        </w:rPr>
        <w:t xml:space="preserve">Для осуществления ежегодной оценки результативности и эффективности </w:t>
      </w:r>
      <w:r w:rsidRPr="00622221">
        <w:rPr>
          <w:rFonts w:ascii="Arial" w:hAnsi="Arial" w:cs="Arial"/>
          <w:color w:val="000000" w:themeColor="text1"/>
          <w:sz w:val="24"/>
          <w:szCs w:val="24"/>
        </w:rPr>
        <w:t>Программы профилактики Администрацией не позднее 1 сентября 202</w:t>
      </w:r>
      <w:r w:rsidR="00951337">
        <w:rPr>
          <w:rFonts w:ascii="Arial" w:hAnsi="Arial" w:cs="Arial"/>
          <w:color w:val="000000" w:themeColor="text1"/>
          <w:sz w:val="24"/>
          <w:szCs w:val="24"/>
        </w:rPr>
        <w:t>4</w:t>
      </w:r>
      <w:r w:rsidRPr="00622221">
        <w:rPr>
          <w:rFonts w:ascii="Arial" w:hAnsi="Arial" w:cs="Arial"/>
          <w:color w:val="000000" w:themeColor="text1"/>
          <w:sz w:val="24"/>
          <w:szCs w:val="24"/>
        </w:rPr>
        <w:t xml:space="preserve"> года (года, следующего за отчетным) в Думу Алымовского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62222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</w:p>
    <w:p w:rsidR="00DD46B7" w:rsidRPr="00622221" w:rsidRDefault="00DD46B7" w:rsidP="00DD46B7">
      <w:pPr>
        <w:rPr>
          <w:rFonts w:ascii="Arial" w:hAnsi="Arial" w:cs="Arial"/>
          <w:sz w:val="24"/>
          <w:szCs w:val="24"/>
        </w:rPr>
      </w:pPr>
    </w:p>
    <w:p w:rsidR="00DD46B7" w:rsidRPr="00622221" w:rsidRDefault="00DD46B7" w:rsidP="00DD46B7">
      <w:pPr>
        <w:pStyle w:val="a6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46B7" w:rsidRPr="00BA32F5" w:rsidRDefault="00DD46B7" w:rsidP="00DD46B7">
      <w:pPr>
        <w:pStyle w:val="a6"/>
        <w:numPr>
          <w:ilvl w:val="0"/>
          <w:numId w:val="8"/>
        </w:numPr>
        <w:rPr>
          <w:sz w:val="24"/>
          <w:szCs w:val="24"/>
        </w:rPr>
      </w:pPr>
    </w:p>
    <w:p w:rsidR="00DD46B7" w:rsidRDefault="00DD46B7" w:rsidP="00DD46B7"/>
    <w:p w:rsidR="00F75CD8" w:rsidRPr="00305AFA" w:rsidRDefault="00F75CD8" w:rsidP="00DD46B7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sectPr w:rsidR="00F75CD8" w:rsidRPr="00305AFA" w:rsidSect="002016B5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6E" w:rsidRDefault="002D6A6E" w:rsidP="00DD46B7">
      <w:pPr>
        <w:spacing w:after="0" w:line="240" w:lineRule="auto"/>
      </w:pPr>
      <w:r>
        <w:separator/>
      </w:r>
    </w:p>
  </w:endnote>
  <w:endnote w:type="continuationSeparator" w:id="0">
    <w:p w:rsidR="002D6A6E" w:rsidRDefault="002D6A6E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Yu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6E" w:rsidRDefault="002D6A6E" w:rsidP="00DD46B7">
      <w:pPr>
        <w:spacing w:after="0" w:line="240" w:lineRule="auto"/>
      </w:pPr>
      <w:r>
        <w:separator/>
      </w:r>
    </w:p>
  </w:footnote>
  <w:footnote w:type="continuationSeparator" w:id="0">
    <w:p w:rsidR="002D6A6E" w:rsidRDefault="002D6A6E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D72C4"/>
    <w:multiLevelType w:val="multilevel"/>
    <w:tmpl w:val="6ED8BB3A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927" w:hanging="360"/>
        </w:pPr>
        <w:rPr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87"/>
    <w:rsid w:val="00055B0B"/>
    <w:rsid w:val="000A6741"/>
    <w:rsid w:val="001152D1"/>
    <w:rsid w:val="00163392"/>
    <w:rsid w:val="0018414F"/>
    <w:rsid w:val="002016B5"/>
    <w:rsid w:val="00241CA5"/>
    <w:rsid w:val="00282D22"/>
    <w:rsid w:val="002D6A6E"/>
    <w:rsid w:val="002E0979"/>
    <w:rsid w:val="00305AFA"/>
    <w:rsid w:val="004168FB"/>
    <w:rsid w:val="00437630"/>
    <w:rsid w:val="0049736C"/>
    <w:rsid w:val="004A6A8E"/>
    <w:rsid w:val="004F7B3F"/>
    <w:rsid w:val="00553B7F"/>
    <w:rsid w:val="005A1C1C"/>
    <w:rsid w:val="00622221"/>
    <w:rsid w:val="00665671"/>
    <w:rsid w:val="00687152"/>
    <w:rsid w:val="007739F4"/>
    <w:rsid w:val="008A1AB3"/>
    <w:rsid w:val="008A7EED"/>
    <w:rsid w:val="00951337"/>
    <w:rsid w:val="00AF46CF"/>
    <w:rsid w:val="00B03AE7"/>
    <w:rsid w:val="00B7219E"/>
    <w:rsid w:val="00BD45D9"/>
    <w:rsid w:val="00D87B43"/>
    <w:rsid w:val="00D90F2C"/>
    <w:rsid w:val="00DD46B7"/>
    <w:rsid w:val="00E43E87"/>
    <w:rsid w:val="00F4527B"/>
    <w:rsid w:val="00F64B2D"/>
    <w:rsid w:val="00F736CB"/>
    <w:rsid w:val="00F75CD8"/>
    <w:rsid w:val="00F76527"/>
    <w:rsid w:val="00FB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E87"/>
    <w:rPr>
      <w:color w:val="000080"/>
      <w:u w:val="single"/>
    </w:rPr>
  </w:style>
  <w:style w:type="paragraph" w:styleId="a4">
    <w:name w:val="No Spacing"/>
    <w:link w:val="a5"/>
    <w:qFormat/>
    <w:rsid w:val="00E4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E43E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E43E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3E8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"/>
    <w:basedOn w:val="a0"/>
    <w:rsid w:val="00E43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3E8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43E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1">
    <w:name w:val="Заголовок №1_"/>
    <w:basedOn w:val="a0"/>
    <w:link w:val="10"/>
    <w:rsid w:val="00E43E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43E8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qFormat/>
    <w:rsid w:val="004A6A8E"/>
    <w:pPr>
      <w:ind w:left="720"/>
      <w:contextualSpacing/>
    </w:pPr>
  </w:style>
  <w:style w:type="paragraph" w:customStyle="1" w:styleId="ConsPlusNormal">
    <w:name w:val="ConsPlusNormal"/>
    <w:link w:val="ConsPlusNormal0"/>
    <w:rsid w:val="00DD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46B7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D46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Standard"/>
    <w:link w:val="HTML0"/>
    <w:uiPriority w:val="99"/>
    <w:rsid w:val="00DD46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eastAsia="Andale Sans UI" w:hAnsi="Courier New" w:cs="Tahoma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uiPriority w:val="99"/>
    <w:rsid w:val="00DD46B7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DD46B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2022-06-15T02:16:00Z</dcterms:created>
  <dcterms:modified xsi:type="dcterms:W3CDTF">2024-05-21T07:32:00Z</dcterms:modified>
</cp:coreProperties>
</file>