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64" w:rsidRDefault="000D380F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91 от 29.12.2023г.</w:t>
      </w:r>
    </w:p>
    <w:p w:rsidR="00397F64" w:rsidRPr="00DE25E8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5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7F64" w:rsidRPr="00DE25E8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5E8">
        <w:rPr>
          <w:rFonts w:ascii="Arial" w:hAnsi="Arial" w:cs="Arial"/>
          <w:b/>
          <w:sz w:val="32"/>
          <w:szCs w:val="32"/>
        </w:rPr>
        <w:t>ИРКУТСКАЯ ОБЛАСТЬ</w:t>
      </w:r>
    </w:p>
    <w:p w:rsidR="00397F64" w:rsidRPr="00DE25E8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5E8">
        <w:rPr>
          <w:rFonts w:ascii="Arial" w:hAnsi="Arial" w:cs="Arial"/>
          <w:b/>
          <w:sz w:val="32"/>
          <w:szCs w:val="32"/>
        </w:rPr>
        <w:t>КИРЕНСКИЙ РАЙОН</w:t>
      </w:r>
    </w:p>
    <w:p w:rsidR="00397F64" w:rsidRPr="00DE25E8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5E8">
        <w:rPr>
          <w:rFonts w:ascii="Arial" w:hAnsi="Arial" w:cs="Arial"/>
          <w:b/>
          <w:sz w:val="32"/>
          <w:szCs w:val="32"/>
        </w:rPr>
        <w:t>ПЕТРОПАВЛОВСКОЕ</w:t>
      </w:r>
    </w:p>
    <w:p w:rsidR="00397F64" w:rsidRPr="00DE25E8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5E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97F64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25E8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397F64" w:rsidRPr="00801A4A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7F64" w:rsidRPr="00197E5F" w:rsidRDefault="00397F64" w:rsidP="00397F6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20 ОТ 16.04.2021г. «ОБ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ПЕТРОПАВЛОВСКОГО МУНИЦИПАЛЬНОГО ОБРАЗОВАНИЯ»</w:t>
      </w:r>
      <w:r w:rsidRPr="00197E5F">
        <w:rPr>
          <w:rFonts w:ascii="Arial" w:hAnsi="Arial" w:cs="Arial"/>
          <w:b/>
          <w:sz w:val="32"/>
          <w:szCs w:val="24"/>
        </w:rPr>
        <w:t xml:space="preserve"> </w:t>
      </w:r>
    </w:p>
    <w:p w:rsidR="00397F64" w:rsidRDefault="00397F64" w:rsidP="00397F64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</w:p>
    <w:p w:rsidR="00397F64" w:rsidRDefault="00397F64" w:rsidP="0039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 w:rsidRPr="00DE25E8">
        <w:rPr>
          <w:rFonts w:ascii="Arial" w:hAnsi="Arial" w:cs="Arial"/>
          <w:sz w:val="24"/>
          <w:szCs w:val="24"/>
        </w:rPr>
        <w:t xml:space="preserve">В целях обеспечения реализации конституционных прав граждан на обращение в органы местного самоуправления, создания нормативно - правовой базы Петропавловского муниципального образования, обеспечивающей повышение качества муниципальных услуг, руководствуясь Федеральными законами </w:t>
      </w:r>
      <w:hyperlink r:id="rId5" w:history="1">
        <w:r w:rsidRPr="003926FA">
          <w:rPr>
            <w:rStyle w:val="a3"/>
            <w:rFonts w:ascii="Arial" w:hAnsi="Arial" w:cs="Arial"/>
            <w:sz w:val="24"/>
            <w:szCs w:val="24"/>
          </w:rPr>
          <w:t xml:space="preserve">от </w:t>
        </w:r>
        <w:r w:rsidRPr="00520AC5">
          <w:rPr>
            <w:rStyle w:val="a3"/>
            <w:rFonts w:ascii="Arial" w:hAnsi="Arial" w:cs="Arial"/>
            <w:sz w:val="24"/>
            <w:szCs w:val="24"/>
          </w:rPr>
          <w:t>06.10.2003г. N 131-ФЗ</w:t>
        </w:r>
      </w:hyperlink>
      <w:r w:rsidRPr="00520AC5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Pr="00520A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 480</w:t>
      </w:r>
      <w:r w:rsidRPr="003926FA">
        <w:rPr>
          <w:rFonts w:ascii="Arial" w:hAnsi="Arial" w:cs="Arial"/>
          <w:sz w:val="24"/>
          <w:szCs w:val="24"/>
        </w:rPr>
        <w:t xml:space="preserve">-ФЗ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от 04.08.2023</w:t>
        </w:r>
        <w:r w:rsidRPr="00520AC5">
          <w:rPr>
            <w:rStyle w:val="a3"/>
            <w:rFonts w:ascii="Arial" w:hAnsi="Arial" w:cs="Arial"/>
            <w:sz w:val="24"/>
            <w:szCs w:val="24"/>
          </w:rPr>
          <w:t xml:space="preserve">г. </w:t>
        </w:r>
      </w:hyperlink>
      <w:r w:rsidRPr="00520AC5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Федерации", </w:t>
      </w:r>
      <w:hyperlink r:id="rId7" w:history="1">
        <w:r w:rsidRPr="00520AC5">
          <w:rPr>
            <w:rStyle w:val="a3"/>
            <w:rFonts w:ascii="Arial" w:hAnsi="Arial" w:cs="Arial"/>
            <w:sz w:val="24"/>
            <w:szCs w:val="24"/>
          </w:rPr>
          <w:t>от 27.07.2010 г. N 210-ФЗ</w:t>
        </w:r>
      </w:hyperlink>
      <w:r w:rsidRPr="00520AC5">
        <w:rPr>
          <w:rFonts w:ascii="Arial" w:hAnsi="Arial" w:cs="Arial"/>
          <w:b/>
          <w:sz w:val="24"/>
          <w:szCs w:val="24"/>
        </w:rPr>
        <w:t xml:space="preserve"> </w:t>
      </w:r>
      <w:r w:rsidRPr="00520AC5">
        <w:rPr>
          <w:rFonts w:ascii="Arial" w:hAnsi="Arial" w:cs="Arial"/>
          <w:sz w:val="24"/>
          <w:szCs w:val="24"/>
        </w:rPr>
        <w:t xml:space="preserve">"Об организации предоставления государственных и муниципальных услуг",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П</w:t>
        </w:r>
        <w:r w:rsidRPr="00520AC5">
          <w:rPr>
            <w:rStyle w:val="a3"/>
            <w:rFonts w:ascii="Arial" w:hAnsi="Arial" w:cs="Arial"/>
            <w:sz w:val="24"/>
            <w:szCs w:val="24"/>
          </w:rPr>
          <w:t>остановлением</w:t>
        </w:r>
      </w:hyperlink>
      <w:r w:rsidRPr="00520A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520AC5">
        <w:rPr>
          <w:rFonts w:ascii="Arial" w:hAnsi="Arial" w:cs="Arial"/>
          <w:sz w:val="24"/>
          <w:szCs w:val="24"/>
        </w:rPr>
        <w:t xml:space="preserve">дминистрации Петропавловского муниципального образования от 03.12.2012 г. N 35 "Об утверждении Положения о порядке разработки и утверждения административных регламентов муниципальных услуг", </w:t>
      </w:r>
      <w:hyperlink r:id="rId9" w:history="1">
        <w:r w:rsidRPr="00520AC5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520AC5">
        <w:rPr>
          <w:rFonts w:ascii="Arial" w:hAnsi="Arial" w:cs="Arial"/>
          <w:sz w:val="24"/>
          <w:szCs w:val="24"/>
        </w:rPr>
        <w:t xml:space="preserve"> Петропавловского муниципального образования</w:t>
      </w:r>
    </w:p>
    <w:p w:rsidR="00397F64" w:rsidRPr="00051020" w:rsidRDefault="00397F64" w:rsidP="0039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F64" w:rsidRPr="00761075" w:rsidRDefault="00397F64" w:rsidP="00397F64">
      <w:pPr>
        <w:jc w:val="center"/>
        <w:rPr>
          <w:rFonts w:ascii="Arial" w:hAnsi="Arial" w:cs="Arial"/>
          <w:sz w:val="24"/>
          <w:szCs w:val="24"/>
        </w:rPr>
      </w:pPr>
      <w:r w:rsidRPr="00DE25E8">
        <w:rPr>
          <w:rFonts w:ascii="Arial" w:hAnsi="Arial" w:cs="Arial"/>
          <w:b/>
          <w:sz w:val="28"/>
          <w:szCs w:val="24"/>
        </w:rPr>
        <w:t>ПОСТАНОВЛЯ</w:t>
      </w:r>
      <w:r>
        <w:rPr>
          <w:rFonts w:ascii="Arial" w:hAnsi="Arial" w:cs="Arial"/>
          <w:b/>
          <w:sz w:val="28"/>
          <w:szCs w:val="24"/>
        </w:rPr>
        <w:t>ЕТ</w:t>
      </w:r>
      <w:r>
        <w:rPr>
          <w:rFonts w:ascii="Arial" w:hAnsi="Arial" w:cs="Arial"/>
          <w:b/>
          <w:sz w:val="24"/>
          <w:szCs w:val="24"/>
        </w:rPr>
        <w:t>:</w:t>
      </w:r>
    </w:p>
    <w:p w:rsidR="00397F64" w:rsidRPr="00E959E0" w:rsidRDefault="00397F64" w:rsidP="000D380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E959E0">
        <w:rPr>
          <w:rFonts w:ascii="Arial" w:hAnsi="Arial" w:cs="Arial"/>
          <w:color w:val="000000"/>
          <w:sz w:val="24"/>
          <w:szCs w:val="24"/>
        </w:rPr>
        <w:t>Внести изменения в Постановление № 20 Администрации Петропавловского сельского поселения от 16.04.2021 г.</w:t>
      </w:r>
      <w:r w:rsidRPr="00E959E0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"Организация рассмотрения обращений граждан и личного приема граждан в администрации Петропавловского муниципального образования" </w:t>
      </w:r>
      <w:r w:rsidRPr="00E959E0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397F64" w:rsidRPr="00664928" w:rsidRDefault="00397F64" w:rsidP="000D380F">
      <w:pPr>
        <w:shd w:val="clear" w:color="auto" w:fill="FFFFFF"/>
        <w:spacing w:after="0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1.1 </w:t>
      </w:r>
      <w:r w:rsidRPr="00664928">
        <w:rPr>
          <w:rFonts w:ascii="Arial" w:hAnsi="Arial" w:cs="Arial"/>
          <w:kern w:val="2"/>
          <w:sz w:val="24"/>
          <w:szCs w:val="24"/>
        </w:rPr>
        <w:t>Пункт 2.4.7. статьи 2 «Стандарт предоставления муниципальной услуги» изложить в новой редакции:</w:t>
      </w:r>
    </w:p>
    <w:p w:rsidR="00397F64" w:rsidRDefault="00397F64" w:rsidP="000D38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Pr="00BC69A1">
        <w:rPr>
          <w:rFonts w:ascii="Arial" w:hAnsi="Arial" w:cs="Arial"/>
          <w:sz w:val="24"/>
          <w:szCs w:val="24"/>
        </w:rPr>
        <w:t>Рассмотрение обращений граждан завершается напр</w:t>
      </w:r>
      <w:r>
        <w:rPr>
          <w:rFonts w:ascii="Arial" w:hAnsi="Arial" w:cs="Arial"/>
          <w:sz w:val="24"/>
          <w:szCs w:val="24"/>
        </w:rPr>
        <w:t xml:space="preserve">авлением письменного ответа на указанный в заявлении о предоставлении муниципальной услуги почтовый адрес, а также  на указанный адрес электронной почты либо по адресу (уникальному идентификатору) личного кабинета гражданина на Едином портале при его использовании или </w:t>
      </w:r>
      <w:r w:rsidRPr="00BC69A1">
        <w:rPr>
          <w:rFonts w:ascii="Arial" w:hAnsi="Arial" w:cs="Arial"/>
          <w:sz w:val="24"/>
          <w:szCs w:val="24"/>
        </w:rPr>
        <w:t>получением заявителем необходимых ра</w:t>
      </w:r>
      <w:r>
        <w:rPr>
          <w:rFonts w:ascii="Arial" w:hAnsi="Arial" w:cs="Arial"/>
          <w:sz w:val="24"/>
          <w:szCs w:val="24"/>
        </w:rPr>
        <w:t>зъяснений в ходе личного приема;</w:t>
      </w:r>
    </w:p>
    <w:p w:rsidR="00397F64" w:rsidRDefault="00397F64" w:rsidP="000D38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Пункт 2.6.1 после слов «почтовый адрес» дополнить словами: «а также    адрес электронной почты либо адрес (уникальный идентификатор) личного кабинета гражданина на Едином портале при его использовании»;</w:t>
      </w:r>
    </w:p>
    <w:p w:rsidR="00397F64" w:rsidRDefault="00397F64" w:rsidP="000D38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Пункт 2.7.1 после слов «почтовый адрес» дополнить словами: «а также    адрес электронной почты </w:t>
      </w:r>
      <w:proofErr w:type="gramStart"/>
      <w:r>
        <w:rPr>
          <w:rFonts w:ascii="Arial" w:hAnsi="Arial" w:cs="Arial"/>
          <w:sz w:val="24"/>
          <w:szCs w:val="24"/>
        </w:rPr>
        <w:t>либо  адрес</w:t>
      </w:r>
      <w:proofErr w:type="gramEnd"/>
      <w:r>
        <w:rPr>
          <w:rFonts w:ascii="Arial" w:hAnsi="Arial" w:cs="Arial"/>
          <w:sz w:val="24"/>
          <w:szCs w:val="24"/>
        </w:rPr>
        <w:t xml:space="preserve"> (уникальный идентификатор) личного кабинета гражданина на Едином портале при его использовании»;</w:t>
      </w:r>
    </w:p>
    <w:p w:rsidR="000D380F" w:rsidRDefault="000D380F" w:rsidP="000D38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</w:t>
      </w:r>
      <w:r w:rsidR="00F8467E">
        <w:rPr>
          <w:rFonts w:ascii="Arial" w:hAnsi="Arial" w:cs="Arial"/>
          <w:sz w:val="24"/>
          <w:szCs w:val="24"/>
        </w:rPr>
        <w:t>настоящее постановление в журнале «Информационный Вестник Петропавловского муниципального образования».</w:t>
      </w:r>
      <w:bookmarkStart w:id="0" w:name="_GoBack"/>
      <w:bookmarkEnd w:id="0"/>
    </w:p>
    <w:p w:rsidR="00397F64" w:rsidRDefault="00397F64" w:rsidP="000D380F">
      <w:pPr>
        <w:spacing w:after="0"/>
        <w:ind w:left="426" w:firstLine="720"/>
        <w:jc w:val="both"/>
        <w:rPr>
          <w:rFonts w:ascii="Arial" w:hAnsi="Arial" w:cs="Arial"/>
          <w:sz w:val="24"/>
          <w:szCs w:val="24"/>
        </w:rPr>
      </w:pPr>
    </w:p>
    <w:p w:rsidR="00397F64" w:rsidRDefault="00397F64" w:rsidP="000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7F64" w:rsidRDefault="00397F64" w:rsidP="000D38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Петропавловского</w:t>
      </w:r>
    </w:p>
    <w:p w:rsidR="00397F64" w:rsidRDefault="00397F64" w:rsidP="000D38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П.Л.</w:t>
      </w:r>
      <w:r w:rsidR="000D3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Шерер</w:t>
      </w:r>
    </w:p>
    <w:p w:rsidR="00397F64" w:rsidRDefault="00397F64" w:rsidP="000D38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97F64" w:rsidRPr="00BC69A1" w:rsidRDefault="00397F64" w:rsidP="00397F6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97F64" w:rsidRPr="009E2C69" w:rsidRDefault="00397F64" w:rsidP="00397F64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kern w:val="2"/>
          <w:sz w:val="24"/>
          <w:szCs w:val="24"/>
        </w:rPr>
      </w:pPr>
    </w:p>
    <w:p w:rsidR="00520C5D" w:rsidRDefault="00520C5D"/>
    <w:sectPr w:rsidR="00520C5D" w:rsidSect="000D38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B1A9E"/>
    <w:multiLevelType w:val="hybridMultilevel"/>
    <w:tmpl w:val="229E606C"/>
    <w:lvl w:ilvl="0" w:tplc="96D8838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F64"/>
    <w:rsid w:val="000D380F"/>
    <w:rsid w:val="00397F64"/>
    <w:rsid w:val="00520C5D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601B"/>
  <w15:docId w15:val="{633E5691-E872-4577-A43C-1C2D26C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97F64"/>
    <w:rPr>
      <w:rFonts w:ascii="Times New Roman" w:hAnsi="Times New Roman" w:cs="Times New Roman" w:hint="default"/>
      <w:b/>
      <w:bCs/>
      <w:color w:val="008000"/>
      <w:sz w:val="20"/>
      <w:szCs w:val="20"/>
    </w:rPr>
  </w:style>
  <w:style w:type="paragraph" w:styleId="a4">
    <w:name w:val="List Paragraph"/>
    <w:basedOn w:val="a"/>
    <w:uiPriority w:val="34"/>
    <w:qFormat/>
    <w:rsid w:val="0039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26629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17718.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2024-06-10T04:12:00Z</cp:lastPrinted>
  <dcterms:created xsi:type="dcterms:W3CDTF">2024-06-10T03:57:00Z</dcterms:created>
  <dcterms:modified xsi:type="dcterms:W3CDTF">2024-06-10T04:23:00Z</dcterms:modified>
</cp:coreProperties>
</file>