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9" w:rsidRPr="00CD264C" w:rsidRDefault="00737509" w:rsidP="00737509">
      <w:pPr>
        <w:spacing w:after="0" w:line="240" w:lineRule="auto"/>
        <w:rPr>
          <w:rFonts w:ascii="Times New Roman" w:hAnsi="Times New Roman" w:cs="Times New Roman"/>
        </w:rPr>
      </w:pPr>
      <w:r w:rsidRPr="00CD26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CD264C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CD264C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t xml:space="preserve">И </w:t>
      </w:r>
      <w:proofErr w:type="gramStart"/>
      <w:r w:rsidRPr="00CD264C">
        <w:rPr>
          <w:rFonts w:ascii="Times New Roman" w:hAnsi="Times New Roman" w:cs="Times New Roman"/>
          <w:b/>
        </w:rPr>
        <w:t>Р</w:t>
      </w:r>
      <w:proofErr w:type="gramEnd"/>
      <w:r w:rsidRPr="00CD264C">
        <w:rPr>
          <w:rFonts w:ascii="Times New Roman" w:hAnsi="Times New Roman" w:cs="Times New Roman"/>
          <w:b/>
        </w:rPr>
        <w:t xml:space="preserve"> К У Т С К А Я   О Б Л А С Т Ь</w:t>
      </w: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t xml:space="preserve">К И </w:t>
      </w:r>
      <w:proofErr w:type="gramStart"/>
      <w:r w:rsidRPr="00CD264C">
        <w:rPr>
          <w:rFonts w:ascii="Times New Roman" w:hAnsi="Times New Roman" w:cs="Times New Roman"/>
          <w:b/>
        </w:rPr>
        <w:t>Р</w:t>
      </w:r>
      <w:proofErr w:type="gramEnd"/>
      <w:r w:rsidRPr="00CD264C">
        <w:rPr>
          <w:rFonts w:ascii="Times New Roman" w:hAnsi="Times New Roman" w:cs="Times New Roman"/>
          <w:b/>
        </w:rPr>
        <w:t xml:space="preserve"> Е Н С К И Й   М У Н И Ц И П А Л Ь Н Ы Й   Р А Й О Н</w:t>
      </w: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CD264C">
        <w:rPr>
          <w:rFonts w:ascii="Times New Roman" w:hAnsi="Times New Roman" w:cs="Times New Roman"/>
          <w:b/>
        </w:rPr>
        <w:t>Р</w:t>
      </w:r>
      <w:proofErr w:type="gramEnd"/>
      <w:r w:rsidRPr="00CD264C">
        <w:rPr>
          <w:rFonts w:ascii="Times New Roman" w:hAnsi="Times New Roman" w:cs="Times New Roman"/>
          <w:b/>
        </w:rPr>
        <w:t xml:space="preserve"> А Ц И Я </w:t>
      </w: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264C">
        <w:rPr>
          <w:rFonts w:ascii="Times New Roman" w:hAnsi="Times New Roman" w:cs="Times New Roman"/>
          <w:b/>
        </w:rPr>
        <w:t>П</w:t>
      </w:r>
      <w:proofErr w:type="gramEnd"/>
      <w:r w:rsidRPr="00CD264C">
        <w:rPr>
          <w:rFonts w:ascii="Times New Roman" w:hAnsi="Times New Roman" w:cs="Times New Roman"/>
          <w:b/>
        </w:rPr>
        <w:t xml:space="preserve"> О С Т А Н О В Л Е Н И Е</w:t>
      </w: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509" w:rsidRPr="00CD264C" w:rsidRDefault="00737509" w:rsidP="00737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37509" w:rsidRPr="00CD264C" w:rsidTr="00550CD7">
        <w:tc>
          <w:tcPr>
            <w:tcW w:w="3190" w:type="dxa"/>
          </w:tcPr>
          <w:p w:rsidR="00737509" w:rsidRPr="00CD264C" w:rsidRDefault="00737509" w:rsidP="005C4833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от </w:t>
            </w:r>
            <w:r w:rsidR="005C4833" w:rsidRPr="00CD264C">
              <w:rPr>
                <w:rFonts w:ascii="Times New Roman" w:hAnsi="Times New Roman" w:cs="Times New Roman"/>
              </w:rPr>
              <w:t>24</w:t>
            </w:r>
            <w:r w:rsidRPr="00CD264C">
              <w:rPr>
                <w:rFonts w:ascii="Times New Roman" w:hAnsi="Times New Roman" w:cs="Times New Roman"/>
              </w:rPr>
              <w:t xml:space="preserve"> </w:t>
            </w:r>
            <w:r w:rsidR="005C4833" w:rsidRPr="00CD264C">
              <w:rPr>
                <w:rFonts w:ascii="Times New Roman" w:hAnsi="Times New Roman" w:cs="Times New Roman"/>
              </w:rPr>
              <w:t>апреля</w:t>
            </w:r>
            <w:r w:rsidRPr="00CD264C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3190" w:type="dxa"/>
          </w:tcPr>
          <w:p w:rsidR="00737509" w:rsidRPr="00CD264C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7509" w:rsidRPr="00CD264C" w:rsidRDefault="00737509" w:rsidP="00737509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№</w:t>
            </w:r>
            <w:r w:rsidR="005C4833" w:rsidRPr="00CD264C">
              <w:rPr>
                <w:rFonts w:ascii="Times New Roman" w:hAnsi="Times New Roman" w:cs="Times New Roman"/>
              </w:rPr>
              <w:t>284</w:t>
            </w:r>
          </w:p>
        </w:tc>
      </w:tr>
      <w:tr w:rsidR="00737509" w:rsidRPr="00CD264C" w:rsidTr="00550CD7">
        <w:tc>
          <w:tcPr>
            <w:tcW w:w="3190" w:type="dxa"/>
          </w:tcPr>
          <w:p w:rsidR="00737509" w:rsidRPr="00CD264C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37509" w:rsidRPr="00CD264C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г</w:t>
            </w:r>
            <w:proofErr w:type="gramStart"/>
            <w:r w:rsidRPr="00CD264C">
              <w:rPr>
                <w:rFonts w:ascii="Times New Roman" w:hAnsi="Times New Roman" w:cs="Times New Roman"/>
              </w:rPr>
              <w:t>.К</w:t>
            </w:r>
            <w:proofErr w:type="gramEnd"/>
            <w:r w:rsidRPr="00CD264C">
              <w:rPr>
                <w:rFonts w:ascii="Times New Roman" w:hAnsi="Times New Roman" w:cs="Times New Roman"/>
              </w:rPr>
              <w:t>иренск</w:t>
            </w:r>
          </w:p>
        </w:tc>
        <w:tc>
          <w:tcPr>
            <w:tcW w:w="3191" w:type="dxa"/>
          </w:tcPr>
          <w:p w:rsidR="00737509" w:rsidRPr="00CD264C" w:rsidRDefault="00737509" w:rsidP="00550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509" w:rsidRPr="00CD264C" w:rsidRDefault="00737509" w:rsidP="00737509">
      <w:pPr>
        <w:spacing w:after="0" w:line="240" w:lineRule="auto"/>
        <w:rPr>
          <w:rFonts w:ascii="Times New Roman" w:hAnsi="Times New Roman" w:cs="Times New Roman"/>
        </w:rPr>
      </w:pPr>
    </w:p>
    <w:p w:rsidR="00737509" w:rsidRPr="00CD264C" w:rsidRDefault="00737509" w:rsidP="00737509">
      <w:pPr>
        <w:spacing w:after="0" w:line="240" w:lineRule="auto"/>
        <w:rPr>
          <w:rFonts w:ascii="Times New Roman" w:hAnsi="Times New Roman" w:cs="Times New Roman"/>
        </w:rPr>
      </w:pPr>
    </w:p>
    <w:p w:rsidR="00737509" w:rsidRPr="00CD264C" w:rsidRDefault="00737509" w:rsidP="00737509">
      <w:pPr>
        <w:spacing w:after="0" w:line="240" w:lineRule="auto"/>
        <w:rPr>
          <w:rFonts w:ascii="Times New Roman" w:hAnsi="Times New Roman" w:cs="Times New Roman"/>
        </w:rPr>
      </w:pPr>
      <w:r w:rsidRPr="00CD264C">
        <w:rPr>
          <w:rFonts w:ascii="Times New Roman" w:hAnsi="Times New Roman" w:cs="Times New Roman"/>
        </w:rPr>
        <w:t xml:space="preserve">Об утверждении коррупционно  - опасных функций </w:t>
      </w:r>
    </w:p>
    <w:p w:rsidR="00A11CB6" w:rsidRPr="00CD264C" w:rsidRDefault="00737509" w:rsidP="00737509">
      <w:pPr>
        <w:spacing w:after="0" w:line="240" w:lineRule="auto"/>
        <w:rPr>
          <w:rFonts w:ascii="Times New Roman" w:hAnsi="Times New Roman" w:cs="Times New Roman"/>
        </w:rPr>
      </w:pPr>
      <w:r w:rsidRPr="00CD264C">
        <w:rPr>
          <w:rFonts w:ascii="Times New Roman" w:hAnsi="Times New Roman" w:cs="Times New Roman"/>
        </w:rPr>
        <w:t>Администрации Киренского муниципального района</w:t>
      </w:r>
    </w:p>
    <w:p w:rsidR="00737509" w:rsidRPr="00CD264C" w:rsidRDefault="00737509" w:rsidP="00737509">
      <w:pPr>
        <w:spacing w:after="0" w:line="240" w:lineRule="auto"/>
        <w:rPr>
          <w:rFonts w:ascii="Times New Roman" w:hAnsi="Times New Roman" w:cs="Times New Roman"/>
        </w:rPr>
      </w:pPr>
    </w:p>
    <w:p w:rsidR="00737509" w:rsidRPr="00CD264C" w:rsidRDefault="00737509" w:rsidP="00BE3C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64C">
        <w:rPr>
          <w:rFonts w:ascii="Times New Roman" w:hAnsi="Times New Roman" w:cs="Times New Roman"/>
        </w:rPr>
        <w:t>В соответствии с Федеральным законом от 25 декабря 2008 г. №273 – ФЗ «О противодействии коррупции»</w:t>
      </w:r>
      <w:r w:rsidR="009E5D37" w:rsidRPr="00CD264C">
        <w:rPr>
          <w:rFonts w:ascii="Times New Roman" w:hAnsi="Times New Roman" w:cs="Times New Roman"/>
        </w:rPr>
        <w:t xml:space="preserve">, Указом Президента Российской Федерации от 09 марта 2004 г. №314 «О системе и структуре федеральных органов исполнительной власти», руководствуясь ст. ст. 42, 43 Устава муниципального образования Киренский район, </w:t>
      </w:r>
    </w:p>
    <w:p w:rsidR="009E5D37" w:rsidRPr="00CD264C" w:rsidRDefault="009E5D37" w:rsidP="00BE3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D37" w:rsidRPr="00CD264C" w:rsidRDefault="009E5D37" w:rsidP="009E5D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t>ПОСТАНОВЛЯЮ:</w:t>
      </w:r>
    </w:p>
    <w:p w:rsidR="009E5D37" w:rsidRPr="00CD264C" w:rsidRDefault="009E5D37" w:rsidP="009E5D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92F" w:rsidRPr="00CD264C" w:rsidRDefault="00CD264C" w:rsidP="00CD2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E5D37" w:rsidRPr="00CD264C">
        <w:rPr>
          <w:rFonts w:ascii="Times New Roman" w:hAnsi="Times New Roman" w:cs="Times New Roman"/>
        </w:rPr>
        <w:t xml:space="preserve">Утвердить перечень </w:t>
      </w:r>
      <w:r w:rsidR="0055492F" w:rsidRPr="00CD264C">
        <w:rPr>
          <w:rFonts w:ascii="Times New Roman" w:hAnsi="Times New Roman" w:cs="Times New Roman"/>
        </w:rPr>
        <w:t xml:space="preserve">коррупционно – </w:t>
      </w:r>
      <w:proofErr w:type="gramStart"/>
      <w:r w:rsidR="0055492F" w:rsidRPr="00CD264C">
        <w:rPr>
          <w:rFonts w:ascii="Times New Roman" w:hAnsi="Times New Roman" w:cs="Times New Roman"/>
        </w:rPr>
        <w:t>опасных</w:t>
      </w:r>
      <w:proofErr w:type="gramEnd"/>
      <w:r w:rsidR="0055492F" w:rsidRPr="00CD264C">
        <w:rPr>
          <w:rFonts w:ascii="Times New Roman" w:hAnsi="Times New Roman" w:cs="Times New Roman"/>
        </w:rPr>
        <w:t xml:space="preserve"> функции администрации Киренского </w:t>
      </w:r>
      <w:r>
        <w:rPr>
          <w:rFonts w:ascii="Times New Roman" w:hAnsi="Times New Roman" w:cs="Times New Roman"/>
        </w:rPr>
        <w:t xml:space="preserve">   </w:t>
      </w:r>
      <w:r w:rsidR="0055492F" w:rsidRPr="00CD264C">
        <w:rPr>
          <w:rFonts w:ascii="Times New Roman" w:hAnsi="Times New Roman" w:cs="Times New Roman"/>
        </w:rPr>
        <w:t>муниципального района, согласно приложения №1</w:t>
      </w:r>
      <w:r w:rsidR="005F13D8" w:rsidRPr="00CD264C">
        <w:rPr>
          <w:rFonts w:ascii="Times New Roman" w:hAnsi="Times New Roman" w:cs="Times New Roman"/>
        </w:rPr>
        <w:t>.</w:t>
      </w:r>
    </w:p>
    <w:p w:rsidR="00CD264C" w:rsidRPr="00CD264C" w:rsidRDefault="00CD264C" w:rsidP="00CD2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D264C">
        <w:rPr>
          <w:rFonts w:ascii="Times New Roman" w:hAnsi="Times New Roman" w:cs="Times New Roman"/>
        </w:rPr>
        <w:t>Постановление вступает в силу со дня его официального опубликования в газете «Ленские зори» и бюллетене нормативно правовых актов муниципального образования Киренский район «Киренский районный вестник»  и  подлежит р</w:t>
      </w:r>
      <w:r w:rsidRPr="00CD264C">
        <w:rPr>
          <w:rFonts w:ascii="Times New Roman" w:eastAsia="MS Mincho" w:hAnsi="Times New Roman" w:cs="Times New Roman"/>
        </w:rPr>
        <w:t xml:space="preserve">азмещению на официальном сайте администрации </w:t>
      </w:r>
      <w:r w:rsidRPr="00CD264C">
        <w:rPr>
          <w:rFonts w:ascii="Times New Roman" w:hAnsi="Times New Roman" w:cs="Times New Roman"/>
        </w:rPr>
        <w:t xml:space="preserve">Киренского муниципального района </w:t>
      </w:r>
      <w:proofErr w:type="spellStart"/>
      <w:r w:rsidRPr="00CD264C">
        <w:rPr>
          <w:rFonts w:ascii="Times New Roman" w:hAnsi="Times New Roman" w:cs="Times New Roman"/>
        </w:rPr>
        <w:t>kirenskrn.irkobl.ru</w:t>
      </w:r>
      <w:proofErr w:type="spellEnd"/>
      <w:r w:rsidRPr="00CD264C">
        <w:rPr>
          <w:rFonts w:ascii="Times New Roman" w:hAnsi="Times New Roman" w:cs="Times New Roman"/>
        </w:rPr>
        <w:t>.</w:t>
      </w:r>
    </w:p>
    <w:p w:rsidR="00CD264C" w:rsidRPr="00CD264C" w:rsidRDefault="00CD264C" w:rsidP="00CD264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492F" w:rsidRPr="00CD264C" w:rsidRDefault="0055492F" w:rsidP="00B90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92F" w:rsidRPr="00CD264C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t>И.о. главы администрации</w:t>
      </w:r>
      <w:r w:rsidRPr="00CD264C">
        <w:rPr>
          <w:rFonts w:ascii="Times New Roman" w:hAnsi="Times New Roman" w:cs="Times New Roman"/>
          <w:b/>
        </w:rPr>
        <w:tab/>
      </w:r>
      <w:r w:rsidRPr="00CD264C">
        <w:rPr>
          <w:rFonts w:ascii="Times New Roman" w:hAnsi="Times New Roman" w:cs="Times New Roman"/>
          <w:b/>
        </w:rPr>
        <w:tab/>
      </w:r>
      <w:r w:rsidRPr="00CD264C">
        <w:rPr>
          <w:rFonts w:ascii="Times New Roman" w:hAnsi="Times New Roman" w:cs="Times New Roman"/>
          <w:b/>
        </w:rPr>
        <w:tab/>
      </w:r>
      <w:r w:rsidRPr="00CD264C">
        <w:rPr>
          <w:rFonts w:ascii="Times New Roman" w:hAnsi="Times New Roman" w:cs="Times New Roman"/>
          <w:b/>
        </w:rPr>
        <w:tab/>
      </w:r>
      <w:r w:rsidRPr="00CD264C">
        <w:rPr>
          <w:rFonts w:ascii="Times New Roman" w:hAnsi="Times New Roman" w:cs="Times New Roman"/>
          <w:b/>
        </w:rPr>
        <w:tab/>
      </w:r>
      <w:r w:rsidRPr="00CD264C">
        <w:rPr>
          <w:rFonts w:ascii="Times New Roman" w:hAnsi="Times New Roman" w:cs="Times New Roman"/>
          <w:b/>
        </w:rPr>
        <w:tab/>
        <w:t xml:space="preserve">Е.А. </w:t>
      </w:r>
      <w:proofErr w:type="spellStart"/>
      <w:r w:rsidRPr="00CD264C">
        <w:rPr>
          <w:rFonts w:ascii="Times New Roman" w:hAnsi="Times New Roman" w:cs="Times New Roman"/>
          <w:b/>
        </w:rPr>
        <w:t>Чудинова</w:t>
      </w:r>
      <w:proofErr w:type="spellEnd"/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92F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264C" w:rsidRDefault="00CD264C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264C" w:rsidRPr="00CD264C" w:rsidRDefault="00CD264C" w:rsidP="00554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4833" w:rsidRDefault="005C4833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264C" w:rsidRDefault="00CD264C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264C" w:rsidRDefault="00CD264C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264C" w:rsidRDefault="00CD264C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D264C" w:rsidRPr="00CD264C" w:rsidRDefault="00CD264C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6CCC" w:rsidRPr="00CD264C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6CCC" w:rsidRPr="00CD264C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16CCC" w:rsidRPr="00CD264C" w:rsidRDefault="00616CCC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264C">
        <w:rPr>
          <w:rFonts w:ascii="Times New Roman" w:hAnsi="Times New Roman" w:cs="Times New Roman"/>
          <w:i/>
        </w:rPr>
        <w:t xml:space="preserve">Исп. Консультант по правовым вопросам: И.С. </w:t>
      </w:r>
      <w:proofErr w:type="spellStart"/>
      <w:r w:rsidRPr="00CD264C">
        <w:rPr>
          <w:rFonts w:ascii="Times New Roman" w:hAnsi="Times New Roman" w:cs="Times New Roman"/>
          <w:i/>
        </w:rPr>
        <w:t>Чернина</w:t>
      </w:r>
      <w:proofErr w:type="spellEnd"/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264C">
        <w:rPr>
          <w:rFonts w:ascii="Times New Roman" w:hAnsi="Times New Roman" w:cs="Times New Roman"/>
          <w:i/>
        </w:rPr>
        <w:t>Согласовано:</w:t>
      </w: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264C">
        <w:rPr>
          <w:rFonts w:ascii="Times New Roman" w:hAnsi="Times New Roman" w:cs="Times New Roman"/>
          <w:i/>
        </w:rPr>
        <w:t xml:space="preserve">Зав. правовым отделом: А.В. </w:t>
      </w:r>
      <w:proofErr w:type="spellStart"/>
      <w:r w:rsidRPr="00CD264C">
        <w:rPr>
          <w:rFonts w:ascii="Times New Roman" w:hAnsi="Times New Roman" w:cs="Times New Roman"/>
          <w:i/>
        </w:rPr>
        <w:t>Воробъев</w:t>
      </w:r>
      <w:proofErr w:type="spellEnd"/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264C">
        <w:rPr>
          <w:rFonts w:ascii="Times New Roman" w:hAnsi="Times New Roman" w:cs="Times New Roman"/>
          <w:i/>
        </w:rPr>
        <w:t>Гл. специалист по работе с кадрами: В.В. Муромцева</w:t>
      </w: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B029D" w:rsidRPr="00CD264C" w:rsidRDefault="001B029D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B029D" w:rsidRPr="00CD264C" w:rsidRDefault="001B029D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90B28" w:rsidRPr="00CD264C" w:rsidRDefault="00B90B28" w:rsidP="00B90B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264C">
        <w:rPr>
          <w:rFonts w:ascii="Times New Roman" w:hAnsi="Times New Roman" w:cs="Times New Roman"/>
          <w:b/>
          <w:i/>
        </w:rPr>
        <w:t>Приложение №1</w:t>
      </w:r>
    </w:p>
    <w:p w:rsidR="00B90B28" w:rsidRPr="00CD264C" w:rsidRDefault="00B90B28" w:rsidP="00B90B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264C">
        <w:rPr>
          <w:rFonts w:ascii="Times New Roman" w:hAnsi="Times New Roman" w:cs="Times New Roman"/>
          <w:b/>
          <w:i/>
        </w:rPr>
        <w:t xml:space="preserve"> к Постановлению №</w:t>
      </w:r>
      <w:r w:rsidR="00616CCC" w:rsidRPr="00CD264C">
        <w:rPr>
          <w:rFonts w:ascii="Times New Roman" w:hAnsi="Times New Roman" w:cs="Times New Roman"/>
          <w:b/>
          <w:i/>
        </w:rPr>
        <w:t xml:space="preserve">284 </w:t>
      </w:r>
      <w:r w:rsidRPr="00CD264C">
        <w:rPr>
          <w:rFonts w:ascii="Times New Roman" w:hAnsi="Times New Roman" w:cs="Times New Roman"/>
          <w:b/>
          <w:i/>
        </w:rPr>
        <w:t>от «</w:t>
      </w:r>
      <w:r w:rsidR="00616CCC" w:rsidRPr="00CD264C">
        <w:rPr>
          <w:rFonts w:ascii="Times New Roman" w:hAnsi="Times New Roman" w:cs="Times New Roman"/>
          <w:b/>
          <w:i/>
        </w:rPr>
        <w:t>24</w:t>
      </w:r>
      <w:r w:rsidRPr="00CD264C">
        <w:rPr>
          <w:rFonts w:ascii="Times New Roman" w:hAnsi="Times New Roman" w:cs="Times New Roman"/>
          <w:b/>
          <w:i/>
        </w:rPr>
        <w:t>»</w:t>
      </w:r>
      <w:r w:rsidR="00616CCC" w:rsidRPr="00CD264C">
        <w:rPr>
          <w:rFonts w:ascii="Times New Roman" w:hAnsi="Times New Roman" w:cs="Times New Roman"/>
          <w:b/>
          <w:i/>
        </w:rPr>
        <w:t xml:space="preserve"> апреля </w:t>
      </w:r>
      <w:r w:rsidRPr="00CD264C">
        <w:rPr>
          <w:rFonts w:ascii="Times New Roman" w:hAnsi="Times New Roman" w:cs="Times New Roman"/>
          <w:b/>
          <w:i/>
        </w:rPr>
        <w:t>2015г.</w:t>
      </w: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5492F" w:rsidRPr="00CD264C" w:rsidRDefault="00B90B28" w:rsidP="00B90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lastRenderedPageBreak/>
        <w:t>ПЕРЕЧЕНЬ</w:t>
      </w:r>
    </w:p>
    <w:p w:rsidR="00B90B28" w:rsidRPr="00CD264C" w:rsidRDefault="00B90B28" w:rsidP="00B90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4C">
        <w:rPr>
          <w:rFonts w:ascii="Times New Roman" w:hAnsi="Times New Roman" w:cs="Times New Roman"/>
          <w:b/>
        </w:rPr>
        <w:t>коррупционно – опасных функций администрации Киренского муниципального района</w:t>
      </w:r>
    </w:p>
    <w:p w:rsidR="00B90B28" w:rsidRPr="00CD264C" w:rsidRDefault="00B90B28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4536"/>
      </w:tblGrid>
      <w:tr w:rsidR="00B90B28" w:rsidRPr="00CD264C" w:rsidTr="00855D62">
        <w:tc>
          <w:tcPr>
            <w:tcW w:w="851" w:type="dxa"/>
          </w:tcPr>
          <w:p w:rsidR="00B90B28" w:rsidRPr="00CD264C" w:rsidRDefault="00B90B28" w:rsidP="00B90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</w:tcPr>
          <w:p w:rsidR="007279CC" w:rsidRPr="00CD264C" w:rsidRDefault="007279CC" w:rsidP="00B90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C">
              <w:rPr>
                <w:rFonts w:ascii="Times New Roman" w:hAnsi="Times New Roman" w:cs="Times New Roman"/>
                <w:b/>
              </w:rPr>
              <w:t>Коррупционно – опасные функции</w:t>
            </w:r>
          </w:p>
          <w:p w:rsidR="00B90B28" w:rsidRPr="00CD264C" w:rsidRDefault="007279CC" w:rsidP="0072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C">
              <w:rPr>
                <w:rFonts w:ascii="Times New Roman" w:hAnsi="Times New Roman" w:cs="Times New Roman"/>
                <w:b/>
              </w:rPr>
              <w:t>(с</w:t>
            </w:r>
            <w:r w:rsidR="00B90B28" w:rsidRPr="00CD264C">
              <w:rPr>
                <w:rFonts w:ascii="Times New Roman" w:hAnsi="Times New Roman" w:cs="Times New Roman"/>
                <w:b/>
              </w:rPr>
              <w:t>фера деятельности</w:t>
            </w:r>
            <w:r w:rsidRPr="00CD26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36" w:type="dxa"/>
          </w:tcPr>
          <w:p w:rsidR="00B90B28" w:rsidRPr="00CD264C" w:rsidRDefault="00B90B28" w:rsidP="00B90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64C">
              <w:rPr>
                <w:rFonts w:ascii="Times New Roman" w:hAnsi="Times New Roman" w:cs="Times New Roman"/>
                <w:b/>
              </w:rPr>
              <w:t>Орган местного самоуправления (структурное подразделение)</w:t>
            </w: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Защита прав потребителей, потребительского рынка, бытовое обслуживание, лицензирование розничной продажи алкогольной продукции</w:t>
            </w:r>
          </w:p>
        </w:tc>
        <w:tc>
          <w:tcPr>
            <w:tcW w:w="4536" w:type="dxa"/>
            <w:vMerge w:val="restart"/>
          </w:tcPr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0C3D2C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Отдел по экономике</w:t>
            </w: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деятельностью рынка и иных мест, отведенных для свободной торговли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соблюдением правил торговли, качества и безопасностью потребительских товаров во всех предприятиях торговли, общественного питания и бытового обслуживания независимо от форм собственности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Выдача, переоформление, приостановление и аннулирование лицензий по розничной продаже алкогольной продукции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лицензионными требованиями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Социально – экономическое развитие, ценообразование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соблюдением порядка ценообразования на территории муниципального образования Киренский район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Мониторинг цен на основные группы продовольственных товаров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5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Мониторинг цен на ГСМ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45" w:type="dxa"/>
          </w:tcPr>
          <w:p w:rsidR="0017400D" w:rsidRPr="00CD264C" w:rsidRDefault="0017400D" w:rsidP="00565DDB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Расчет субсидии в целях </w:t>
            </w:r>
            <w:proofErr w:type="spellStart"/>
            <w:r w:rsidRPr="00CD26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D264C">
              <w:rPr>
                <w:rFonts w:ascii="Times New Roman" w:hAnsi="Times New Roman" w:cs="Times New Roman"/>
              </w:rPr>
              <w:t xml:space="preserve"> расходных обязательств по созданию условий для обеспеченности поселений Киренского района услугами торговли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45" w:type="dxa"/>
          </w:tcPr>
          <w:p w:rsidR="0017400D" w:rsidRPr="00CD264C" w:rsidRDefault="0017400D" w:rsidP="00565DDB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экспертизы и составление заключений по установлению тарифа на платные услуги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45" w:type="dxa"/>
          </w:tcPr>
          <w:p w:rsidR="0017400D" w:rsidRPr="00CD264C" w:rsidRDefault="0017400D" w:rsidP="00565DDB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 Регулирование тарифов на платные медицинские услуги 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Подготовка соглашений о социально – экономическом сотрудничестве между  муниципальным образованием Киренский район и хозяйствующими субъектами, осуществляющими свою деятельность на территории муниципального образования Киренский район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Рассмотрение заявок субъектов малого и среднего предпринимательства на оказание поддержки в рамках реализации долгосрочных целевых программ по развитию субъектов малого и среднего предпринимательства</w:t>
            </w:r>
          </w:p>
        </w:tc>
        <w:tc>
          <w:tcPr>
            <w:tcW w:w="4536" w:type="dxa"/>
            <w:vMerge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3C61C3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Муниципальный заказ</w:t>
            </w:r>
          </w:p>
        </w:tc>
        <w:tc>
          <w:tcPr>
            <w:tcW w:w="4536" w:type="dxa"/>
            <w:vMerge/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3C61C3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Организация и проведение конкурсных и внеконкурсных процедур по закупке продукции, товаров, работ и услуг для муниципальных нужд</w:t>
            </w:r>
          </w:p>
        </w:tc>
        <w:tc>
          <w:tcPr>
            <w:tcW w:w="4536" w:type="dxa"/>
            <w:vMerge/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Планирование в сфере размещение заказов на закупку продукции для муниципальных нужд</w:t>
            </w:r>
          </w:p>
        </w:tc>
        <w:tc>
          <w:tcPr>
            <w:tcW w:w="4536" w:type="dxa"/>
            <w:vMerge/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Разработка и утверждение конкурсной, аукционной документации для организации и проведения торгов по закупке продукции для муниципальных нужд </w:t>
            </w:r>
          </w:p>
        </w:tc>
        <w:tc>
          <w:tcPr>
            <w:tcW w:w="4536" w:type="dxa"/>
            <w:vMerge/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Размещение заказа на поставку  товаров (выполнение работ, оказания услуг) для обеспечения муниципальных нужд путем проведения торгов  в </w:t>
            </w:r>
            <w:r w:rsidRPr="00CD264C">
              <w:rPr>
                <w:rFonts w:ascii="Times New Roman" w:hAnsi="Times New Roman" w:cs="Times New Roman"/>
              </w:rPr>
              <w:lastRenderedPageBreak/>
              <w:t>форме конкурса, аукциона в электронном виде</w:t>
            </w:r>
          </w:p>
        </w:tc>
        <w:tc>
          <w:tcPr>
            <w:tcW w:w="4536" w:type="dxa"/>
            <w:vMerge/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Размещение заказа на поставку товаров, выполнение работ, оказания услуг для обеспечения муниципальных нужд без проведения процедуры торгов в форме запроса котировок</w:t>
            </w:r>
          </w:p>
        </w:tc>
        <w:tc>
          <w:tcPr>
            <w:tcW w:w="4536" w:type="dxa"/>
            <w:vMerge/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855D62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Направление сведений о недобросовестных поставщиках соответствующим уполномоченным органам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Управление муниципальным имуществом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516657" w:rsidRPr="00CD264C" w:rsidRDefault="00516657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516657" w:rsidRPr="00CD264C" w:rsidRDefault="00516657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</w:p>
          <w:p w:rsidR="00AC790A" w:rsidRPr="00CD264C" w:rsidRDefault="0017400D" w:rsidP="002975DC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Комитет по имуществу и ЖКХ</w:t>
            </w:r>
          </w:p>
          <w:p w:rsidR="00AC790A" w:rsidRPr="00CD264C" w:rsidRDefault="00AC790A" w:rsidP="00AC790A">
            <w:pPr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rPr>
                <w:rFonts w:ascii="Times New Roman" w:hAnsi="Times New Roman" w:cs="Times New Roman"/>
              </w:rPr>
            </w:pPr>
          </w:p>
          <w:p w:rsidR="0017400D" w:rsidRPr="00CD264C" w:rsidRDefault="0017400D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45" w:type="dxa"/>
          </w:tcPr>
          <w:p w:rsidR="0017400D" w:rsidRPr="00CD264C" w:rsidRDefault="0017400D" w:rsidP="000C3D2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Заключение договоров социального найма жилых помещений в рамках муниципального жилого фонда и договоров найма специализированных жилых помещений в рамках муниципального специализированного жилого фонда с гражданами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5" w:type="dxa"/>
          </w:tcPr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конкурсов, аукционов на продажу муниципального имущества (движимого/недвижимого)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BA04F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45" w:type="dxa"/>
          </w:tcPr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Представление интересов муниципального образования Киренский район при государственной регистрации прав на муниципальные жилые/нежилые помещения и сделок с ними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45" w:type="dxa"/>
          </w:tcPr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D26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использованием муниципального имущества, переданного в хозяйственное ведение, оперативное управление, аренду, безвозмездное пользование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245" w:type="dxa"/>
          </w:tcPr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D26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исполнением договоров аренды и безвозмездного пользования муниципальным имуществом и других договоров гражданско-правового характера в отношении муниципального имущества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245" w:type="dxa"/>
          </w:tcPr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Разработка и внесение проектов муниципальных правовых актов, а именно:</w:t>
            </w:r>
          </w:p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- о предоставлении земельных участков правообладателя зданий, строений, сооружений в собственность либо в арену;</w:t>
            </w:r>
          </w:p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- об образовании земельных участков,</w:t>
            </w:r>
          </w:p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- об отмене постановлений о предоставлении земельных участков;</w:t>
            </w:r>
          </w:p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- об изъятии в установленном порядке, в том числе, путем выкупа, земельных участков для муниципальных нужд;</w:t>
            </w:r>
          </w:p>
          <w:p w:rsidR="0017400D" w:rsidRPr="00CD264C" w:rsidRDefault="0017400D" w:rsidP="00291A73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- об изменении вида разрешенного использования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245" w:type="dxa"/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Заключение договоров аренды земельных участков и соглашений к ним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245" w:type="dxa"/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Заключение договоров купли-продажи земельных участков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245" w:type="dxa"/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Прекращение действия договоров аренды земельных участков, возобновленных на неопределенный срок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5245" w:type="dxa"/>
            <w:tcBorders>
              <w:top w:val="nil"/>
            </w:tcBorders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торгов по продаже земельных участков или права на заключение договора аренды земельного участка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5245" w:type="dxa"/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Выдача разрешений на установку рекламных конструкций на территории муниципального образования Киренский район, аннулирование таких </w:t>
            </w:r>
            <w:r w:rsidRPr="00CD264C">
              <w:rPr>
                <w:rFonts w:ascii="Times New Roman" w:hAnsi="Times New Roman" w:cs="Times New Roman"/>
              </w:rPr>
              <w:lastRenderedPageBreak/>
              <w:t>разрешений, выдача предписаний о демонтаже самовольно установленных вновь рекламных конструкций на территории муниципального образования Киренский район.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5" w:type="dxa"/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Электроснабжение, транспорт, связь и ЖКХ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17400D">
        <w:tc>
          <w:tcPr>
            <w:tcW w:w="851" w:type="dxa"/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45" w:type="dxa"/>
          </w:tcPr>
          <w:p w:rsidR="0017400D" w:rsidRPr="00CD264C" w:rsidRDefault="0017400D" w:rsidP="005E74DC">
            <w:pPr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      </w:r>
            <w:r w:rsidRPr="00CD264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CD26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 w:history="1">
              <w:r w:rsidRPr="00CD264C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Pr="00CD264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D264C">
              <w:rPr>
                <w:rFonts w:ascii="Times New Roman" w:hAnsi="Times New Roman" w:cs="Times New Roman"/>
                <w:shd w:val="clear" w:color="auto" w:fill="FFFFFF"/>
              </w:rPr>
              <w:t>Российской</w:t>
            </w:r>
            <w:proofErr w:type="gramEnd"/>
            <w:r w:rsidRPr="00CD264C">
              <w:rPr>
                <w:rFonts w:ascii="Times New Roman" w:hAnsi="Times New Roman" w:cs="Times New Roman"/>
                <w:shd w:val="clear" w:color="auto" w:fill="FFFFFF"/>
              </w:rPr>
              <w:t xml:space="preserve"> Федерации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17400D" w:rsidRPr="00CD264C" w:rsidTr="00D15DA2">
        <w:tc>
          <w:tcPr>
            <w:tcW w:w="851" w:type="dxa"/>
          </w:tcPr>
          <w:p w:rsidR="0017400D" w:rsidRPr="00CD264C" w:rsidRDefault="0017400D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6657" w:rsidRPr="00CD264C" w:rsidRDefault="0017400D" w:rsidP="00516657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Создание условий для обеспечения поселений входящих в состав муниципального района услугами связи</w:t>
            </w:r>
          </w:p>
        </w:tc>
        <w:tc>
          <w:tcPr>
            <w:tcW w:w="4536" w:type="dxa"/>
            <w:vMerge/>
            <w:tcBorders>
              <w:top w:val="nil"/>
              <w:bottom w:val="single" w:sz="4" w:space="0" w:color="auto"/>
            </w:tcBorders>
          </w:tcPr>
          <w:p w:rsidR="0017400D" w:rsidRPr="00CD264C" w:rsidRDefault="0017400D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AC790A">
        <w:trPr>
          <w:trHeight w:val="23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C790A" w:rsidRPr="00CD264C" w:rsidRDefault="00AC790A" w:rsidP="00E415F1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5.3.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0A" w:rsidRPr="00CD264C" w:rsidRDefault="00AC790A" w:rsidP="00E415F1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Осуществление контроля надлежащего содержания и</w:t>
            </w:r>
          </w:p>
          <w:p w:rsidR="00AC790A" w:rsidRPr="00CD264C" w:rsidRDefault="00AC790A" w:rsidP="00E415F1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 технической эксплуатации муниципального жилищного фонда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57F79">
        <w:trPr>
          <w:trHeight w:val="67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C790A" w:rsidRPr="00CD264C" w:rsidRDefault="00AC790A" w:rsidP="00E41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A" w:rsidRPr="00CD264C" w:rsidRDefault="00AC790A" w:rsidP="00E41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57F79">
        <w:tc>
          <w:tcPr>
            <w:tcW w:w="851" w:type="dxa"/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Заключение договоров по реализации муниципальных программ в сфере ЖКХ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57F79">
        <w:tc>
          <w:tcPr>
            <w:tcW w:w="851" w:type="dxa"/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45" w:type="dxa"/>
          </w:tcPr>
          <w:p w:rsidR="00AC790A" w:rsidRPr="00CD264C" w:rsidRDefault="00AC790A" w:rsidP="005E74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eastAsia="Times New Roman" w:hAnsi="Times New Roman" w:cs="Times New Roman"/>
              </w:rPr>
              <w:t>Осуществление контроля работы по подготовке коммунального хозяйства к отопительному сезону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57F79">
        <w:tc>
          <w:tcPr>
            <w:tcW w:w="851" w:type="dxa"/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45" w:type="dxa"/>
          </w:tcPr>
          <w:p w:rsidR="00AC790A" w:rsidRPr="00CD264C" w:rsidRDefault="00AC790A" w:rsidP="00151B46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CD264C">
              <w:rPr>
                <w:rFonts w:ascii="Times New Roman" w:eastAsia="Times New Roman" w:hAnsi="Times New Roman" w:cs="Times New Roman"/>
              </w:rPr>
              <w:t>Согласование ввода источников тепловой энергии, тепловых сетей в ремонт и из эксплуатации.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57F79">
        <w:tc>
          <w:tcPr>
            <w:tcW w:w="851" w:type="dxa"/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245" w:type="dxa"/>
          </w:tcPr>
          <w:p w:rsidR="00AC790A" w:rsidRPr="00CD264C" w:rsidRDefault="00AC790A" w:rsidP="00151B46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Рассмотрение предложений по привлечению</w:t>
            </w:r>
            <w:r w:rsidRPr="00CD264C">
              <w:rPr>
                <w:rFonts w:ascii="Times New Roman" w:hAnsi="Times New Roman" w:cs="Times New Roman"/>
              </w:rPr>
              <w:br/>
              <w:t>инвестиций в сферу ЖКХ, транспортных услуг, энергетики, услуг связи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57F79">
        <w:tc>
          <w:tcPr>
            <w:tcW w:w="851" w:type="dxa"/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45" w:type="dxa"/>
          </w:tcPr>
          <w:p w:rsidR="00AC790A" w:rsidRPr="00CD264C" w:rsidRDefault="00AC790A" w:rsidP="00151B46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анализа эффективности использования областных бюджетных средств, направленных на развитие сферы ЖКХ, транспорта, энергетики,</w:t>
            </w:r>
            <w:r w:rsidRPr="00CD264C">
              <w:rPr>
                <w:rFonts w:ascii="Times New Roman" w:hAnsi="Times New Roman" w:cs="Times New Roman"/>
              </w:rPr>
              <w:br/>
              <w:t>связи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57F79">
        <w:tc>
          <w:tcPr>
            <w:tcW w:w="851" w:type="dxa"/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45" w:type="dxa"/>
          </w:tcPr>
          <w:p w:rsidR="00AC790A" w:rsidRPr="00CD264C" w:rsidRDefault="00AC790A" w:rsidP="00151B46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анализа достаточности обеспечения услугами связи учреждений здравоохранения, образования и культуры на территории района,  анализирует  доступность сре</w:t>
            </w:r>
            <w:proofErr w:type="gramStart"/>
            <w:r w:rsidRPr="00CD264C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язи для различных слоев населения и разрабатывает   предложения по улучшению  обеспечения услугами связи социально не защищенных слоев населения 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C760A">
        <w:tc>
          <w:tcPr>
            <w:tcW w:w="851" w:type="dxa"/>
          </w:tcPr>
          <w:p w:rsidR="00AC790A" w:rsidRPr="00CD264C" w:rsidRDefault="00AC790A" w:rsidP="002975DC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45" w:type="dxa"/>
          </w:tcPr>
          <w:p w:rsidR="00AC790A" w:rsidRPr="00CD264C" w:rsidRDefault="00AC790A" w:rsidP="00151B46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Обеспечение бюджетных учреждений района топливом и осуществлениеконтроля за его расходованием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C760A">
        <w:tc>
          <w:tcPr>
            <w:tcW w:w="851" w:type="dxa"/>
          </w:tcPr>
          <w:p w:rsidR="00AC790A" w:rsidRPr="00CD264C" w:rsidRDefault="00AC790A" w:rsidP="00BA04FF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45" w:type="dxa"/>
          </w:tcPr>
          <w:p w:rsidR="00AC790A" w:rsidRPr="00CD264C" w:rsidRDefault="00AC790A" w:rsidP="00151B46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Разработка и реализация муниципальных целевых программ в сфере жилищно-коммунального хозяйства, транспортного комплекса</w:t>
            </w:r>
          </w:p>
        </w:tc>
        <w:tc>
          <w:tcPr>
            <w:tcW w:w="4536" w:type="dxa"/>
            <w:vMerge/>
          </w:tcPr>
          <w:p w:rsidR="00AC790A" w:rsidRPr="00CD264C" w:rsidRDefault="00AC790A" w:rsidP="00AC7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190508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AC790A" w:rsidRPr="00CD264C" w:rsidRDefault="00AC790A" w:rsidP="005E71FC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Предоставление гражданам  субсидий на оплату жилых помещений и коммунальных услуг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190508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45" w:type="dxa"/>
          </w:tcPr>
          <w:p w:rsidR="00AC790A" w:rsidRPr="00CD264C" w:rsidRDefault="00AC790A" w:rsidP="005E71FC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Принятие решений о предоставлении субсидии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190508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245" w:type="dxa"/>
          </w:tcPr>
          <w:p w:rsidR="00AC790A" w:rsidRPr="00CD264C" w:rsidRDefault="00AC790A" w:rsidP="00AA5356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Принятия решений об отказе в предоставлении субсидии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190508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245" w:type="dxa"/>
          </w:tcPr>
          <w:p w:rsidR="00AC790A" w:rsidRPr="00CD264C" w:rsidRDefault="00AC790A" w:rsidP="00AA5356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995F51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245" w:type="dxa"/>
          </w:tcPr>
          <w:p w:rsidR="00AC790A" w:rsidRPr="00CD264C" w:rsidRDefault="00AC790A" w:rsidP="00AA5356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Гражданская оборона и ЧС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995F51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245" w:type="dxa"/>
          </w:tcPr>
          <w:p w:rsidR="00AC790A" w:rsidRPr="00CD264C" w:rsidRDefault="00AC790A" w:rsidP="005A60FE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Организация и контроль осуществления мероприятий по предупреждению и ликвидации ЧС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995F51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245" w:type="dxa"/>
          </w:tcPr>
          <w:p w:rsidR="00AC790A" w:rsidRPr="00CD264C" w:rsidRDefault="00AC790A" w:rsidP="005A60FE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Подготовка документов по финансированию мероприятий по ликвидации ЧС, за счет соответствующих бюджетных, страховых и иных фондов и других источников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995F51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245" w:type="dxa"/>
          </w:tcPr>
          <w:p w:rsidR="00AC790A" w:rsidRPr="00CD264C" w:rsidRDefault="00AC790A" w:rsidP="005A60FE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Разработка и реализация территориальных и местных программ по предупреждению и ликвидации ЧС, повышению устойчивости функционирования объектов экономики </w:t>
            </w:r>
          </w:p>
        </w:tc>
        <w:tc>
          <w:tcPr>
            <w:tcW w:w="4536" w:type="dxa"/>
            <w:vMerge/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C760A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AC790A" w:rsidRPr="00CD264C" w:rsidRDefault="00AC790A" w:rsidP="005A60FE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Финансовый </w:t>
            </w: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операциями с бюджетными средствами главных распорядителей и получателей бюджетных средств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AC790A" w:rsidRPr="00CD264C" w:rsidRDefault="00AC790A" w:rsidP="00F074A9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AC790A" w:rsidRPr="00CD264C" w:rsidRDefault="00AC790A" w:rsidP="00F07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C760A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245" w:type="dxa"/>
          </w:tcPr>
          <w:p w:rsidR="00AC790A" w:rsidRPr="00CD264C" w:rsidRDefault="00AC790A" w:rsidP="005A60FE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Обеспечение исполнения бюджета муниципального образования Киренский район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C760A">
        <w:tc>
          <w:tcPr>
            <w:tcW w:w="851" w:type="dxa"/>
          </w:tcPr>
          <w:p w:rsidR="00AC790A" w:rsidRPr="00CD264C" w:rsidRDefault="00AC790A" w:rsidP="00BF7B05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Контроль за целевым и эффективным использованием средств, выделяемых из бюджета муниципального образования Киренский район, а также средств, полученных из областного бюджета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AC790A" w:rsidRPr="00CD264C" w:rsidRDefault="00AC790A" w:rsidP="0055492F">
            <w:pPr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3C760A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Привлечение физических лиц к административной ответственности</w:t>
            </w:r>
          </w:p>
        </w:tc>
        <w:tc>
          <w:tcPr>
            <w:tcW w:w="4536" w:type="dxa"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</w:tr>
      <w:tr w:rsidR="00AC790A" w:rsidRPr="00CD264C" w:rsidTr="003C760A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4536" w:type="dxa"/>
            <w:vMerge w:val="restart"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Архивный отдел</w:t>
            </w:r>
          </w:p>
          <w:p w:rsidR="00AC790A" w:rsidRPr="00CD264C" w:rsidRDefault="00AC790A" w:rsidP="00B94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Обеспечение доступа к архивным документам (копиям) и справочно-поисковым средствам к ним в читальном зале муниципального архива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Учет личного состава</w:t>
            </w:r>
          </w:p>
        </w:tc>
        <w:tc>
          <w:tcPr>
            <w:tcW w:w="4536" w:type="dxa"/>
            <w:vMerge w:val="restart"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Работа с кадрами</w:t>
            </w:r>
          </w:p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  <w:p w:rsidR="00B94107" w:rsidRPr="00CD264C" w:rsidRDefault="00B94107" w:rsidP="00B94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Оформление приема, перевода и увольнения работников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Ведение и формирование личных дел работников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Подготовка материалов для проведения аттестации, конкурсных комиссий, комиссий по награждению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Подсчет трудового стажа, заполнение трудовых книжек по установленной форме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Учет предоставления отпусков и льготного проезда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Оформление документов, необходимых  для назначения пенсий работникам администрации, установление льгот и компенсаций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 Учет военнообязанных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Рассмотрение случаев нарушений трудовой дисциплины и трудовых споров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Сбор, проверка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Составление и ведение кадрового резерва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Сбор, проверка и хранение персональных данных муниципальных служащих, руководителей муниципальных учреждений и работников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Выдача служебных удостоверений муниципальных служащих и работников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Организация проведения диспансеризации муниципальных служащих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Проверка достоверности представляемых </w:t>
            </w:r>
            <w:r w:rsidRPr="00CD264C">
              <w:rPr>
                <w:rFonts w:ascii="Times New Roman" w:hAnsi="Times New Roman" w:cs="Times New Roman"/>
              </w:rPr>
              <w:lastRenderedPageBreak/>
              <w:t>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lastRenderedPageBreak/>
              <w:t>11.15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заседаний Комиссии по соблюдению требований к служебному поведению муниципальных служащих Администрации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07" w:rsidRPr="00CD264C" w:rsidTr="00855D62">
        <w:tc>
          <w:tcPr>
            <w:tcW w:w="851" w:type="dxa"/>
          </w:tcPr>
          <w:p w:rsidR="00B94107" w:rsidRPr="00CD264C" w:rsidRDefault="00B94107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5245" w:type="dxa"/>
          </w:tcPr>
          <w:p w:rsidR="00B94107" w:rsidRPr="00CD264C" w:rsidRDefault="00B94107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Согласование материалов для представления граждан и организаций к награждению</w:t>
            </w:r>
          </w:p>
        </w:tc>
        <w:tc>
          <w:tcPr>
            <w:tcW w:w="4536" w:type="dxa"/>
            <w:vMerge/>
          </w:tcPr>
          <w:p w:rsidR="00B94107" w:rsidRPr="00CD264C" w:rsidRDefault="00B94107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Осуществление контроля  составления сводных сметных расчетов  стоимости  строительства, капитального ремонта, локальных ресурсных сметных расчетов, расчетов рыночных коэффициентов, калькуляции</w:t>
            </w:r>
          </w:p>
        </w:tc>
        <w:tc>
          <w:tcPr>
            <w:tcW w:w="4536" w:type="dxa"/>
            <w:vMerge w:val="restart"/>
          </w:tcPr>
          <w:p w:rsidR="00AC790A" w:rsidRPr="00CD264C" w:rsidRDefault="00AC790A" w:rsidP="00855D62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 Отдел по градостроительству, строительству и капитальному  ремонту объектов</w:t>
            </w:r>
          </w:p>
          <w:p w:rsidR="00AC790A" w:rsidRPr="00CD264C" w:rsidRDefault="00AC790A" w:rsidP="0085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Осуществление контроля и учета расходования сметного лимита по объектам строительства, капитального ремонта и реконструкции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245" w:type="dxa"/>
          </w:tcPr>
          <w:p w:rsidR="00AC790A" w:rsidRPr="00CD264C" w:rsidRDefault="00AC790A" w:rsidP="00C018F8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Выдача разрешения на строительство и ввод объектов в эксплуатацию, участие в приемке законченных  строительных объектов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245" w:type="dxa"/>
          </w:tcPr>
          <w:p w:rsidR="00AC790A" w:rsidRPr="00CD264C" w:rsidRDefault="00AC790A" w:rsidP="00C018F8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Осуществление технического надзора за ходом строительства объектов администрации Киренского муниципального района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Природопользование в МО Киренский район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12.2.1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Осуществление экологического контроля за хозяйственной деятельностью </w:t>
            </w:r>
            <w:proofErr w:type="spellStart"/>
            <w:r w:rsidRPr="00CD264C">
              <w:rPr>
                <w:rFonts w:ascii="Times New Roman" w:hAnsi="Times New Roman" w:cs="Times New Roman"/>
              </w:rPr>
              <w:t>природопользователей</w:t>
            </w:r>
            <w:proofErr w:type="spellEnd"/>
            <w:r w:rsidRPr="00CD264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D264C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на территории Киренского муниципального района, способных нанести вред окружающей среде.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12.2.2</w:t>
            </w:r>
          </w:p>
        </w:tc>
        <w:tc>
          <w:tcPr>
            <w:tcW w:w="5245" w:type="dxa"/>
          </w:tcPr>
          <w:p w:rsidR="00AC790A" w:rsidRPr="00CD264C" w:rsidRDefault="00AC790A" w:rsidP="00C018F8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CD26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использованием  и охраной недр при добыче общераспространенных полезных ископаемых, а так же при  строительстве подземных сооружений, не связанных с добычей полезных  ископаемых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выполнением мероприятий по вопросам мобилизационной подготовки</w:t>
            </w:r>
          </w:p>
        </w:tc>
        <w:tc>
          <w:tcPr>
            <w:tcW w:w="4536" w:type="dxa"/>
            <w:vMerge w:val="restart"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  <w:p w:rsidR="00AC790A" w:rsidRPr="00CD264C" w:rsidRDefault="00B94107" w:rsidP="00B94107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Мобилизационная подготовка </w:t>
            </w: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проверок в территориальных структурных подразделениях Администрации в области защиты государственной тайны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Разработка и реализация муниципальных программ в сфере молодежной политике, культуры, физкультуры и спорта</w:t>
            </w:r>
          </w:p>
        </w:tc>
        <w:tc>
          <w:tcPr>
            <w:tcW w:w="4536" w:type="dxa"/>
            <w:vMerge w:val="restart"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Отдел по культуре, делам молодежи, физкультуры и спорту</w:t>
            </w:r>
          </w:p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245" w:type="dxa"/>
          </w:tcPr>
          <w:p w:rsidR="00AC790A" w:rsidRPr="00CD264C" w:rsidRDefault="00AC790A" w:rsidP="00803EAB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Принятие и обработка заявлений на участие в муниципальной программе, постановка на учет (отказ) в качестве нуждающихся в улучшении жилищных условий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Выдача сертификата на получение социальной выплаты 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B2AFB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целевым использованием социальной выплаты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AC790A" w:rsidRPr="00CD264C" w:rsidRDefault="00AC790A" w:rsidP="00F074A9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Внесение в органы местного самоуправления и учреждения системы профилактики представлений об устранении выявленных нарушений законодательства, регулирующего права и охраняемые законом интересы несовершеннолетних</w:t>
            </w:r>
          </w:p>
        </w:tc>
        <w:tc>
          <w:tcPr>
            <w:tcW w:w="4536" w:type="dxa"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Комиссия по делам несовершеннолетних и защите их прав</w:t>
            </w: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AC790A" w:rsidRPr="00CD264C" w:rsidRDefault="00AC790A" w:rsidP="00FF4535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 xml:space="preserve">Контроль соблюдения законодательства Российской Федерации, законодательства Иркутской области и муниципальных правовых актов в области образования в муниципальных учреждениях </w:t>
            </w:r>
            <w:r w:rsidRPr="00CD264C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4536" w:type="dxa"/>
            <w:vMerge w:val="restart"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  <w:p w:rsidR="005C4833" w:rsidRPr="00CD264C" w:rsidRDefault="005C4833" w:rsidP="00BF7B05">
            <w:pPr>
              <w:jc w:val="center"/>
              <w:rPr>
                <w:rFonts w:ascii="Times New Roman" w:hAnsi="Times New Roman" w:cs="Times New Roman"/>
              </w:rPr>
            </w:pPr>
          </w:p>
          <w:p w:rsidR="005C4833" w:rsidRPr="00CD264C" w:rsidRDefault="005C4833" w:rsidP="00BF7B05">
            <w:pPr>
              <w:jc w:val="center"/>
              <w:rPr>
                <w:rFonts w:ascii="Times New Roman" w:hAnsi="Times New Roman" w:cs="Times New Roman"/>
              </w:rPr>
            </w:pPr>
          </w:p>
          <w:p w:rsidR="005C4833" w:rsidRPr="00CD264C" w:rsidRDefault="005C4833" w:rsidP="00BF7B05">
            <w:pPr>
              <w:jc w:val="center"/>
              <w:rPr>
                <w:rFonts w:ascii="Times New Roman" w:hAnsi="Times New Roman" w:cs="Times New Roman"/>
              </w:rPr>
            </w:pPr>
          </w:p>
          <w:p w:rsidR="005C4833" w:rsidRPr="00CD264C" w:rsidRDefault="005C4833" w:rsidP="00BF7B05">
            <w:pPr>
              <w:jc w:val="center"/>
              <w:rPr>
                <w:rFonts w:ascii="Times New Roman" w:hAnsi="Times New Roman" w:cs="Times New Roman"/>
              </w:rPr>
            </w:pPr>
          </w:p>
          <w:p w:rsidR="005C4833" w:rsidRPr="00CD264C" w:rsidRDefault="005C4833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lastRenderedPageBreak/>
              <w:t>16.1</w:t>
            </w:r>
          </w:p>
        </w:tc>
        <w:tc>
          <w:tcPr>
            <w:tcW w:w="5245" w:type="dxa"/>
          </w:tcPr>
          <w:p w:rsidR="00AC790A" w:rsidRPr="00CD264C" w:rsidRDefault="00AC790A" w:rsidP="00FF4535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Контроль соблюдения правил охраны труда и техники безопасности в образовательных учреждениях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0A" w:rsidRPr="00CD264C" w:rsidTr="00855D62">
        <w:tc>
          <w:tcPr>
            <w:tcW w:w="851" w:type="dxa"/>
          </w:tcPr>
          <w:p w:rsidR="00AC790A" w:rsidRPr="00CD264C" w:rsidRDefault="00AC790A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5245" w:type="dxa"/>
          </w:tcPr>
          <w:p w:rsidR="00AC790A" w:rsidRPr="00CD264C" w:rsidRDefault="00AC790A" w:rsidP="00FF4535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CD264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264C">
              <w:rPr>
                <w:rFonts w:ascii="Times New Roman" w:hAnsi="Times New Roman" w:cs="Times New Roman"/>
              </w:rPr>
              <w:t xml:space="preserve"> соблюдением бюджетной, финансовой дисциплины должностными лицами муниципальных учреждений образования</w:t>
            </w:r>
          </w:p>
        </w:tc>
        <w:tc>
          <w:tcPr>
            <w:tcW w:w="4536" w:type="dxa"/>
            <w:vMerge/>
          </w:tcPr>
          <w:p w:rsidR="00AC790A" w:rsidRPr="00CD264C" w:rsidRDefault="00AC790A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CCC" w:rsidRPr="00CD264C" w:rsidTr="00855D62">
        <w:tc>
          <w:tcPr>
            <w:tcW w:w="851" w:type="dxa"/>
          </w:tcPr>
          <w:p w:rsidR="00616CCC" w:rsidRPr="00CD264C" w:rsidRDefault="00616CCC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:rsidR="00616CCC" w:rsidRPr="00CD264C" w:rsidRDefault="00616CCC" w:rsidP="00FF4535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Разработка и реализация целевых муниципальных программ</w:t>
            </w:r>
          </w:p>
        </w:tc>
        <w:tc>
          <w:tcPr>
            <w:tcW w:w="4536" w:type="dxa"/>
            <w:vMerge w:val="restart"/>
          </w:tcPr>
          <w:p w:rsidR="00616CCC" w:rsidRPr="00CD264C" w:rsidRDefault="00616CCC" w:rsidP="00BF7B05">
            <w:pPr>
              <w:jc w:val="center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616CCC" w:rsidRPr="00CD264C" w:rsidTr="00855D62">
        <w:tc>
          <w:tcPr>
            <w:tcW w:w="851" w:type="dxa"/>
          </w:tcPr>
          <w:p w:rsidR="00616CCC" w:rsidRPr="00CD264C" w:rsidRDefault="00616CCC" w:rsidP="00AA5356">
            <w:pPr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5245" w:type="dxa"/>
          </w:tcPr>
          <w:p w:rsidR="00616CCC" w:rsidRPr="00CD264C" w:rsidRDefault="00616CCC" w:rsidP="00FF4535">
            <w:pPr>
              <w:ind w:firstLine="34"/>
              <w:rPr>
                <w:rFonts w:ascii="Times New Roman" w:hAnsi="Times New Roman" w:cs="Times New Roman"/>
              </w:rPr>
            </w:pPr>
            <w:r w:rsidRPr="00CD264C">
              <w:rPr>
                <w:rFonts w:ascii="Times New Roman" w:hAnsi="Times New Roman" w:cs="Times New Roman"/>
              </w:rPr>
              <w:t>Проведение проверок целевого и эффективного  использования средств, предоставленных из бюджета муниципального образования Киренский район, бюджета Иркутской области в рамках программ по развитию сельского хозяйства</w:t>
            </w:r>
          </w:p>
        </w:tc>
        <w:tc>
          <w:tcPr>
            <w:tcW w:w="4536" w:type="dxa"/>
            <w:vMerge/>
          </w:tcPr>
          <w:p w:rsidR="00616CCC" w:rsidRPr="00CD264C" w:rsidRDefault="00616CCC" w:rsidP="00BF7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DA2" w:rsidRPr="00CD264C" w:rsidRDefault="00D15DA2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15DA2" w:rsidRPr="00CD264C" w:rsidRDefault="00D15DA2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16657" w:rsidRPr="00CD264C" w:rsidRDefault="00516657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492F" w:rsidRPr="00CD264C" w:rsidRDefault="0055492F" w:rsidP="005549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492F" w:rsidRPr="00CD264C" w:rsidSect="00FF45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744"/>
    <w:multiLevelType w:val="hybridMultilevel"/>
    <w:tmpl w:val="663E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584"/>
    <w:multiLevelType w:val="hybridMultilevel"/>
    <w:tmpl w:val="D01A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509"/>
    <w:rsid w:val="00037047"/>
    <w:rsid w:val="000C3D2C"/>
    <w:rsid w:val="000D1C49"/>
    <w:rsid w:val="00151B46"/>
    <w:rsid w:val="0017400D"/>
    <w:rsid w:val="001B029D"/>
    <w:rsid w:val="001E672D"/>
    <w:rsid w:val="001F4009"/>
    <w:rsid w:val="00226CF4"/>
    <w:rsid w:val="00291A73"/>
    <w:rsid w:val="002975DC"/>
    <w:rsid w:val="00421581"/>
    <w:rsid w:val="004A17F5"/>
    <w:rsid w:val="004D3F6F"/>
    <w:rsid w:val="004E6D66"/>
    <w:rsid w:val="00516657"/>
    <w:rsid w:val="005200E1"/>
    <w:rsid w:val="0055361F"/>
    <w:rsid w:val="0055492F"/>
    <w:rsid w:val="00565DDB"/>
    <w:rsid w:val="005666FF"/>
    <w:rsid w:val="005A60FE"/>
    <w:rsid w:val="005C4833"/>
    <w:rsid w:val="005E71FC"/>
    <w:rsid w:val="005E74DC"/>
    <w:rsid w:val="005F13D8"/>
    <w:rsid w:val="006018B8"/>
    <w:rsid w:val="00613FBB"/>
    <w:rsid w:val="00616CCC"/>
    <w:rsid w:val="00636CDD"/>
    <w:rsid w:val="0066141B"/>
    <w:rsid w:val="00665152"/>
    <w:rsid w:val="007000C3"/>
    <w:rsid w:val="007157FE"/>
    <w:rsid w:val="007279CC"/>
    <w:rsid w:val="00737509"/>
    <w:rsid w:val="00756572"/>
    <w:rsid w:val="00803EAB"/>
    <w:rsid w:val="00855D62"/>
    <w:rsid w:val="0088393B"/>
    <w:rsid w:val="009236AF"/>
    <w:rsid w:val="009E5D37"/>
    <w:rsid w:val="00A11CB6"/>
    <w:rsid w:val="00A13EC3"/>
    <w:rsid w:val="00AA5356"/>
    <w:rsid w:val="00AC3CCE"/>
    <w:rsid w:val="00AC790A"/>
    <w:rsid w:val="00AF1E82"/>
    <w:rsid w:val="00B27CD6"/>
    <w:rsid w:val="00B90B28"/>
    <w:rsid w:val="00B94107"/>
    <w:rsid w:val="00BA04FF"/>
    <w:rsid w:val="00BE3CA2"/>
    <w:rsid w:val="00BF7B05"/>
    <w:rsid w:val="00C018F8"/>
    <w:rsid w:val="00C10C91"/>
    <w:rsid w:val="00CA704A"/>
    <w:rsid w:val="00CB60D4"/>
    <w:rsid w:val="00CD264C"/>
    <w:rsid w:val="00D15DA2"/>
    <w:rsid w:val="00E51DE5"/>
    <w:rsid w:val="00E62C78"/>
    <w:rsid w:val="00F074A9"/>
    <w:rsid w:val="00F40E70"/>
    <w:rsid w:val="00F460E8"/>
    <w:rsid w:val="00F51BF8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0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D37"/>
    <w:pPr>
      <w:ind w:left="720"/>
      <w:contextualSpacing/>
    </w:pPr>
  </w:style>
  <w:style w:type="character" w:customStyle="1" w:styleId="apple-converted-space">
    <w:name w:val="apple-converted-space"/>
    <w:basedOn w:val="a0"/>
    <w:rsid w:val="005E74DC"/>
  </w:style>
  <w:style w:type="character" w:styleId="a5">
    <w:name w:val="Hyperlink"/>
    <w:basedOn w:val="a0"/>
    <w:uiPriority w:val="99"/>
    <w:semiHidden/>
    <w:unhideWhenUsed/>
    <w:rsid w:val="005E7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9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D2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264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0263/?dst=10017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30</cp:revision>
  <cp:lastPrinted>2015-09-01T00:46:00Z</cp:lastPrinted>
  <dcterms:created xsi:type="dcterms:W3CDTF">2015-04-01T23:57:00Z</dcterms:created>
  <dcterms:modified xsi:type="dcterms:W3CDTF">2015-09-01T00:49:00Z</dcterms:modified>
</cp:coreProperties>
</file>