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5A6" w:rsidRPr="00E4668A" w:rsidRDefault="00DD25A6" w:rsidP="00DD25A6">
      <w:pPr>
        <w:jc w:val="center"/>
        <w:rPr>
          <w:rFonts w:ascii="Times New Roman" w:hAnsi="Times New Roman" w:cs="Times New Roman"/>
          <w:b/>
          <w:sz w:val="28"/>
          <w:szCs w:val="28"/>
        </w:rPr>
      </w:pPr>
      <w:r w:rsidRPr="00E4668A">
        <w:rPr>
          <w:rFonts w:ascii="Times New Roman" w:hAnsi="Times New Roman" w:cs="Times New Roman"/>
          <w:b/>
          <w:sz w:val="28"/>
          <w:szCs w:val="28"/>
        </w:rPr>
        <w:t>Мой дом – моя крепость?!</w:t>
      </w:r>
    </w:p>
    <w:p w:rsidR="00DD25A6" w:rsidRDefault="00DD25A6" w:rsidP="00DD25A6">
      <w:pPr>
        <w:rPr>
          <w:rFonts w:ascii="Times New Roman" w:hAnsi="Times New Roman" w:cs="Times New Roman"/>
          <w:sz w:val="24"/>
          <w:szCs w:val="24"/>
        </w:rPr>
      </w:pPr>
      <w:r w:rsidRPr="00E4668A">
        <w:rPr>
          <w:rFonts w:ascii="Times New Roman" w:hAnsi="Times New Roman" w:cs="Times New Roman"/>
          <w:sz w:val="24"/>
          <w:szCs w:val="24"/>
        </w:rPr>
        <w:t>С наступлением учебного года у родителей учеников младших классов появляются одновременно две проблемы. Мамы и папы волнуются за безопасность своего ребенка. В первую очередь, как ребенок доберется до школы самостоятельно, если по пути необходимо пересечь проезжую часть дороги с большим движением транспортных средств? Вторая проблема: безопасность ребенка по пути из школы и дома. Часть времени малыш будет в школе под присмотром учителя, а что потом? Никакие кодовые замки и бронированные двери не смогут защитить вашего ребенка от непрошеных гостей, если он не будет знать о собственной безопасности, наивно полагая, что все люди добрые. Есть ли гарантии, что ребенок не распахнет двери в квартиру первому, постучавшему или позвонившему в неё?</w:t>
      </w:r>
      <w:r w:rsidRPr="00E4668A">
        <w:rPr>
          <w:rFonts w:ascii="Times New Roman" w:hAnsi="Times New Roman" w:cs="Times New Roman"/>
          <w:sz w:val="24"/>
          <w:szCs w:val="24"/>
        </w:rPr>
        <w:br/>
        <w:t>С самого раннего возраста рассказывайте детям о том, что люди бывают разные: хорошие и плохие. Внешне они ничем не отличаются. Надо иметь дело с теми, кого хорошо знаешь, хотя и это не дает полной гарантии безопасности. И даже если чужой человек называет по имени, ребенок не должен соглашаться идти куда – то или открывать дверь по просьбе незнакомца.</w:t>
      </w:r>
      <w:r w:rsidRPr="00E4668A">
        <w:rPr>
          <w:rFonts w:ascii="Times New Roman" w:hAnsi="Times New Roman" w:cs="Times New Roman"/>
          <w:sz w:val="24"/>
          <w:szCs w:val="24"/>
        </w:rPr>
        <w:br/>
        <w:t>Расскажите ребенку о простых правилах пяти «никогда не», которые он должен соблюдать беспрекословно:</w:t>
      </w:r>
      <w:r w:rsidRPr="00E4668A">
        <w:rPr>
          <w:rFonts w:ascii="Times New Roman" w:hAnsi="Times New Roman" w:cs="Times New Roman"/>
          <w:sz w:val="24"/>
          <w:szCs w:val="24"/>
        </w:rPr>
        <w:br/>
        <w:t>- «никогда не» вступай в разговор с незнакомым человеком;</w:t>
      </w:r>
      <w:r w:rsidRPr="00E4668A">
        <w:rPr>
          <w:rFonts w:ascii="Times New Roman" w:hAnsi="Times New Roman" w:cs="Times New Roman"/>
          <w:sz w:val="24"/>
          <w:szCs w:val="24"/>
        </w:rPr>
        <w:br/>
        <w:t>- «никогда не» садись в машину к незнакомому человеку;</w:t>
      </w:r>
      <w:r w:rsidRPr="00E4668A">
        <w:rPr>
          <w:rFonts w:ascii="Times New Roman" w:hAnsi="Times New Roman" w:cs="Times New Roman"/>
          <w:sz w:val="24"/>
          <w:szCs w:val="24"/>
        </w:rPr>
        <w:br/>
        <w:t>- «никогда не» играй по дороге из школы;</w:t>
      </w:r>
      <w:r w:rsidRPr="00E4668A">
        <w:rPr>
          <w:rFonts w:ascii="Times New Roman" w:hAnsi="Times New Roman" w:cs="Times New Roman"/>
          <w:sz w:val="24"/>
          <w:szCs w:val="24"/>
        </w:rPr>
        <w:br/>
        <w:t>- «никогда не» гуляй с наступлением темноты;</w:t>
      </w:r>
      <w:r w:rsidRPr="00E4668A">
        <w:rPr>
          <w:rFonts w:ascii="Times New Roman" w:hAnsi="Times New Roman" w:cs="Times New Roman"/>
          <w:sz w:val="24"/>
          <w:szCs w:val="24"/>
        </w:rPr>
        <w:br/>
        <w:t>- «никогда не» открывай двери квартиры (дома) незнакомому человеку.</w:t>
      </w:r>
      <w:r w:rsidRPr="00E4668A">
        <w:rPr>
          <w:rFonts w:ascii="Times New Roman" w:hAnsi="Times New Roman" w:cs="Times New Roman"/>
          <w:sz w:val="24"/>
          <w:szCs w:val="24"/>
        </w:rPr>
        <w:br/>
        <w:t xml:space="preserve">Пусть </w:t>
      </w:r>
      <w:proofErr w:type="gramStart"/>
      <w:r w:rsidRPr="00E4668A">
        <w:rPr>
          <w:rFonts w:ascii="Times New Roman" w:hAnsi="Times New Roman" w:cs="Times New Roman"/>
          <w:sz w:val="24"/>
          <w:szCs w:val="24"/>
        </w:rPr>
        <w:t>ваши</w:t>
      </w:r>
      <w:proofErr w:type="gramEnd"/>
      <w:r w:rsidRPr="00E4668A">
        <w:rPr>
          <w:rFonts w:ascii="Times New Roman" w:hAnsi="Times New Roman" w:cs="Times New Roman"/>
          <w:sz w:val="24"/>
          <w:szCs w:val="24"/>
        </w:rPr>
        <w:t xml:space="preserve"> сын или дочь знают, что дверь всегда нужно закрывать не только на замок, но и на задвижку. Ребенок не должен в</w:t>
      </w:r>
      <w:r>
        <w:rPr>
          <w:rFonts w:ascii="Times New Roman" w:hAnsi="Times New Roman" w:cs="Times New Roman"/>
          <w:sz w:val="24"/>
          <w:szCs w:val="24"/>
        </w:rPr>
        <w:t>ступать в разговоры с кем-то че</w:t>
      </w:r>
      <w:r w:rsidRPr="00E4668A">
        <w:rPr>
          <w:rFonts w:ascii="Times New Roman" w:hAnsi="Times New Roman" w:cs="Times New Roman"/>
          <w:sz w:val="24"/>
          <w:szCs w:val="24"/>
        </w:rPr>
        <w:t xml:space="preserve">рез дверь, не поддаваться ни на какие уговоры. В ответ на просьбу дать стакан воды, сказать фамилию ваших соседей, оказать помощь в чем бы то ни было, ребенок не должен выходить из квартиры. Если он один, без родителей, на все вопросы или просьбы незнакомых людей, должен отвечать: «Сейчас я позвоню взрослым, они помогут вам» или «Извините, не знаю», «Позвоните соседям» и т.п. Ребенок должен </w:t>
      </w:r>
      <w:r>
        <w:rPr>
          <w:rFonts w:ascii="Times New Roman" w:hAnsi="Times New Roman" w:cs="Times New Roman"/>
          <w:sz w:val="24"/>
          <w:szCs w:val="24"/>
        </w:rPr>
        <w:t>понимать, что ни под каким пред</w:t>
      </w:r>
      <w:r w:rsidRPr="00E4668A">
        <w:rPr>
          <w:rFonts w:ascii="Times New Roman" w:hAnsi="Times New Roman" w:cs="Times New Roman"/>
          <w:sz w:val="24"/>
          <w:szCs w:val="24"/>
        </w:rPr>
        <w:t>логом не может выходить из квартиры, откуда злоумышленник в состоянии вызвать его посторонним шумом на лестничной клетке или под дверью или чем-то еще. Предлог, который найдет злоумышленник, нам никогда не узнать. Стандарта нет, что угодно.</w:t>
      </w:r>
      <w:r w:rsidRPr="00E4668A">
        <w:rPr>
          <w:rFonts w:ascii="Times New Roman" w:hAnsi="Times New Roman" w:cs="Times New Roman"/>
          <w:sz w:val="24"/>
          <w:szCs w:val="24"/>
        </w:rPr>
        <w:br/>
        <w:t xml:space="preserve">Оставляя своих малолетних детей в доме или квартире, звоните домой по возможности чаще. На стене, возле телефонного аппарата, крупно напишите номера телефонов, по которым ваш ребенок сможет позвонить вам в случае необходимости, номер телефона соседки с которой вы близки и, конечно же, телефоны вызова экстренных служб: </w:t>
      </w:r>
      <w:r w:rsidR="0081542D">
        <w:rPr>
          <w:rFonts w:ascii="Times New Roman" w:hAnsi="Times New Roman" w:cs="Times New Roman"/>
          <w:sz w:val="24"/>
          <w:szCs w:val="24"/>
        </w:rPr>
        <w:t>89641248434</w:t>
      </w:r>
      <w:r w:rsidRPr="00E4668A">
        <w:rPr>
          <w:rFonts w:ascii="Times New Roman" w:hAnsi="Times New Roman" w:cs="Times New Roman"/>
          <w:sz w:val="24"/>
          <w:szCs w:val="24"/>
        </w:rPr>
        <w:t xml:space="preserve"> единая дежурно-диспетчерская служба, 01 (пожарная служба), 02 (</w:t>
      </w:r>
      <w:r w:rsidR="0081542D">
        <w:rPr>
          <w:rFonts w:ascii="Times New Roman" w:hAnsi="Times New Roman" w:cs="Times New Roman"/>
          <w:sz w:val="24"/>
          <w:szCs w:val="24"/>
        </w:rPr>
        <w:t>по</w:t>
      </w:r>
      <w:r w:rsidRPr="00E4668A">
        <w:rPr>
          <w:rFonts w:ascii="Times New Roman" w:hAnsi="Times New Roman" w:cs="Times New Roman"/>
          <w:sz w:val="24"/>
          <w:szCs w:val="24"/>
        </w:rPr>
        <w:t>лиция), 03 (скорая медицинская помощь). Дети должны знать свою фамилию, имя и домашний адрес. В случае экстренной ситуации даже взрослые не сразу могут вспомнить номера телефонов экстренных служб, теряются и при названии адреса. Листок с домашним адресом и вашими рабочими номерами телефонов не займет много места на стене, но поможет вашему ребенку в трудной для него ситуации. Расскажите, что помощью милиции или пожарных может воспо</w:t>
      </w:r>
      <w:r>
        <w:rPr>
          <w:rFonts w:ascii="Times New Roman" w:hAnsi="Times New Roman" w:cs="Times New Roman"/>
          <w:sz w:val="24"/>
          <w:szCs w:val="24"/>
        </w:rPr>
        <w:t>льзоваться любой житель - не</w:t>
      </w:r>
      <w:r w:rsidRPr="00E4668A">
        <w:rPr>
          <w:rFonts w:ascii="Times New Roman" w:hAnsi="Times New Roman" w:cs="Times New Roman"/>
          <w:sz w:val="24"/>
          <w:szCs w:val="24"/>
        </w:rPr>
        <w:t xml:space="preserve">зависимо оттого, взрослый он или ребенок. Объясните детям, что просто так, без надобности, от скуки, по </w:t>
      </w:r>
      <w:r w:rsidRPr="00E4668A">
        <w:rPr>
          <w:rFonts w:ascii="Times New Roman" w:hAnsi="Times New Roman" w:cs="Times New Roman"/>
          <w:sz w:val="24"/>
          <w:szCs w:val="24"/>
        </w:rPr>
        <w:lastRenderedPageBreak/>
        <w:t>этим номерам звонить нельзя. Возможно, в эту же самую минуту у кого-то случилось несчастье, горит дом или срочно требуется доктор, а телефон занят, нет возможности дозвониться. В службах спасения работают очень занятые люди, спешащие нам на помощь в трудную минуту. Выехав на ложный вызов, спасатели, не успеют помочь тому, кому они действительно в тот момент нужны.</w:t>
      </w:r>
      <w:r w:rsidRPr="00E4668A">
        <w:rPr>
          <w:rFonts w:ascii="Times New Roman" w:hAnsi="Times New Roman" w:cs="Times New Roman"/>
          <w:sz w:val="24"/>
          <w:szCs w:val="24"/>
        </w:rPr>
        <w:br/>
        <w:t>Постарайтесь все это преподнести ребенку в игровой форме, не навязчиво. Разговор н</w:t>
      </w:r>
      <w:r>
        <w:rPr>
          <w:rFonts w:ascii="Times New Roman" w:hAnsi="Times New Roman" w:cs="Times New Roman"/>
          <w:sz w:val="24"/>
          <w:szCs w:val="24"/>
        </w:rPr>
        <w:t>а эту тему надо вести доброжела</w:t>
      </w:r>
      <w:r w:rsidRPr="00E4668A">
        <w:rPr>
          <w:rFonts w:ascii="Times New Roman" w:hAnsi="Times New Roman" w:cs="Times New Roman"/>
          <w:sz w:val="24"/>
          <w:szCs w:val="24"/>
        </w:rPr>
        <w:t>тельно и как бы случайно. Учтите, что если вы все время будете говорить «запрещено», «нельзя», «не делай», ребенок будет активно сопротивляться и делать н</w:t>
      </w:r>
      <w:r>
        <w:rPr>
          <w:rFonts w:ascii="Times New Roman" w:hAnsi="Times New Roman" w:cs="Times New Roman"/>
          <w:sz w:val="24"/>
          <w:szCs w:val="24"/>
        </w:rPr>
        <w:t>аоборот. Важно до</w:t>
      </w:r>
      <w:r w:rsidRPr="00E4668A">
        <w:rPr>
          <w:rFonts w:ascii="Times New Roman" w:hAnsi="Times New Roman" w:cs="Times New Roman"/>
          <w:sz w:val="24"/>
          <w:szCs w:val="24"/>
        </w:rPr>
        <w:t>верять ребенк</w:t>
      </w:r>
      <w:r>
        <w:rPr>
          <w:rFonts w:ascii="Times New Roman" w:hAnsi="Times New Roman" w:cs="Times New Roman"/>
          <w:sz w:val="24"/>
          <w:szCs w:val="24"/>
        </w:rPr>
        <w:t>у и заслужить его доверие. У ре</w:t>
      </w:r>
      <w:r w:rsidRPr="00E4668A">
        <w:rPr>
          <w:rFonts w:ascii="Times New Roman" w:hAnsi="Times New Roman" w:cs="Times New Roman"/>
          <w:sz w:val="24"/>
          <w:szCs w:val="24"/>
        </w:rPr>
        <w:t>бенка сво</w:t>
      </w:r>
      <w:r>
        <w:rPr>
          <w:rFonts w:ascii="Times New Roman" w:hAnsi="Times New Roman" w:cs="Times New Roman"/>
          <w:sz w:val="24"/>
          <w:szCs w:val="24"/>
        </w:rPr>
        <w:t>я шкала оценки серьезности собы</w:t>
      </w:r>
      <w:r w:rsidRPr="00E4668A">
        <w:rPr>
          <w:rFonts w:ascii="Times New Roman" w:hAnsi="Times New Roman" w:cs="Times New Roman"/>
          <w:sz w:val="24"/>
          <w:szCs w:val="24"/>
        </w:rPr>
        <w:t>тий, представлений об обязанностях и этике - старайтесь ее понять.</w:t>
      </w:r>
    </w:p>
    <w:p w:rsidR="00DD25A6" w:rsidRDefault="00DD25A6" w:rsidP="00DD25A6">
      <w:pPr>
        <w:jc w:val="center"/>
        <w:rPr>
          <w:rFonts w:ascii="Times New Roman" w:hAnsi="Times New Roman" w:cs="Times New Roman"/>
          <w:sz w:val="24"/>
          <w:szCs w:val="24"/>
        </w:rPr>
      </w:pPr>
    </w:p>
    <w:p w:rsidR="00DD25A6" w:rsidRPr="00577493" w:rsidRDefault="00DD25A6" w:rsidP="00DD25A6">
      <w:pPr>
        <w:jc w:val="center"/>
        <w:rPr>
          <w:rFonts w:ascii="Times New Roman" w:hAnsi="Times New Roman" w:cs="Times New Roman"/>
          <w:b/>
          <w:sz w:val="28"/>
          <w:szCs w:val="28"/>
        </w:rPr>
      </w:pPr>
      <w:r w:rsidRPr="00577493">
        <w:rPr>
          <w:rFonts w:ascii="Times New Roman" w:hAnsi="Times New Roman" w:cs="Times New Roman"/>
          <w:b/>
          <w:sz w:val="28"/>
          <w:szCs w:val="28"/>
        </w:rPr>
        <w:t>Внимание, первоклассник!</w:t>
      </w:r>
    </w:p>
    <w:p w:rsidR="00DD25A6" w:rsidRPr="00577493" w:rsidRDefault="00DD25A6" w:rsidP="00DD25A6">
      <w:pPr>
        <w:spacing w:after="0" w:line="240" w:lineRule="auto"/>
        <w:rPr>
          <w:rFonts w:ascii="Times New Roman" w:eastAsia="Times New Roman" w:hAnsi="Times New Roman" w:cs="Times New Roman"/>
          <w:sz w:val="24"/>
          <w:szCs w:val="24"/>
        </w:rPr>
      </w:pPr>
      <w:r w:rsidRPr="00577493">
        <w:rPr>
          <w:rFonts w:ascii="Times New Roman" w:eastAsia="Times New Roman" w:hAnsi="Times New Roman" w:cs="Times New Roman"/>
          <w:sz w:val="24"/>
          <w:szCs w:val="24"/>
        </w:rPr>
        <w:t xml:space="preserve">Вы когда-нибудь задумывались над тем, когда же заканчивается детство? Мне кажется, в тот момент, когда мама впервые за ручку приводит ребенка в первый класс. Спросите, почему? Да потому, что именно с этого дня ребенок ежедневно будет ходить в школу САМОСТОЯТЕЛЬНО. Основная масса детей начинает осваивать взрослую жизнь именно с 01 сентября. Дети, впервые вырвавшись на свободу из-под родительской опеки, будут предоставлены сами себе. Огромное количество опасностей подстерегает малолетнего ребенка на каждом шагу. Родители должны научить ребенка спокойно, уверенно ориентироваться в </w:t>
      </w:r>
      <w:proofErr w:type="spellStart"/>
      <w:proofErr w:type="gramStart"/>
      <w:r w:rsidRPr="00577493">
        <w:rPr>
          <w:rFonts w:ascii="Times New Roman" w:eastAsia="Times New Roman" w:hAnsi="Times New Roman" w:cs="Times New Roman"/>
          <w:sz w:val="24"/>
          <w:szCs w:val="24"/>
        </w:rPr>
        <w:t>дорожно</w:t>
      </w:r>
      <w:proofErr w:type="spellEnd"/>
      <w:r w:rsidRPr="00577493">
        <w:rPr>
          <w:rFonts w:ascii="Times New Roman" w:eastAsia="Times New Roman" w:hAnsi="Times New Roman" w:cs="Times New Roman"/>
          <w:sz w:val="24"/>
          <w:szCs w:val="24"/>
        </w:rPr>
        <w:t>- транспортной</w:t>
      </w:r>
      <w:proofErr w:type="gramEnd"/>
      <w:r w:rsidRPr="00577493">
        <w:rPr>
          <w:rFonts w:ascii="Times New Roman" w:eastAsia="Times New Roman" w:hAnsi="Times New Roman" w:cs="Times New Roman"/>
          <w:sz w:val="24"/>
          <w:szCs w:val="24"/>
        </w:rPr>
        <w:t xml:space="preserve"> ситуации и принимать правильные решения; уметь видеть все предметы, представляющие опасность для его жизни и здоровья, иметь навыки наблюдения (осматривать проезжую часть, замечать транспортные средства, оценивать скорость и направление будущего их движения, предвидеть возможность появления транспортных средств из – за других предметов).</w:t>
      </w:r>
      <w:r w:rsidRPr="00577493">
        <w:rPr>
          <w:rFonts w:ascii="Times New Roman" w:eastAsia="Times New Roman" w:hAnsi="Times New Roman" w:cs="Times New Roman"/>
          <w:sz w:val="24"/>
          <w:szCs w:val="24"/>
        </w:rPr>
        <w:br/>
        <w:t>Уважаемые родители первоклассников!</w:t>
      </w:r>
      <w:r w:rsidRPr="00577493">
        <w:rPr>
          <w:rFonts w:ascii="Times New Roman" w:eastAsia="Times New Roman" w:hAnsi="Times New Roman" w:cs="Times New Roman"/>
          <w:sz w:val="24"/>
          <w:szCs w:val="24"/>
        </w:rPr>
        <w:br/>
        <w:t>Прежде, чем Вы отпустите своего ребенка одного в школу, пройдите весь путь от дома до школы и обратно вместе, отмечая наиболее опасные места и намечая наиболее безопасный маршрут (через регулируемые пешеходные переходы, участки улиц и дорог с хорошим обзором, на которых нет густых кустов и деревьев, стоящих транспортных средств). Объясните своему ребенку, в чем опасность перехода через проезжую часть, движения через перекрестки, появления транспортных средств из-за поворота, предметов, мешающих обзору улицы (кусты, деревья, постройки и т.п.)</w:t>
      </w:r>
      <w:r w:rsidRPr="00577493">
        <w:rPr>
          <w:rFonts w:ascii="Times New Roman" w:eastAsia="Times New Roman" w:hAnsi="Times New Roman" w:cs="Times New Roman"/>
          <w:sz w:val="24"/>
          <w:szCs w:val="24"/>
        </w:rPr>
        <w:br/>
        <w:t>Расскажите о том, что нельзя неожиданно выходить или выбегать из-за транспортного средства, закрывающего обзор на проезжую часть, играть на проезжей части, переходить проезжую часть перед близко идущим транспортным средством, в неустановленном месте или при запрещающем сигнале светофора. Последствия такого поведения бывают плачевными.</w:t>
      </w:r>
      <w:r w:rsidRPr="00577493">
        <w:rPr>
          <w:rFonts w:ascii="Times New Roman" w:eastAsia="Times New Roman" w:hAnsi="Times New Roman" w:cs="Times New Roman"/>
          <w:sz w:val="24"/>
          <w:szCs w:val="24"/>
        </w:rPr>
        <w:br/>
        <w:t>Расскажите ребенку, что при выходе из дома, если у подъезда стоят транспортные средства или растут деревья, закрывающие обзор, необходимо приостановить свое движение и осмотреться: нет ли за препятствием скрытой опасности, не приближается ли автомобиль, мотоцикл, мопед, велосипед.</w:t>
      </w:r>
      <w:r w:rsidRPr="00577493">
        <w:rPr>
          <w:rFonts w:ascii="Times New Roman" w:eastAsia="Times New Roman" w:hAnsi="Times New Roman" w:cs="Times New Roman"/>
          <w:sz w:val="24"/>
          <w:szCs w:val="24"/>
        </w:rPr>
        <w:br/>
        <w:t xml:space="preserve">Двигаясь по тротуару, ребенок должен учиться </w:t>
      </w:r>
      <w:proofErr w:type="gramStart"/>
      <w:r w:rsidRPr="00577493">
        <w:rPr>
          <w:rFonts w:ascii="Times New Roman" w:eastAsia="Times New Roman" w:hAnsi="Times New Roman" w:cs="Times New Roman"/>
          <w:sz w:val="24"/>
          <w:szCs w:val="24"/>
        </w:rPr>
        <w:t>внимательно</w:t>
      </w:r>
      <w:proofErr w:type="gramEnd"/>
      <w:r w:rsidRPr="00577493">
        <w:rPr>
          <w:rFonts w:ascii="Times New Roman" w:eastAsia="Times New Roman" w:hAnsi="Times New Roman" w:cs="Times New Roman"/>
          <w:sz w:val="24"/>
          <w:szCs w:val="24"/>
        </w:rPr>
        <w:t xml:space="preserve"> наблюдать за выездом со двора, не выходить на проезжую часть дороги. При движении по краю проезжей части необходимо идти навстречу движению транспортных средств. Рассказывайте детям, что забрасывание проезжей части камнями, стеклами и пр. может привести к несчастному случаю;</w:t>
      </w:r>
      <w:r w:rsidRPr="00577493">
        <w:rPr>
          <w:rFonts w:ascii="Times New Roman" w:eastAsia="Times New Roman" w:hAnsi="Times New Roman" w:cs="Times New Roman"/>
          <w:sz w:val="24"/>
          <w:szCs w:val="24"/>
        </w:rPr>
        <w:br/>
        <w:t xml:space="preserve">Обратите внимание ребенка на то, что, готовясь перейти дорогу, необходимо замедлить </w:t>
      </w:r>
      <w:r w:rsidRPr="00577493">
        <w:rPr>
          <w:rFonts w:ascii="Times New Roman" w:eastAsia="Times New Roman" w:hAnsi="Times New Roman" w:cs="Times New Roman"/>
          <w:sz w:val="24"/>
          <w:szCs w:val="24"/>
        </w:rPr>
        <w:lastRenderedPageBreak/>
        <w:t>движение, осмотреть улицу, пропустить проезжающие автомобили. Обходить стоящий автобус разрешается только сзади. Стоять на краю тротуара опасно, т.к. проезжающее транспортное средство может зацепить, сбить, наехать задними колесами. При отсутствии в зоне видимости перехода разрешается переходить дорогу под прямым углом к проезжей части дороги там, где она хорошо просматривается в обе стороны. Покажите, как транспортное средство готовится к повороту (включен указатель поворота), как останавливается у перехода, и как оно движется по инерции, когда водитель пытается резко остановить его, чтобы не сбить пешехода.</w:t>
      </w:r>
      <w:r w:rsidRPr="00577493">
        <w:rPr>
          <w:rFonts w:ascii="Times New Roman" w:eastAsia="Times New Roman" w:hAnsi="Times New Roman" w:cs="Times New Roman"/>
          <w:sz w:val="24"/>
          <w:szCs w:val="24"/>
        </w:rPr>
        <w:br/>
        <w:t>Переходите проезжую часть только по пешеходным переходам, только на зеленый свет светофора. И, если Вы один раз вместе с ребенком перейдете улицу на красный, запрещающий свет светофора, то считайте, что все ваши старания напрасны. Дети быстро привыкают и копируют поведение взрослых. Если ребенок это сделает с вами, то тем более сделает это один. Не торопитесь перейти дорогу, если на другой стороне вы увидели друзей, знакомых или нужный автобус. Не спешите и не бегите к ним, приучите ребенка к мысли, что это опасно. Подойдя к проезжей части и готовясь сделать первый шаг с тротуара, следует посмотреть «налево». Дойдя до середины проезжей части, надо посмотреть «направо». Это должно быть доведено до автоматизма. Осматривать дорогу ребенок должен несколько раз, т.к. обстановка на дороге может резко измениться. Особенно внимательно ребенок должен осматривать улицу, когда переходит ее вместе с другими детьми или взрослыми, если впереди идут люди, заслоняющий обзор проезжей части. В этих случаях легко не заметить едущий транспорт.</w:t>
      </w:r>
      <w:r w:rsidRPr="00577493">
        <w:rPr>
          <w:rFonts w:ascii="Times New Roman" w:eastAsia="Times New Roman" w:hAnsi="Times New Roman" w:cs="Times New Roman"/>
          <w:sz w:val="24"/>
          <w:szCs w:val="24"/>
        </w:rPr>
        <w:br/>
        <w:t>Родителям тех детей, у которых имеются значительные отклонения от нормы по зрению (носят очки) необходимо знать, что заметить транспорт такому ребенку сложнее. Такой ребенок должен быть еще более внимательным, т.к. он может ошибиться в определении расстояния до транспортного средства и его скорости, может не заметить автомобиль. Такому ребенку недостаток зрения необходимо более часто и тщательно просматривать улицу «налево» и «направо».</w:t>
      </w:r>
      <w:r w:rsidRPr="00577493">
        <w:rPr>
          <w:rFonts w:ascii="Times New Roman" w:eastAsia="Times New Roman" w:hAnsi="Times New Roman" w:cs="Times New Roman"/>
          <w:sz w:val="24"/>
          <w:szCs w:val="24"/>
        </w:rPr>
        <w:br/>
        <w:t xml:space="preserve">При посадке и высадке из транспортных средств общего пользования необходимо быть особенно внимательным в зоне остановки. Это очень опасное место для ребенка, т.к. стоящий автобус сокращает обзор дороги в этой зоне. Пассажиры здесь часто спешат и могут нечаянно вытолкнуть ребенка на проезжую часть. Ребенок, как и взрослый, может оступиться и попасть под колесо. Опасно садиться в транспортное средство в последний момент при его отправлении (может прищемить дверьми). Особую опасность представляет передняя дверь, т.к. после </w:t>
      </w:r>
      <w:proofErr w:type="spellStart"/>
      <w:r w:rsidRPr="00577493">
        <w:rPr>
          <w:rFonts w:ascii="Times New Roman" w:eastAsia="Times New Roman" w:hAnsi="Times New Roman" w:cs="Times New Roman"/>
          <w:sz w:val="24"/>
          <w:szCs w:val="24"/>
        </w:rPr>
        <w:t>прищемления</w:t>
      </w:r>
      <w:proofErr w:type="spellEnd"/>
      <w:r w:rsidRPr="00577493">
        <w:rPr>
          <w:rFonts w:ascii="Times New Roman" w:eastAsia="Times New Roman" w:hAnsi="Times New Roman" w:cs="Times New Roman"/>
          <w:sz w:val="24"/>
          <w:szCs w:val="24"/>
        </w:rPr>
        <w:t xml:space="preserve"> ею можно попасть под колеса транспортного средства. При поездке в транспортном средстве необходимо крепко держаться за поручни, чтобы при торможении не получить травму. В автобус можно входить и выходить из него только при полной остановке.</w:t>
      </w:r>
      <w:r w:rsidRPr="00577493">
        <w:rPr>
          <w:rFonts w:ascii="Times New Roman" w:eastAsia="Times New Roman" w:hAnsi="Times New Roman" w:cs="Times New Roman"/>
          <w:sz w:val="24"/>
          <w:szCs w:val="24"/>
        </w:rPr>
        <w:br/>
        <w:t xml:space="preserve">Мы привыкли к тому, что всю ответственность за </w:t>
      </w:r>
      <w:proofErr w:type="spellStart"/>
      <w:r w:rsidRPr="00577493">
        <w:rPr>
          <w:rFonts w:ascii="Times New Roman" w:eastAsia="Times New Roman" w:hAnsi="Times New Roman" w:cs="Times New Roman"/>
          <w:sz w:val="24"/>
          <w:szCs w:val="24"/>
        </w:rPr>
        <w:t>дорожно</w:t>
      </w:r>
      <w:proofErr w:type="spellEnd"/>
      <w:r w:rsidRPr="00577493">
        <w:rPr>
          <w:rFonts w:ascii="Times New Roman" w:eastAsia="Times New Roman" w:hAnsi="Times New Roman" w:cs="Times New Roman"/>
          <w:sz w:val="24"/>
          <w:szCs w:val="24"/>
        </w:rPr>
        <w:t xml:space="preserve"> – </w:t>
      </w:r>
      <w:proofErr w:type="spellStart"/>
      <w:r w:rsidRPr="00577493">
        <w:rPr>
          <w:rFonts w:ascii="Times New Roman" w:eastAsia="Times New Roman" w:hAnsi="Times New Roman" w:cs="Times New Roman"/>
          <w:sz w:val="24"/>
          <w:szCs w:val="24"/>
        </w:rPr>
        <w:t>транспотрные</w:t>
      </w:r>
      <w:proofErr w:type="spellEnd"/>
      <w:r w:rsidRPr="00577493">
        <w:rPr>
          <w:rFonts w:ascii="Times New Roman" w:eastAsia="Times New Roman" w:hAnsi="Times New Roman" w:cs="Times New Roman"/>
          <w:sz w:val="24"/>
          <w:szCs w:val="24"/>
        </w:rPr>
        <w:t xml:space="preserve"> происшествия несут водители транспортных средств. За поведение и неумение наших детей вести себя на дороге в ответе родители.</w:t>
      </w:r>
      <w:r w:rsidRPr="00577493">
        <w:rPr>
          <w:rFonts w:ascii="Times New Roman" w:eastAsia="Times New Roman" w:hAnsi="Times New Roman" w:cs="Times New Roman"/>
          <w:sz w:val="24"/>
          <w:szCs w:val="24"/>
        </w:rPr>
        <w:br/>
        <w:t>ПРИУЧИВ СВОЕГО МАЛОЛЕТНЕГО РЕБЕНКА ВЫПОЛНЯТЬ ЭЛЕМЕНТАРНЫЕ ТРЕБОВАНИЯ БЕЗОПАСНОСТИ, ВЫ В МЕРУ СВОИХ СИЛ И ВОЗМОЖНОСТЕЙ, ЗАЩИТИТЕ ЕГО ОТ ОПАСНОСТИ НА ДОРОГЕ.</w:t>
      </w:r>
    </w:p>
    <w:p w:rsidR="00DD25A6" w:rsidRDefault="00DD25A6" w:rsidP="00DD25A6">
      <w:pPr>
        <w:rPr>
          <w:rFonts w:ascii="Times New Roman" w:hAnsi="Times New Roman" w:cs="Times New Roman"/>
          <w:sz w:val="24"/>
          <w:szCs w:val="24"/>
        </w:rPr>
      </w:pPr>
    </w:p>
    <w:p w:rsidR="00DE2668" w:rsidRDefault="00DE2668"/>
    <w:sectPr w:rsidR="00DE2668" w:rsidSect="005E2B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DD25A6"/>
    <w:rsid w:val="005E2B54"/>
    <w:rsid w:val="0081542D"/>
    <w:rsid w:val="00DD25A6"/>
    <w:rsid w:val="00DE2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B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1477</Words>
  <Characters>8425</Characters>
  <Application>Microsoft Office Word</Application>
  <DocSecurity>0</DocSecurity>
  <Lines>70</Lines>
  <Paragraphs>19</Paragraphs>
  <ScaleCrop>false</ScaleCrop>
  <Company>Администрация Киренского района</Company>
  <LinksUpToDate>false</LinksUpToDate>
  <CharactersWithSpaces>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berezovskaya</dc:creator>
  <cp:keywords/>
  <dc:description/>
  <cp:lastModifiedBy>berezovskaya</cp:lastModifiedBy>
  <cp:revision>3</cp:revision>
  <dcterms:created xsi:type="dcterms:W3CDTF">2011-11-30T05:18:00Z</dcterms:created>
  <dcterms:modified xsi:type="dcterms:W3CDTF">2011-11-30T06:52:00Z</dcterms:modified>
</cp:coreProperties>
</file>