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78" w:rsidRDefault="00C02B78" w:rsidP="00C02B78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02B78" w:rsidRDefault="00C02B78" w:rsidP="00C02B78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 Т С К А Я   О Б Л А С Т Ь</w:t>
      </w:r>
    </w:p>
    <w:p w:rsidR="00C02B78" w:rsidRDefault="00C02B78" w:rsidP="00C02B78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Н С К И Й   М У Н И Ц И П А Л Ь Н Ы Й   Р А Й О Н</w:t>
      </w:r>
    </w:p>
    <w:p w:rsidR="00C02B78" w:rsidRDefault="00C02B78" w:rsidP="00C02B78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C02B78" w:rsidRDefault="00C02B78" w:rsidP="00C02B78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78" w:rsidRPr="004157EF" w:rsidRDefault="00C02B78" w:rsidP="00C02B78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№ 41</w:t>
      </w:r>
    </w:p>
    <w:p w:rsidR="00C02B78" w:rsidRDefault="00C02B78" w:rsidP="00C02B78">
      <w:pPr>
        <w:tabs>
          <w:tab w:val="left" w:pos="940"/>
          <w:tab w:val="left" w:pos="7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2B78" w:rsidRDefault="00C02B78" w:rsidP="00C02B78">
      <w:pPr>
        <w:tabs>
          <w:tab w:val="left" w:pos="940"/>
          <w:tab w:val="left" w:pos="7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«20»  января  2012 г.                                                                                      г. Киренск</w:t>
      </w:r>
    </w:p>
    <w:p w:rsidR="00C02B78" w:rsidRDefault="00C02B78" w:rsidP="00C02B78">
      <w:pPr>
        <w:pStyle w:val="a4"/>
        <w:rPr>
          <w:rFonts w:ascii="Times New Roman" w:hAnsi="Times New Roman" w:cs="Times New Roman"/>
        </w:rPr>
      </w:pPr>
    </w:p>
    <w:p w:rsidR="00C02B78" w:rsidRPr="001D28FA" w:rsidRDefault="00C02B78" w:rsidP="00C02B78">
      <w:pPr>
        <w:pStyle w:val="a4"/>
        <w:rPr>
          <w:rFonts w:ascii="Times New Roman" w:hAnsi="Times New Roman" w:cs="Times New Roman"/>
          <w:b/>
          <w:i/>
        </w:rPr>
      </w:pPr>
      <w:r w:rsidRPr="001D28FA">
        <w:rPr>
          <w:rFonts w:ascii="Times New Roman" w:hAnsi="Times New Roman" w:cs="Times New Roman"/>
          <w:b/>
          <w:i/>
        </w:rPr>
        <w:t xml:space="preserve">« О внесении изменений  в  </w:t>
      </w:r>
      <w:proofErr w:type="gramStart"/>
      <w:r w:rsidRPr="001D28FA">
        <w:rPr>
          <w:rFonts w:ascii="Times New Roman" w:hAnsi="Times New Roman" w:cs="Times New Roman"/>
          <w:b/>
          <w:i/>
        </w:rPr>
        <w:t>действующую</w:t>
      </w:r>
      <w:proofErr w:type="gramEnd"/>
      <w:r w:rsidRPr="001D28FA">
        <w:rPr>
          <w:rFonts w:ascii="Times New Roman" w:hAnsi="Times New Roman" w:cs="Times New Roman"/>
          <w:b/>
          <w:i/>
        </w:rPr>
        <w:t xml:space="preserve"> </w:t>
      </w:r>
    </w:p>
    <w:p w:rsidR="00C02B78" w:rsidRPr="001D28FA" w:rsidRDefault="00C02B78" w:rsidP="00C02B78">
      <w:pPr>
        <w:pStyle w:val="a4"/>
        <w:rPr>
          <w:rFonts w:ascii="Times New Roman" w:hAnsi="Times New Roman" w:cs="Times New Roman"/>
          <w:b/>
          <w:i/>
        </w:rPr>
      </w:pPr>
      <w:r w:rsidRPr="001D28FA">
        <w:rPr>
          <w:rFonts w:ascii="Times New Roman" w:hAnsi="Times New Roman" w:cs="Times New Roman"/>
          <w:b/>
          <w:i/>
        </w:rPr>
        <w:t>районную целевую  социальную  программу</w:t>
      </w:r>
    </w:p>
    <w:p w:rsidR="00C02B78" w:rsidRPr="001D28FA" w:rsidRDefault="00C02B78" w:rsidP="00C02B78">
      <w:pPr>
        <w:pStyle w:val="a4"/>
        <w:rPr>
          <w:rFonts w:ascii="Times New Roman" w:hAnsi="Times New Roman" w:cs="Times New Roman"/>
          <w:b/>
          <w:i/>
        </w:rPr>
      </w:pPr>
      <w:r w:rsidRPr="001D28FA">
        <w:rPr>
          <w:rFonts w:ascii="Times New Roman" w:hAnsi="Times New Roman" w:cs="Times New Roman"/>
          <w:b/>
          <w:i/>
        </w:rPr>
        <w:t xml:space="preserve">«Комплексные  меры профилактики  наркомании </w:t>
      </w:r>
    </w:p>
    <w:p w:rsidR="00C02B78" w:rsidRPr="001D28FA" w:rsidRDefault="00C02B78" w:rsidP="00C02B78">
      <w:pPr>
        <w:pStyle w:val="a4"/>
        <w:rPr>
          <w:rFonts w:ascii="Times New Roman" w:hAnsi="Times New Roman" w:cs="Times New Roman"/>
          <w:b/>
          <w:i/>
        </w:rPr>
      </w:pPr>
      <w:r w:rsidRPr="001D28FA">
        <w:rPr>
          <w:rFonts w:ascii="Times New Roman" w:hAnsi="Times New Roman" w:cs="Times New Roman"/>
          <w:b/>
          <w:i/>
        </w:rPr>
        <w:t xml:space="preserve"> и других социально-негативных явлений </w:t>
      </w:r>
      <w:proofErr w:type="gramStart"/>
      <w:r w:rsidRPr="001D28FA">
        <w:rPr>
          <w:rFonts w:ascii="Times New Roman" w:hAnsi="Times New Roman" w:cs="Times New Roman"/>
          <w:b/>
          <w:i/>
        </w:rPr>
        <w:t>в</w:t>
      </w:r>
      <w:proofErr w:type="gramEnd"/>
    </w:p>
    <w:p w:rsidR="00C02B78" w:rsidRPr="001D28FA" w:rsidRDefault="00C02B78" w:rsidP="00C02B78">
      <w:pPr>
        <w:pStyle w:val="a4"/>
        <w:rPr>
          <w:rFonts w:ascii="Times New Roman" w:hAnsi="Times New Roman" w:cs="Times New Roman"/>
          <w:b/>
          <w:i/>
        </w:rPr>
      </w:pPr>
      <w:r w:rsidRPr="001D28FA">
        <w:rPr>
          <w:rFonts w:ascii="Times New Roman" w:hAnsi="Times New Roman" w:cs="Times New Roman"/>
          <w:b/>
          <w:i/>
        </w:rPr>
        <w:t xml:space="preserve"> Киренском </w:t>
      </w:r>
      <w:proofErr w:type="gramStart"/>
      <w:r w:rsidRPr="001D28FA">
        <w:rPr>
          <w:rFonts w:ascii="Times New Roman" w:hAnsi="Times New Roman" w:cs="Times New Roman"/>
          <w:b/>
          <w:i/>
        </w:rPr>
        <w:t>районе</w:t>
      </w:r>
      <w:proofErr w:type="gramEnd"/>
      <w:r w:rsidRPr="001D28FA">
        <w:rPr>
          <w:rFonts w:ascii="Times New Roman" w:hAnsi="Times New Roman" w:cs="Times New Roman"/>
          <w:b/>
          <w:i/>
        </w:rPr>
        <w:t xml:space="preserve"> на 2011-2013г.г.»</w:t>
      </w:r>
    </w:p>
    <w:p w:rsidR="00C02B78" w:rsidRPr="00DE14F4" w:rsidRDefault="00C02B78" w:rsidP="00C02B78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</w:p>
    <w:p w:rsidR="00C02B78" w:rsidRPr="00B7019E" w:rsidRDefault="00C02B78" w:rsidP="00C02B78">
      <w:pPr>
        <w:pStyle w:val="a4"/>
        <w:rPr>
          <w:rFonts w:ascii="Times New Roman" w:hAnsi="Times New Roman" w:cs="Times New Roman"/>
        </w:rPr>
      </w:pPr>
    </w:p>
    <w:p w:rsidR="00C02B78" w:rsidRDefault="00C02B78" w:rsidP="00C02B78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С целью внесении  изменений  в  действующую районную целевую  социальную программу «Комплексные  меры профилактики  наркомании  и других социально-негативных явлений в Киренском районе на 2011-2013г.г.» по  корректировке  на текущий  финансовый год объемов ее финансирования, во исполнение рекомендаций  контрольно-счетной палаты МО Киренский район,  руководствуясь ст.26 Устава Киренского муниципального района</w:t>
      </w:r>
      <w:proofErr w:type="gramEnd"/>
    </w:p>
    <w:p w:rsidR="00C02B78" w:rsidRDefault="00C02B78" w:rsidP="00C02B78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2B78" w:rsidRPr="004157EF" w:rsidRDefault="00C02B78" w:rsidP="00C02B78">
      <w:pPr>
        <w:pStyle w:val="a3"/>
        <w:tabs>
          <w:tab w:val="left" w:pos="109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4157EF">
        <w:rPr>
          <w:rFonts w:ascii="Times New Roman" w:hAnsi="Times New Roman" w:cs="Times New Roman"/>
          <w:b/>
        </w:rPr>
        <w:t>ПОСТАНОВЛЯЮ:</w:t>
      </w:r>
    </w:p>
    <w:p w:rsidR="00C02B78" w:rsidRPr="004157EF" w:rsidRDefault="00C02B78" w:rsidP="00C02B78">
      <w:pPr>
        <w:pStyle w:val="a3"/>
        <w:tabs>
          <w:tab w:val="left" w:pos="109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C02B78" w:rsidRDefault="00C02B78" w:rsidP="00C02B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E6681">
        <w:rPr>
          <w:rFonts w:ascii="Times New Roman" w:hAnsi="Times New Roman" w:cs="Times New Roman"/>
        </w:rPr>
        <w:t>Внести   в районную целевую социальную программу «</w:t>
      </w:r>
      <w:r>
        <w:rPr>
          <w:rFonts w:ascii="Times New Roman" w:hAnsi="Times New Roman" w:cs="Times New Roman"/>
        </w:rPr>
        <w:t>Комплексные  меры профилактики  наркомании  и других социально-негативных явлений в Киренском районе на 2011-2013г.г.»</w:t>
      </w:r>
      <w:r w:rsidRPr="000E6681">
        <w:rPr>
          <w:rFonts w:ascii="Times New Roman" w:hAnsi="Times New Roman" w:cs="Times New Roman"/>
        </w:rPr>
        <w:t>, следующие изменения:</w:t>
      </w:r>
    </w:p>
    <w:p w:rsidR="00C02B78" w:rsidRPr="000E6681" w:rsidRDefault="00C02B78" w:rsidP="00C02B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E668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1.</w:t>
      </w:r>
      <w:r w:rsidRPr="000E6681">
        <w:rPr>
          <w:rFonts w:ascii="Times New Roman" w:hAnsi="Times New Roman" w:cs="Times New Roman"/>
        </w:rPr>
        <w:t xml:space="preserve"> В  паспорте Программы:</w:t>
      </w:r>
    </w:p>
    <w:p w:rsidR="00C02B78" w:rsidRPr="000E6681" w:rsidRDefault="00C02B78" w:rsidP="00C02B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 пункте  9  « Объемы и </w:t>
      </w:r>
      <w:r w:rsidRPr="000E6681">
        <w:rPr>
          <w:rFonts w:ascii="Times New Roman" w:hAnsi="Times New Roman" w:cs="Times New Roman"/>
        </w:rPr>
        <w:t xml:space="preserve"> ис</w:t>
      </w:r>
      <w:r>
        <w:rPr>
          <w:rFonts w:ascii="Times New Roman" w:hAnsi="Times New Roman" w:cs="Times New Roman"/>
        </w:rPr>
        <w:t xml:space="preserve">точники финансирования </w:t>
      </w:r>
      <w:r w:rsidRPr="000E6681">
        <w:rPr>
          <w:rFonts w:ascii="Times New Roman" w:hAnsi="Times New Roman" w:cs="Times New Roman"/>
        </w:rPr>
        <w:t>»</w:t>
      </w:r>
      <w:proofErr w:type="gramStart"/>
      <w:r w:rsidRPr="000E6681">
        <w:rPr>
          <w:rFonts w:ascii="Times New Roman" w:hAnsi="Times New Roman" w:cs="Times New Roman"/>
        </w:rPr>
        <w:t xml:space="preserve"> :</w:t>
      </w:r>
      <w:proofErr w:type="gramEnd"/>
    </w:p>
    <w:p w:rsidR="00C02B78" w:rsidRDefault="00C02B78" w:rsidP="00C02B78">
      <w:pPr>
        <w:pStyle w:val="a3"/>
        <w:spacing w:after="0" w:line="360" w:lineRule="auto"/>
        <w:ind w:left="1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 « 2012г.-150 тыс. руб. заменить словами  «2012г.- 90  тысяч рублей»;</w:t>
      </w:r>
    </w:p>
    <w:p w:rsidR="00C02B78" w:rsidRDefault="00C02B78" w:rsidP="00C02B78">
      <w:pPr>
        <w:pStyle w:val="a3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слова  «Итого: 450 тысяч рублей»  заменить словами « Итого: 330 тысяч рублей».</w:t>
      </w:r>
    </w:p>
    <w:p w:rsidR="00C02B78" w:rsidRDefault="00C02B78" w:rsidP="00C02B78">
      <w:pPr>
        <w:pStyle w:val="a3"/>
        <w:spacing w:after="0" w:line="360" w:lineRule="auto"/>
        <w:ind w:left="1650"/>
        <w:rPr>
          <w:rFonts w:ascii="Times New Roman" w:hAnsi="Times New Roman" w:cs="Times New Roman"/>
        </w:rPr>
      </w:pPr>
    </w:p>
    <w:p w:rsidR="00C02B78" w:rsidRDefault="00C02B78" w:rsidP="00C02B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</w:t>
      </w:r>
      <w:proofErr w:type="gramStart"/>
      <w:r w:rsidRPr="000E6681">
        <w:rPr>
          <w:rFonts w:ascii="Times New Roman" w:hAnsi="Times New Roman"/>
        </w:rPr>
        <w:t xml:space="preserve">Контроль </w:t>
      </w:r>
      <w:r>
        <w:rPr>
          <w:rFonts w:ascii="Times New Roman" w:hAnsi="Times New Roman"/>
        </w:rPr>
        <w:t xml:space="preserve"> </w:t>
      </w:r>
      <w:r w:rsidRPr="000E6681">
        <w:rPr>
          <w:rFonts w:ascii="Times New Roman" w:hAnsi="Times New Roman"/>
        </w:rPr>
        <w:t>за</w:t>
      </w:r>
      <w:proofErr w:type="gramEnd"/>
      <w:r w:rsidRPr="000E6681">
        <w:rPr>
          <w:rFonts w:ascii="Times New Roman" w:hAnsi="Times New Roman"/>
        </w:rPr>
        <w:t xml:space="preserve"> исполнением настоящего постановления возложить на </w:t>
      </w:r>
      <w:r w:rsidRPr="000E6681">
        <w:rPr>
          <w:rFonts w:ascii="Times New Roman" w:hAnsi="Times New Roman" w:cs="Times New Roman"/>
        </w:rPr>
        <w:t xml:space="preserve">и.о. первого     заместителя  мэра  Киренского муниципального района  по социальной политике и вопросам жизнеобеспечения  </w:t>
      </w:r>
      <w:proofErr w:type="spellStart"/>
      <w:r w:rsidRPr="000E6681">
        <w:rPr>
          <w:rFonts w:ascii="Times New Roman" w:hAnsi="Times New Roman" w:cs="Times New Roman"/>
        </w:rPr>
        <w:t>Кочкова</w:t>
      </w:r>
      <w:proofErr w:type="spellEnd"/>
      <w:r w:rsidRPr="000E6681">
        <w:rPr>
          <w:rFonts w:ascii="Times New Roman" w:hAnsi="Times New Roman" w:cs="Times New Roman"/>
        </w:rPr>
        <w:t xml:space="preserve"> А.В.</w:t>
      </w:r>
    </w:p>
    <w:p w:rsidR="00C02B78" w:rsidRDefault="00C02B78" w:rsidP="00C02B78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</w:rPr>
      </w:pPr>
    </w:p>
    <w:p w:rsidR="00C02B78" w:rsidRPr="003C5613" w:rsidRDefault="00C02B78" w:rsidP="00C02B78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</w:rPr>
      </w:pPr>
      <w:r w:rsidRPr="003C5613">
        <w:rPr>
          <w:rFonts w:ascii="Times New Roman" w:hAnsi="Times New Roman" w:cs="Times New Roman"/>
        </w:rPr>
        <w:t>3. Опубликовать   настоящее  решение  в    «Киренском  вестнике».</w:t>
      </w:r>
    </w:p>
    <w:p w:rsidR="00C02B78" w:rsidRDefault="00C02B78" w:rsidP="00C02B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B78" w:rsidRDefault="00C02B78" w:rsidP="00C02B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B78" w:rsidRPr="004157EF" w:rsidRDefault="00C02B78" w:rsidP="00C02B78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</w:rPr>
      </w:pPr>
    </w:p>
    <w:p w:rsidR="00C02B78" w:rsidRDefault="00C02B78" w:rsidP="00C02B7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57EF">
        <w:rPr>
          <w:rFonts w:ascii="Times New Roman" w:hAnsi="Times New Roman" w:cs="Times New Roman"/>
          <w:b/>
        </w:rPr>
        <w:t>Мэр</w:t>
      </w:r>
      <w:r>
        <w:rPr>
          <w:rFonts w:ascii="Times New Roman" w:hAnsi="Times New Roman" w:cs="Times New Roman"/>
          <w:b/>
        </w:rPr>
        <w:t xml:space="preserve"> </w:t>
      </w:r>
      <w:r w:rsidRPr="004157EF">
        <w:rPr>
          <w:rFonts w:ascii="Times New Roman" w:hAnsi="Times New Roman" w:cs="Times New Roman"/>
          <w:b/>
        </w:rPr>
        <w:t xml:space="preserve">Киренского </w:t>
      </w:r>
      <w:r>
        <w:rPr>
          <w:rFonts w:ascii="Times New Roman" w:hAnsi="Times New Roman" w:cs="Times New Roman"/>
          <w:b/>
        </w:rPr>
        <w:t>м</w:t>
      </w:r>
      <w:r w:rsidRPr="004157EF">
        <w:rPr>
          <w:rFonts w:ascii="Times New Roman" w:hAnsi="Times New Roman" w:cs="Times New Roman"/>
          <w:b/>
        </w:rPr>
        <w:t>униципального района:                                                               П.Н.Неупокоев</w:t>
      </w:r>
    </w:p>
    <w:p w:rsidR="00C02B78" w:rsidRPr="004157EF" w:rsidRDefault="00C02B78" w:rsidP="00C02B7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2B78" w:rsidRPr="004157EF" w:rsidRDefault="00C02B78" w:rsidP="00C02B7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2B78" w:rsidRDefault="00C02B78" w:rsidP="00C02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16"/>
          <w:szCs w:val="16"/>
        </w:rPr>
        <w:t>О.С.Слезкина</w:t>
      </w:r>
      <w:proofErr w:type="spellEnd"/>
    </w:p>
    <w:p w:rsidR="000B0C45" w:rsidRDefault="000B0C45"/>
    <w:sectPr w:rsidR="000B0C45" w:rsidSect="000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2B78"/>
    <w:rsid w:val="000037BD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B4AE3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2B78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786A"/>
    <w:rsid w:val="00EB7DBB"/>
    <w:rsid w:val="00EC4E78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78"/>
    <w:pPr>
      <w:ind w:left="720"/>
      <w:contextualSpacing/>
    </w:pPr>
  </w:style>
  <w:style w:type="paragraph" w:styleId="a4">
    <w:name w:val="No Spacing"/>
    <w:uiPriority w:val="1"/>
    <w:qFormat/>
    <w:rsid w:val="00C02B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2012-11-22T07:50:00Z</dcterms:created>
  <dcterms:modified xsi:type="dcterms:W3CDTF">2012-11-22T07:51:00Z</dcterms:modified>
</cp:coreProperties>
</file>