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4A" w:rsidRDefault="00F95647" w:rsidP="00480C86">
      <w:pPr>
        <w:ind w:left="3115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84901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1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2A" w:rsidRDefault="005B542A" w:rsidP="00480C86">
      <w:pPr>
        <w:shd w:val="clear" w:color="auto" w:fill="FFFFFF"/>
        <w:spacing w:before="569" w:line="367" w:lineRule="exact"/>
        <w:ind w:left="905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A344A" w:rsidRDefault="00F95647" w:rsidP="00480C86">
      <w:pPr>
        <w:shd w:val="clear" w:color="auto" w:fill="FFFFFF"/>
        <w:spacing w:before="569" w:line="367" w:lineRule="exact"/>
        <w:ind w:left="905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ГОДОВОЙ ПЕРСПЕКТИВНЫЙ ПЛАН РАБОТЫ</w:t>
      </w:r>
    </w:p>
    <w:p w:rsidR="00480C86" w:rsidRDefault="00480C86" w:rsidP="00480C86">
      <w:pPr>
        <w:shd w:val="clear" w:color="auto" w:fill="FFFFFF"/>
        <w:spacing w:line="367" w:lineRule="exact"/>
        <w:ind w:right="2544" w:firstLine="403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                   </w:t>
      </w:r>
      <w:r w:rsidR="00F95647">
        <w:rPr>
          <w:rFonts w:eastAsia="Times New Roman"/>
          <w:b/>
          <w:bCs/>
          <w:color w:val="000000"/>
          <w:spacing w:val="-1"/>
          <w:sz w:val="28"/>
          <w:szCs w:val="28"/>
        </w:rPr>
        <w:t>комиссии по делам несовершеннолетних и защите их пр</w:t>
      </w:r>
      <w:r w:rsidR="00F95647">
        <w:rPr>
          <w:rFonts w:eastAsia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в                 </w:t>
      </w:r>
    </w:p>
    <w:p w:rsidR="00480C86" w:rsidRDefault="00480C86" w:rsidP="00480C86">
      <w:pPr>
        <w:shd w:val="clear" w:color="auto" w:fill="FFFFFF"/>
        <w:spacing w:line="367" w:lineRule="exact"/>
        <w:ind w:right="2544" w:firstLine="40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а</w:t>
      </w:r>
      <w:r w:rsidR="00F95647">
        <w:rPr>
          <w:rFonts w:eastAsia="Times New Roman"/>
          <w:b/>
          <w:bCs/>
          <w:color w:val="000000"/>
          <w:sz w:val="28"/>
          <w:szCs w:val="28"/>
        </w:rPr>
        <w:t>дминистрации</w:t>
      </w:r>
      <w:r w:rsidRPr="00480C8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Киренского муниципального района на 2013 год</w:t>
      </w:r>
    </w:p>
    <w:p w:rsidR="00F95647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="00F95647">
        <w:rPr>
          <w:color w:val="000000"/>
          <w:sz w:val="28"/>
          <w:szCs w:val="28"/>
        </w:rPr>
        <w:t>(</w:t>
      </w:r>
      <w:r w:rsidR="00F95647">
        <w:rPr>
          <w:rFonts w:eastAsia="Times New Roman"/>
          <w:color w:val="000000"/>
          <w:sz w:val="28"/>
          <w:szCs w:val="28"/>
        </w:rPr>
        <w:t>рассмотрен и утвержден на заседании КДН и ЗП 22.01.2013 г.)</w:t>
      </w: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5B542A" w:rsidRDefault="005B542A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104BE7" w:rsidRDefault="00104BE7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p w:rsidR="00480C86" w:rsidRDefault="00480C86" w:rsidP="00480C86">
      <w:pPr>
        <w:shd w:val="clear" w:color="auto" w:fill="FFFFFF"/>
        <w:spacing w:line="367" w:lineRule="exact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067"/>
        <w:gridCol w:w="2285"/>
        <w:gridCol w:w="3389"/>
        <w:gridCol w:w="2275"/>
      </w:tblGrid>
      <w:tr w:rsidR="00480C86" w:rsidRPr="005B542A" w:rsidTr="005B542A">
        <w:trPr>
          <w:trHeight w:hRule="exact" w:val="57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69" w:lineRule="exact"/>
              <w:ind w:left="72" w:right="8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5B542A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667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1" w:lineRule="exact"/>
              <w:ind w:right="36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Сроки проведения </w:t>
            </w:r>
            <w:r w:rsidRPr="005B542A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1" w:lineRule="exact"/>
              <w:ind w:left="598" w:right="619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Ответственные за </w:t>
            </w:r>
            <w:r w:rsidRPr="005B542A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1" w:lineRule="exact"/>
              <w:ind w:left="367" w:right="398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Отметка об </w:t>
            </w:r>
            <w:r w:rsidRPr="005B542A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исполнении</w:t>
            </w:r>
          </w:p>
        </w:tc>
      </w:tr>
      <w:tr w:rsidR="00480C86" w:rsidRPr="005B542A" w:rsidTr="005B542A">
        <w:trPr>
          <w:trHeight w:hRule="exact" w:val="27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Вопросы для рассмотрения на заседании комиссии: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trHeight w:hRule="exact" w:val="1114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right="7" w:hanging="26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Об итогах работы за 2012г., план работы КДН и ЗП на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2013г., график работы на 1 квартал 2013г.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 xml:space="preserve">22.01.13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62" w:right="8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Сафонов С.Н.- председатель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Швецова О.С- отв. секретарь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КДН и ЗП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trHeight w:hRule="exact" w:val="112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right="17" w:hanging="19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Ознакомление   членов   комиссии   с   документами, </w:t>
            </w:r>
            <w:r w:rsidRPr="005B542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информацией, поступающими из КДН и ЗП Иркутской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области, других ведомств.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94" w:right="120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 течение года по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мере поступления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 заседаниях комиссии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67" w:right="8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Сафонов С.Н.- председатель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Швецова О.С- отв. секретарь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КДН и ЗП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trHeight w:hRule="exact" w:val="3322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4" w:lineRule="exact"/>
              <w:ind w:hanging="14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Рассмотрение            информации,      представлений,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предложений: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1. учреждений, в которых находятся дети-сироты и дети, </w:t>
            </w:r>
            <w:r w:rsidRPr="005B542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оставшиеся   без   попечения   родителей   (ОГКУ   СО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КЦСОН, ОГОКУ для детей - сирот и детей оставшихся без попечения родителей, специальная (коррекционная) школа- интернат </w:t>
            </w:r>
            <w:r w:rsidRPr="005B542A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VIII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 вида, ОГБОУ СПО КППК) 2. субъектов системы профилактики </w:t>
            </w:r>
            <w:r w:rsidRPr="005B542A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  асоциальным  проявлениям  (самовольные  уходы, </w:t>
            </w:r>
            <w:r w:rsidRPr="005B542A">
              <w:rPr>
                <w:rFonts w:eastAsia="Times New Roman"/>
                <w:color w:val="000000"/>
                <w:spacing w:val="15"/>
                <w:sz w:val="24"/>
                <w:szCs w:val="24"/>
              </w:rPr>
              <w:t xml:space="preserve">суициды и т.д.),  с целью установления причин и </w:t>
            </w:r>
            <w:r w:rsidRPr="005B542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условий, влекущих  безнадзорность и правонарушения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несовершеннолетних.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98" w:right="118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 течение года по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мере поступления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4" w:lineRule="exact"/>
              <w:ind w:left="72" w:right="8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Сафонов С.Н.- председатель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Швецова О.С- отв. секретарь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Кочеткова Е.Б. - инспектор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КДН и ЗП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trHeight w:hRule="exact" w:val="3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Default="00480C86" w:rsidP="005B542A">
            <w:pPr>
              <w:shd w:val="clear" w:color="auto" w:fill="FFFFFF"/>
              <w:spacing w:line="274" w:lineRule="exact"/>
              <w:ind w:left="12" w:right="2"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Проведение проверок   ООУ по организации работы с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н/летними и семьями </w:t>
            </w:r>
            <w:r w:rsidRPr="005B542A">
              <w:rPr>
                <w:rFonts w:eastAsia="Times New Roman"/>
                <w:color w:val="000000"/>
                <w:spacing w:val="23"/>
                <w:sz w:val="24"/>
                <w:szCs w:val="24"/>
              </w:rPr>
              <w:t>1.ФЗ№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 120 от 24.06.99г.: - Петропавловск, Юбилейный; </w:t>
            </w:r>
            <w:r w:rsidRPr="005B542A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-Алымовка;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-Алексеевск; Бубновка; -Макарово, Кривая Лука;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-м-он Гарь ООШ № 9; -МКОУ СОШ № 3; №1, №5, №6.</w:t>
            </w:r>
          </w:p>
          <w:p w:rsidR="005B542A" w:rsidRPr="005B542A" w:rsidRDefault="005B542A" w:rsidP="005B542A">
            <w:pPr>
              <w:shd w:val="clear" w:color="auto" w:fill="FFFFFF"/>
              <w:spacing w:line="274" w:lineRule="exact"/>
              <w:ind w:left="12" w:right="2" w:firstLine="5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 xml:space="preserve">2.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законодательства по охране прав и интересов детей-</w:t>
            </w:r>
            <w:r w:rsidRPr="005B542A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сирот, детей, оставшихся без попечения родителей, </w:t>
            </w:r>
            <w:r w:rsidRPr="005B542A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организации работы по  профилактике самовольных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уходов воспитанников: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-коррекционная школа-интернат г.Киренска; - ОГУ СПО КППК г.Киренска. - ОГКУ СО КЦСОН г.Киренска;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Default="00480C86" w:rsidP="005B542A">
            <w:pPr>
              <w:shd w:val="clear" w:color="auto" w:fill="FFFFFF"/>
              <w:spacing w:line="276" w:lineRule="exact"/>
              <w:ind w:left="461" w:right="454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февраль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март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февраль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март март </w:t>
            </w:r>
            <w:r w:rsidRPr="005B542A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апрель-май</w:t>
            </w:r>
          </w:p>
          <w:p w:rsidR="005B542A" w:rsidRPr="005B542A" w:rsidRDefault="005B542A" w:rsidP="005B542A">
            <w:pPr>
              <w:shd w:val="clear" w:color="auto" w:fill="FFFFFF"/>
              <w:spacing w:line="276" w:lineRule="exact"/>
              <w:ind w:left="461" w:right="454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 xml:space="preserve">1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77" w:right="77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Швецова О.С- отв. секретарь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Кочеткова Е.Б. - инспектор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КДН и ЗП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80C86" w:rsidRPr="005B542A" w:rsidRDefault="00480C86" w:rsidP="005B542A">
      <w:pPr>
        <w:shd w:val="clear" w:color="auto" w:fill="FFFFFF"/>
        <w:spacing w:line="367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9"/>
        <w:gridCol w:w="9"/>
        <w:gridCol w:w="6058"/>
        <w:gridCol w:w="10"/>
        <w:gridCol w:w="2275"/>
        <w:gridCol w:w="10"/>
        <w:gridCol w:w="9"/>
        <w:gridCol w:w="3389"/>
        <w:gridCol w:w="9"/>
        <w:gridCol w:w="2257"/>
        <w:gridCol w:w="9"/>
        <w:gridCol w:w="9"/>
      </w:tblGrid>
      <w:tr w:rsidR="00480C86" w:rsidRPr="005B542A" w:rsidTr="005B542A">
        <w:trPr>
          <w:gridAfter w:val="1"/>
          <w:wAfter w:w="9" w:type="dxa"/>
          <w:trHeight w:hRule="exact" w:val="132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right="166" w:hanging="10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Отчет управления образования о системе работы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школы с семьями, учащимися ( ст. 14 ФЗ 120-99г.),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выявлении детей, оставшихся без попечения родителей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(ст. 122 «Семейного кодекса РФ»):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 xml:space="preserve">2-4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146" w:right="154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Стрелкова Л.П. - начальник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Управления образования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Мерщий Т. А. - методист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Управления образования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gridAfter w:val="1"/>
          <w:wAfter w:w="9" w:type="dxa"/>
          <w:trHeight w:hRule="exact" w:val="668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37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right="50" w:hanging="7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Заслушать субъекты системы профилактики по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исполнению ФЗ 120-99г. и других направлений работы:</w:t>
            </w:r>
          </w:p>
          <w:p w:rsidR="00480C86" w:rsidRPr="005B542A" w:rsidRDefault="00480C86" w:rsidP="005B542A">
            <w:pPr>
              <w:shd w:val="clear" w:color="auto" w:fill="FFFFFF"/>
              <w:spacing w:line="276" w:lineRule="exact"/>
              <w:ind w:right="50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pacing w:val="-2"/>
                <w:sz w:val="24"/>
                <w:szCs w:val="24"/>
              </w:rPr>
              <w:t>-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Управление министерства социального развития, опеки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и попечительства Иркутской области по Киренскому </w:t>
            </w:r>
            <w:r w:rsidRPr="005B542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району: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1 .работа с неблагополучными семьями и выявление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несовершеннолетних оставшихся без попечения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родителей;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2. Соблюдение органами опеки и попечительства требований законодательства за условиями жизни и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здоровья детей, переданных на воспитание в приемные (опекунские) семьи с целью выявления недобросовестных родителей и опекунов.</w:t>
            </w:r>
          </w:p>
          <w:p w:rsidR="00480C86" w:rsidRPr="005B542A" w:rsidRDefault="00480C86" w:rsidP="005B542A">
            <w:pPr>
              <w:shd w:val="clear" w:color="auto" w:fill="FFFFFF"/>
              <w:spacing w:line="276" w:lineRule="exact"/>
              <w:ind w:right="50" w:firstLine="17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 xml:space="preserve">-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МО МВД РФ «Киренский»: 1. организации работы по взаимодействию служб и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ведомств по профилактике преступлений, правонарушений н/летних.</w:t>
            </w:r>
          </w:p>
          <w:p w:rsidR="005B542A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>2.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сведения о состоянии оперативной обстановки по линии несовершеннолетних за 1 полугодие 2013г. и</w:t>
            </w:r>
            <w:r w:rsidR="005B542A" w:rsidRPr="005B542A">
              <w:rPr>
                <w:rFonts w:eastAsia="Times New Roman"/>
                <w:color w:val="000000"/>
                <w:sz w:val="24"/>
                <w:szCs w:val="24"/>
              </w:rPr>
              <w:t xml:space="preserve"> намечаемых мероприятиях на 2 полугодие 2013г.</w:t>
            </w:r>
          </w:p>
          <w:p w:rsidR="00480C86" w:rsidRPr="005B542A" w:rsidRDefault="005B542A" w:rsidP="005B542A">
            <w:pPr>
              <w:shd w:val="clear" w:color="auto" w:fill="FFFFFF"/>
              <w:spacing w:line="276" w:lineRule="exact"/>
              <w:ind w:right="50" w:firstLine="2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Управление образования: </w:t>
            </w:r>
            <w:r w:rsidRPr="005B542A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-Организация работы по контролю за учащимися, не </w:t>
            </w:r>
            <w:r w:rsidRPr="005B542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приступившими к учебе, выработке дополнительных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мер по их своевременному выявлению; - о ходе реализации программ вторичной и первичной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профилактики правонарушений несовершеннолетних в </w:t>
            </w:r>
            <w:r w:rsidRPr="005B542A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ООУ.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828" w:lineRule="exact"/>
              <w:ind w:left="586" w:right="569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апрель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июль</w:t>
            </w:r>
          </w:p>
          <w:p w:rsidR="005B542A" w:rsidRDefault="00480C86" w:rsidP="005B542A">
            <w:pPr>
              <w:shd w:val="clear" w:color="auto" w:fill="FFFFFF"/>
              <w:spacing w:line="276" w:lineRule="exact"/>
              <w:ind w:left="586" w:right="569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август-</w:t>
            </w:r>
          </w:p>
          <w:p w:rsidR="00480C86" w:rsidRPr="005B542A" w:rsidRDefault="00480C86" w:rsidP="005B542A">
            <w:pPr>
              <w:shd w:val="clear" w:color="auto" w:fill="FFFFFF"/>
              <w:spacing w:line="276" w:lineRule="exact"/>
              <w:ind w:left="586" w:right="569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сентябрь</w:t>
            </w:r>
            <w:r w:rsidR="005B542A"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октябрь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4" w:lineRule="exact"/>
              <w:ind w:left="134" w:right="13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Макеева Т.Г.- специалист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органов опеки</w:t>
            </w:r>
          </w:p>
          <w:p w:rsidR="00480C86" w:rsidRPr="005B542A" w:rsidRDefault="00480C86" w:rsidP="005B542A">
            <w:pPr>
              <w:shd w:val="clear" w:color="auto" w:fill="FFFFFF"/>
              <w:spacing w:line="276" w:lineRule="exact"/>
              <w:ind w:left="134" w:right="13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Макеева Т.Г.- специалист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органов опеки</w:t>
            </w:r>
          </w:p>
          <w:p w:rsidR="00480C86" w:rsidRDefault="00480C86" w:rsidP="005B542A">
            <w:pPr>
              <w:shd w:val="clear" w:color="auto" w:fill="FFFFFF"/>
              <w:spacing w:line="276" w:lineRule="exact"/>
              <w:ind w:left="134" w:right="132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Рубцова В.В. - ст. инспектор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ГДН МО МВД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Суханова И.В. - инспектор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ГДН МО МВД</w:t>
            </w:r>
          </w:p>
          <w:p w:rsidR="005B542A" w:rsidRPr="005B542A" w:rsidRDefault="005B542A" w:rsidP="005B542A">
            <w:pPr>
              <w:shd w:val="clear" w:color="auto" w:fill="FFFFFF"/>
              <w:spacing w:line="276" w:lineRule="exact"/>
              <w:ind w:left="134" w:right="13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Мерщий Т.А. - методист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Управления образования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trHeight w:hRule="exact" w:val="186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right="50" w:hanging="5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 организации летней занятости несовершеннолетних,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состоящих на учете в КДН и ЗП, ГДН МО МВД РФ</w:t>
            </w:r>
          </w:p>
          <w:p w:rsidR="00480C86" w:rsidRPr="005B542A" w:rsidRDefault="00480C86" w:rsidP="005B542A">
            <w:pPr>
              <w:shd w:val="clear" w:color="auto" w:fill="FFFFFF"/>
              <w:spacing w:line="276" w:lineRule="exact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«Киренский»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апрель-ноябрь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4" w:lineRule="exact"/>
              <w:ind w:left="14" w:right="5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Кочеткова Е.Б. - инспектор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Рубцова В.В.- ст. инспектор ГДН МО МВД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Рудых Н.И. - зав. отделением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помощи семье и детям,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Волгина Л.А.- зам. начальника </w:t>
            </w:r>
            <w:r w:rsidRPr="005B542A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КЦЗН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trHeight w:hRule="exact" w:val="1559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80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2" w:right="1025" w:firstLine="7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Проведение проверок по охране труда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несовершеннолетних по предприятиям района.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color w:val="000000"/>
                <w:sz w:val="24"/>
                <w:szCs w:val="24"/>
              </w:rPr>
              <w:t xml:space="preserve">3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26" w:right="26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Швецова О.С. - отв. секретарь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Кочеткова Е.Б. - инспектор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Волгина Л.А. - зам.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начальника КЦЗН прокуратура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trHeight w:hRule="exact" w:val="155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17" w:right="38" w:firstLine="2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Взаимодействие органов и учреждений системы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профилактики с УИИ по организации работы с семьями,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находящимися в социально опасном положении.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34" w:right="24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Швецова О.С. - отв. секретарь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Рубцова В.В. - ст. инспектор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ГДН МО МВД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Потапова О.М. - начальник </w:t>
            </w:r>
            <w:r w:rsidRPr="005B542A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УИИ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trHeight w:hRule="exact" w:val="576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4" w:lineRule="exact"/>
              <w:ind w:left="22" w:right="516" w:firstLine="26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Проведение рейдов по проверке исполнения Закона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Иркутской области № 7-03 от 05 марта 2010г.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310" w:right="274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 течение года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согласно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38" w:right="2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Швецова О.С. - отв. секретарь </w:t>
            </w: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КДН и ЗП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E307B7">
        <w:trPr>
          <w:gridAfter w:val="1"/>
          <w:wAfter w:w="9" w:type="dxa"/>
          <w:trHeight w:hRule="exact" w:val="84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1" w:lineRule="exact"/>
              <w:ind w:left="240" w:right="274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утвержденного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графика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1" w:lineRule="exact"/>
              <w:ind w:left="89" w:right="113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Рубцова В.В. - ст. инспектор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Члены комиссии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E307B7">
        <w:trPr>
          <w:gridAfter w:val="1"/>
          <w:wAfter w:w="9" w:type="dxa"/>
          <w:trHeight w:hRule="exact" w:val="111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Проведение заседаний КДН и ЗП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4" w:lineRule="exact"/>
              <w:ind w:left="132" w:right="151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 течение года по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60" w:right="8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Сафонов С.Н. - председатель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Швецова О.С- отв. секретарь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gridAfter w:val="1"/>
          <w:wAfter w:w="9" w:type="dxa"/>
          <w:trHeight w:hRule="exact" w:val="157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61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8" w:lineRule="exact"/>
              <w:ind w:right="962" w:hanging="12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Организация, проведение, участие в семинарах,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конференциях, акциях;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14" w:right="29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Швецова О.С. - отв. секретарь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Кочеткова Е.Б. - инспектор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Слезкина О.С. - зав. отделом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 делам молодежи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gridAfter w:val="1"/>
          <w:wAfter w:w="9" w:type="dxa"/>
          <w:trHeight w:hRule="exact" w:val="214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4" w:lineRule="exact"/>
              <w:ind w:right="970" w:hanging="10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Участие в работе РМО социальных педагогов /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психологов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 графику РМО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4" w:lineRule="exact"/>
              <w:ind w:left="17" w:right="26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Швецова О.С. - отв. секретарь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Рубцова В.В. - ст. инспектор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Макеева Т.Г.- специалист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органов опеки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Рудых Н.И. - зав. отделением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помощи семье и детям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gridAfter w:val="1"/>
          <w:wAfter w:w="9" w:type="dxa"/>
          <w:trHeight w:hRule="exact" w:val="183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85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12" w:right="154" w:firstLine="10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Организация, проведение, участие в профилактических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рейдах семей и несовершеннолетних, состоящих на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учете в КДН и ЗП, ГДН МО МВД, УИИ.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26" w:right="24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Швецова О.С. - отв. секретарь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Кочеткова Е.Б. - инспектор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Рубцова В.В. - ст. инспектор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ГДН МО МВД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Потапова О.М. - начальник </w:t>
            </w:r>
            <w:r w:rsidRPr="005B542A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УИИ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5B542A">
        <w:trPr>
          <w:gridAfter w:val="1"/>
          <w:wAfter w:w="9" w:type="dxa"/>
          <w:trHeight w:hRule="exact" w:val="156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6" w:lineRule="exact"/>
              <w:ind w:left="24" w:right="1373" w:firstLine="19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>Нормативно-правовая деятельность: - подготовка постановлений, распоряжений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Default="00480C86" w:rsidP="005B542A">
            <w:pPr>
              <w:shd w:val="clear" w:color="auto" w:fill="FFFFFF"/>
              <w:spacing w:line="276" w:lineRule="exact"/>
              <w:ind w:left="29" w:right="24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Сафонов С.Н. - председатель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КДН и ЗП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Швецова О.С. - отв. секретарь </w:t>
            </w:r>
            <w:r w:rsidRPr="005B542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КДН и ЗП</w:t>
            </w:r>
          </w:p>
          <w:p w:rsidR="005B542A" w:rsidRPr="005B542A" w:rsidRDefault="005B542A" w:rsidP="005B542A">
            <w:pPr>
              <w:shd w:val="clear" w:color="auto" w:fill="FFFFFF"/>
              <w:spacing w:line="276" w:lineRule="exact"/>
              <w:ind w:left="29" w:right="24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z w:val="24"/>
                <w:szCs w:val="24"/>
              </w:rPr>
              <w:t xml:space="preserve">Кочеткова Е.Б. - инспектор </w:t>
            </w: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C86" w:rsidRPr="005B542A" w:rsidTr="00E307B7">
        <w:trPr>
          <w:gridAfter w:val="2"/>
          <w:wAfter w:w="18" w:type="dxa"/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103"/>
              <w:jc w:val="center"/>
              <w:rPr>
                <w:sz w:val="24"/>
                <w:szCs w:val="24"/>
              </w:rPr>
            </w:pPr>
            <w:r w:rsidRPr="005B542A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spacing w:line="271" w:lineRule="exact"/>
              <w:ind w:left="2" w:right="547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Работа со СМИ по профилактике правонарушений, </w:t>
            </w:r>
            <w:r w:rsidRPr="005B542A">
              <w:rPr>
                <w:rFonts w:eastAsia="Times New Roman"/>
                <w:color w:val="000000"/>
                <w:sz w:val="24"/>
                <w:szCs w:val="24"/>
              </w:rPr>
              <w:t>преступлений, семейного неблагополучия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542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члены КДН и ЗП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C86" w:rsidRPr="005B542A" w:rsidRDefault="00480C86" w:rsidP="005B542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80C86" w:rsidRPr="005B542A" w:rsidRDefault="00480C86" w:rsidP="00480C86">
      <w:pPr>
        <w:rPr>
          <w:sz w:val="24"/>
          <w:szCs w:val="24"/>
        </w:rPr>
        <w:sectPr w:rsidR="00480C86" w:rsidRPr="005B542A" w:rsidSect="005B542A">
          <w:type w:val="continuous"/>
          <w:pgSz w:w="16834" w:h="11909" w:orient="landscape"/>
          <w:pgMar w:top="851" w:right="959" w:bottom="720" w:left="959" w:header="720" w:footer="720" w:gutter="0"/>
          <w:cols w:space="60"/>
          <w:noEndnote/>
        </w:sectPr>
      </w:pPr>
    </w:p>
    <w:p w:rsidR="00480C86" w:rsidRPr="005B542A" w:rsidRDefault="00480C86" w:rsidP="00480C86">
      <w:pPr>
        <w:shd w:val="clear" w:color="auto" w:fill="FFFFFF"/>
        <w:spacing w:line="319" w:lineRule="exact"/>
        <w:ind w:left="2"/>
        <w:rPr>
          <w:rFonts w:eastAsia="Times New Roman"/>
          <w:b/>
          <w:bCs/>
          <w:color w:val="000000"/>
          <w:sz w:val="24"/>
          <w:szCs w:val="24"/>
        </w:rPr>
      </w:pPr>
    </w:p>
    <w:p w:rsidR="00480C86" w:rsidRPr="005B542A" w:rsidRDefault="00480C86" w:rsidP="00480C86">
      <w:pPr>
        <w:shd w:val="clear" w:color="auto" w:fill="FFFFFF"/>
        <w:spacing w:line="319" w:lineRule="exact"/>
        <w:ind w:left="2"/>
        <w:rPr>
          <w:rFonts w:eastAsia="Times New Roman"/>
          <w:b/>
          <w:bCs/>
          <w:color w:val="000000"/>
          <w:sz w:val="24"/>
          <w:szCs w:val="24"/>
        </w:rPr>
      </w:pPr>
    </w:p>
    <w:p w:rsidR="00480C86" w:rsidRPr="005B542A" w:rsidRDefault="00480C86" w:rsidP="005B542A">
      <w:pPr>
        <w:shd w:val="clear" w:color="auto" w:fill="FFFFFF"/>
        <w:spacing w:before="360"/>
        <w:ind w:left="284"/>
        <w:jc w:val="both"/>
        <w:rPr>
          <w:sz w:val="24"/>
          <w:szCs w:val="24"/>
        </w:rPr>
      </w:pPr>
      <w:r w:rsidRPr="005B542A">
        <w:rPr>
          <w:rFonts w:eastAsia="Times New Roman"/>
          <w:b/>
          <w:bCs/>
          <w:color w:val="000000"/>
          <w:sz w:val="24"/>
          <w:szCs w:val="24"/>
        </w:rPr>
        <w:t>Главный специалист -</w:t>
      </w:r>
      <w:r w:rsidR="005B542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B542A">
        <w:rPr>
          <w:rFonts w:eastAsia="Times New Roman"/>
          <w:b/>
          <w:bCs/>
          <w:color w:val="000000"/>
          <w:sz w:val="24"/>
          <w:szCs w:val="24"/>
        </w:rPr>
        <w:t>ответственный секретарь КДН и ЗП</w:t>
      </w:r>
      <w:r w:rsidRPr="005B542A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О.С. Швецова</w:t>
      </w:r>
    </w:p>
    <w:p w:rsidR="00480C86" w:rsidRPr="005B542A" w:rsidRDefault="00480C86" w:rsidP="00480C86">
      <w:pPr>
        <w:shd w:val="clear" w:color="auto" w:fill="FFFFFF"/>
        <w:spacing w:line="367" w:lineRule="exact"/>
        <w:rPr>
          <w:rFonts w:eastAsia="Times New Roman"/>
          <w:b/>
          <w:bCs/>
          <w:color w:val="000000"/>
          <w:sz w:val="24"/>
          <w:szCs w:val="24"/>
        </w:rPr>
      </w:pPr>
    </w:p>
    <w:p w:rsidR="00480C86" w:rsidRPr="005B542A" w:rsidRDefault="00480C86" w:rsidP="00480C86">
      <w:pPr>
        <w:shd w:val="clear" w:color="auto" w:fill="FFFFFF"/>
        <w:spacing w:line="319" w:lineRule="exact"/>
        <w:ind w:left="2"/>
        <w:rPr>
          <w:sz w:val="24"/>
          <w:szCs w:val="24"/>
        </w:rPr>
      </w:pPr>
    </w:p>
    <w:p w:rsidR="00480C86" w:rsidRPr="005B542A" w:rsidRDefault="00480C86" w:rsidP="00104BE7">
      <w:pPr>
        <w:shd w:val="clear" w:color="auto" w:fill="FFFFFF"/>
        <w:spacing w:before="360"/>
        <w:rPr>
          <w:rFonts w:eastAsia="Times New Roman"/>
          <w:b/>
          <w:bCs/>
          <w:color w:val="000000"/>
          <w:sz w:val="24"/>
          <w:szCs w:val="24"/>
        </w:rPr>
      </w:pPr>
    </w:p>
    <w:sectPr w:rsidR="00480C86" w:rsidRPr="005B542A" w:rsidSect="00480C86">
      <w:type w:val="continuous"/>
      <w:pgSz w:w="16834" w:h="11909" w:orient="landscape"/>
      <w:pgMar w:top="624" w:right="1440" w:bottom="357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7F" w:rsidRDefault="00BA237F" w:rsidP="00104BE7">
      <w:r>
        <w:separator/>
      </w:r>
    </w:p>
  </w:endnote>
  <w:endnote w:type="continuationSeparator" w:id="1">
    <w:p w:rsidR="00BA237F" w:rsidRDefault="00BA237F" w:rsidP="0010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7F" w:rsidRDefault="00BA237F" w:rsidP="00104BE7">
      <w:r>
        <w:separator/>
      </w:r>
    </w:p>
  </w:footnote>
  <w:footnote w:type="continuationSeparator" w:id="1">
    <w:p w:rsidR="00BA237F" w:rsidRDefault="00BA237F" w:rsidP="00104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964"/>
    <w:rsid w:val="00104BE7"/>
    <w:rsid w:val="00480C86"/>
    <w:rsid w:val="005B542A"/>
    <w:rsid w:val="00627964"/>
    <w:rsid w:val="0081263B"/>
    <w:rsid w:val="00AA344A"/>
    <w:rsid w:val="00BA237F"/>
    <w:rsid w:val="00BA5795"/>
    <w:rsid w:val="00F9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BE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Kochetkova</cp:lastModifiedBy>
  <cp:revision>5</cp:revision>
  <dcterms:created xsi:type="dcterms:W3CDTF">2013-03-29T00:49:00Z</dcterms:created>
  <dcterms:modified xsi:type="dcterms:W3CDTF">2020-04-14T03:59:00Z</dcterms:modified>
</cp:coreProperties>
</file>